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ED" w:rsidRDefault="003D43ED" w:rsidP="003D43ED">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9D1D19" w:rsidRDefault="009D1D19" w:rsidP="003D43ED">
      <w:pPr>
        <w:jc w:val="center"/>
        <w:rPr>
          <w:rFonts w:ascii="Arial" w:hAnsi="Arial" w:cs="Arial"/>
          <w:b/>
          <w:lang w:val="sr-Cyrl-CS"/>
        </w:rPr>
      </w:pPr>
      <w:r>
        <w:rPr>
          <w:rFonts w:ascii="Arial" w:hAnsi="Arial" w:cs="Arial"/>
          <w:b/>
          <w:lang w:val="sr-Cyrl-CS"/>
        </w:rPr>
        <w:t>Насеље Озрен бб, 18230 Сокобања</w:t>
      </w:r>
    </w:p>
    <w:p w:rsidR="009D1D19" w:rsidRPr="009D1D19" w:rsidRDefault="009D1D19" w:rsidP="003D43ED">
      <w:pPr>
        <w:jc w:val="center"/>
        <w:rPr>
          <w:rFonts w:ascii="Arial" w:hAnsi="Arial" w:cs="Arial"/>
          <w:b/>
          <w:lang w:val="sr-Cyrl-CS"/>
        </w:rPr>
      </w:pPr>
    </w:p>
    <w:p w:rsidR="003D43ED" w:rsidRDefault="003D43ED" w:rsidP="003D43ED">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u w:val="single"/>
          <w:lang w:val="sr-Cyrl-CS"/>
        </w:rPr>
        <w:t>6185600103</w:t>
      </w:r>
    </w:p>
    <w:p w:rsidR="003D43ED" w:rsidRDefault="003D43ED" w:rsidP="003D43ED">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u w:val="single"/>
          <w:lang w:val="sr-Cyrl-CS"/>
        </w:rPr>
        <w:t>07128541</w:t>
      </w:r>
    </w:p>
    <w:p w:rsidR="003D43ED" w:rsidRDefault="003D43ED" w:rsidP="003D43ED">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3D43ED" w:rsidRDefault="003D43ED" w:rsidP="003D43ED">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3D43ED" w:rsidRDefault="003D43ED" w:rsidP="003D43ED">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 xml:space="preserve">50                                  </w:t>
      </w:r>
    </w:p>
    <w:p w:rsidR="003D43ED" w:rsidRDefault="003D43ED" w:rsidP="003D43ED">
      <w:pPr>
        <w:rPr>
          <w:rFonts w:ascii="Arial" w:hAnsi="Arial" w:cs="Arial"/>
          <w:b/>
          <w:u w:val="single"/>
        </w:rPr>
      </w:pPr>
      <w:r>
        <w:rPr>
          <w:rFonts w:ascii="Arial" w:hAnsi="Arial" w:cs="Arial"/>
          <w:b/>
          <w:u w:val="single"/>
          <w:lang w:val="sr-Cyrl-CS"/>
        </w:rPr>
        <w:t>Телефон: 018/830-927</w:t>
      </w:r>
    </w:p>
    <w:p w:rsidR="003D43ED" w:rsidRDefault="003D43ED" w:rsidP="003D43ED">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3D43ED" w:rsidRDefault="003D43ED" w:rsidP="003D43ED">
      <w:pPr>
        <w:rPr>
          <w:rFonts w:ascii="Arial" w:hAnsi="Arial" w:cs="Arial"/>
          <w:b/>
          <w:u w:val="single"/>
        </w:rPr>
      </w:pPr>
      <w:r>
        <w:rPr>
          <w:rFonts w:ascii="Arial" w:hAnsi="Arial" w:cs="Arial"/>
          <w:b/>
          <w:u w:val="single"/>
          <w:lang w:val="de-DE"/>
        </w:rPr>
        <w:t>e-mail:danijela.ozren@gmail.com</w:t>
      </w:r>
    </w:p>
    <w:p w:rsidR="003D43ED" w:rsidRPr="003D43ED" w:rsidRDefault="003D43ED" w:rsidP="003D43ED">
      <w:r>
        <w:rPr>
          <w:rFonts w:ascii="Arial" w:hAnsi="Arial" w:cs="Arial"/>
          <w:b/>
          <w:u w:val="single"/>
          <w:lang w:val="sr-Cyrl-CS"/>
        </w:rPr>
        <w:t xml:space="preserve">интернет адреса: </w:t>
      </w:r>
      <w:r>
        <w:rPr>
          <w:rFonts w:ascii="Arial" w:hAnsi="Arial" w:cs="Arial"/>
        </w:rPr>
        <w:t>bolnicaozren.weebly.com</w:t>
      </w:r>
    </w:p>
    <w:p w:rsidR="003D43ED" w:rsidRDefault="003D43ED" w:rsidP="003D43ED"/>
    <w:p w:rsidR="003D43ED" w:rsidRPr="0048298D" w:rsidRDefault="003D43ED" w:rsidP="003D43ED">
      <w:pPr>
        <w:rPr>
          <w:rFonts w:ascii="Arial" w:hAnsi="Arial" w:cs="Arial"/>
        </w:rPr>
      </w:pPr>
      <w:r>
        <w:rPr>
          <w:rFonts w:ascii="Arial" w:hAnsi="Arial" w:cs="Arial"/>
        </w:rPr>
        <w:t xml:space="preserve"> Деловодни број:04-</w:t>
      </w:r>
      <w:r w:rsidR="00252A72">
        <w:rPr>
          <w:rFonts w:ascii="Arial" w:hAnsi="Arial" w:cs="Arial"/>
        </w:rPr>
        <w:t>616</w:t>
      </w:r>
    </w:p>
    <w:p w:rsidR="003D43ED" w:rsidRDefault="003B1636" w:rsidP="003D43ED">
      <w:pPr>
        <w:rPr>
          <w:rFonts w:ascii="Arial" w:hAnsi="Arial" w:cs="Arial"/>
        </w:rPr>
      </w:pPr>
      <w:r>
        <w:rPr>
          <w:rFonts w:ascii="Arial" w:hAnsi="Arial" w:cs="Arial"/>
        </w:rPr>
        <w:t>Датум:</w:t>
      </w:r>
      <w:r w:rsidR="0048298D">
        <w:rPr>
          <w:rFonts w:ascii="Arial" w:hAnsi="Arial" w:cs="Arial"/>
        </w:rPr>
        <w:t>17.10.2019.</w:t>
      </w:r>
      <w:r w:rsidR="003D43ED">
        <w:rPr>
          <w:rFonts w:ascii="Arial" w:hAnsi="Arial" w:cs="Arial"/>
        </w:rPr>
        <w:t xml:space="preserve"> године</w:t>
      </w:r>
    </w:p>
    <w:p w:rsidR="003D43ED" w:rsidRDefault="003D43ED" w:rsidP="003D43ED">
      <w:pPr>
        <w:rPr>
          <w:rFonts w:ascii="Arial" w:hAnsi="Arial" w:cs="Arial"/>
        </w:rPr>
      </w:pPr>
    </w:p>
    <w:p w:rsidR="003D43ED" w:rsidRDefault="003D43ED" w:rsidP="003D43ED"/>
    <w:p w:rsidR="003D43ED" w:rsidRDefault="003D43ED" w:rsidP="003D43ED">
      <w:pPr>
        <w:rPr>
          <w:rFonts w:ascii="Arial" w:hAnsi="Arial" w:cs="Arial"/>
          <w:b/>
          <w:u w:val="single"/>
        </w:rPr>
      </w:pPr>
    </w:p>
    <w:p w:rsidR="003D43ED" w:rsidRDefault="003D43ED" w:rsidP="003D43ED">
      <w:pPr>
        <w:shd w:val="clear" w:color="auto" w:fill="C6D9F1"/>
        <w:jc w:val="center"/>
        <w:rPr>
          <w:rFonts w:ascii="Arial" w:hAnsi="Arial" w:cs="Arial"/>
          <w:sz w:val="32"/>
          <w:szCs w:val="32"/>
        </w:rPr>
      </w:pPr>
    </w:p>
    <w:p w:rsidR="003D43ED" w:rsidRDefault="003D43ED" w:rsidP="003D43E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D43ED" w:rsidRDefault="003D43ED" w:rsidP="003D43ED">
      <w:pPr>
        <w:jc w:val="center"/>
        <w:rPr>
          <w:rFonts w:ascii="Arial" w:hAnsi="Arial" w:cs="Arial"/>
          <w:sz w:val="32"/>
          <w:szCs w:val="32"/>
          <w:lang w:val="ru-RU"/>
        </w:rPr>
      </w:pPr>
    </w:p>
    <w:p w:rsidR="003D43ED" w:rsidRDefault="003D43ED" w:rsidP="003D43ED">
      <w:pPr>
        <w:rPr>
          <w:rFonts w:ascii="Arial" w:hAnsi="Arial" w:cs="Arial"/>
          <w:b/>
          <w:bCs/>
          <w:i/>
          <w:iCs/>
          <w:sz w:val="28"/>
          <w:szCs w:val="28"/>
        </w:rPr>
      </w:pPr>
      <w:r>
        <w:rPr>
          <w:rFonts w:ascii="Arial" w:hAnsi="Arial" w:cs="Arial"/>
          <w:b/>
          <w:bCs/>
          <w:i/>
          <w:iCs/>
          <w:sz w:val="28"/>
          <w:szCs w:val="28"/>
        </w:rPr>
        <w:t>Специјална болница за плућне болести „Озрен“ Сокобања</w:t>
      </w:r>
    </w:p>
    <w:p w:rsidR="003D43ED" w:rsidRDefault="003D43ED" w:rsidP="003D43ED">
      <w:pPr>
        <w:jc w:val="center"/>
        <w:rPr>
          <w:rFonts w:ascii="Arial" w:hAnsi="Arial" w:cs="Arial"/>
          <w:b/>
          <w:bCs/>
          <w:i/>
          <w:iCs/>
          <w:sz w:val="28"/>
          <w:szCs w:val="28"/>
          <w:lang w:val="ru-RU"/>
        </w:rPr>
      </w:pPr>
      <w:r>
        <w:rPr>
          <w:rFonts w:ascii="Arial" w:hAnsi="Arial" w:cs="Arial"/>
          <w:b/>
          <w:bCs/>
          <w:i/>
          <w:iCs/>
          <w:sz w:val="28"/>
          <w:szCs w:val="28"/>
          <w:lang w:val="ru-RU"/>
        </w:rPr>
        <w:t>Насеље Озрен бб</w:t>
      </w:r>
    </w:p>
    <w:p w:rsidR="003D43ED" w:rsidRDefault="003D43ED" w:rsidP="003D43ED">
      <w:pPr>
        <w:jc w:val="center"/>
        <w:rPr>
          <w:rFonts w:ascii="Arial" w:hAnsi="Arial" w:cs="Arial"/>
          <w:b/>
          <w:bCs/>
          <w:i/>
          <w:iCs/>
          <w:sz w:val="28"/>
          <w:szCs w:val="28"/>
          <w:lang w:val="ru-RU"/>
        </w:rPr>
      </w:pPr>
      <w:r>
        <w:rPr>
          <w:rFonts w:ascii="Arial" w:hAnsi="Arial" w:cs="Arial"/>
          <w:b/>
          <w:bCs/>
          <w:i/>
          <w:iCs/>
          <w:sz w:val="28"/>
          <w:szCs w:val="28"/>
          <w:lang w:val="ru-RU"/>
        </w:rPr>
        <w:t>Сокобања</w:t>
      </w:r>
    </w:p>
    <w:p w:rsidR="003D43ED" w:rsidRDefault="003D43ED" w:rsidP="003D43ED">
      <w:pPr>
        <w:jc w:val="center"/>
        <w:rPr>
          <w:rFonts w:ascii="Arial" w:hAnsi="Arial" w:cs="Arial"/>
          <w:b/>
          <w:bCs/>
          <w:i/>
          <w:iCs/>
          <w:sz w:val="28"/>
          <w:szCs w:val="28"/>
          <w:lang w:val="ru-RU"/>
        </w:rPr>
      </w:pPr>
    </w:p>
    <w:p w:rsidR="003D43ED" w:rsidRDefault="003D43ED" w:rsidP="003D43ED">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–радова на</w:t>
      </w:r>
      <w:r>
        <w:rPr>
          <w:rFonts w:ascii="Arial" w:hAnsi="Arial" w:cs="Arial"/>
          <w:b/>
          <w:bCs/>
          <w:lang w:val="sr-Cyrl-CS"/>
        </w:rPr>
        <w:t xml:space="preserve"> санацији</w:t>
      </w:r>
      <w:r>
        <w:rPr>
          <w:rFonts w:ascii="Arial" w:hAnsi="Arial" w:cs="Arial"/>
          <w:b/>
          <w:bCs/>
        </w:rPr>
        <w:t xml:space="preserve"> систем</w:t>
      </w:r>
      <w:r>
        <w:rPr>
          <w:rFonts w:ascii="Arial" w:hAnsi="Arial" w:cs="Arial"/>
          <w:b/>
          <w:bCs/>
          <w:lang w:val="sr-Cyrl-CS"/>
        </w:rPr>
        <w:t>а</w:t>
      </w:r>
      <w:r>
        <w:rPr>
          <w:rFonts w:ascii="Arial" w:hAnsi="Arial" w:cs="Arial"/>
          <w:b/>
          <w:bCs/>
        </w:rPr>
        <w:t xml:space="preserve"> за грејање</w:t>
      </w:r>
    </w:p>
    <w:p w:rsidR="003D43ED" w:rsidRDefault="003D43ED" w:rsidP="003D43ED">
      <w:pPr>
        <w:jc w:val="center"/>
        <w:rPr>
          <w:rFonts w:ascii="Arial" w:hAnsi="Arial" w:cs="Arial"/>
          <w:b/>
          <w:bCs/>
          <w:i/>
          <w:iCs/>
        </w:rPr>
      </w:pPr>
    </w:p>
    <w:p w:rsidR="003D43ED" w:rsidRDefault="003D43ED" w:rsidP="003D43ED">
      <w:pPr>
        <w:jc w:val="center"/>
        <w:rPr>
          <w:rFonts w:ascii="Arial" w:hAnsi="Arial" w:cs="Arial"/>
          <w:b/>
          <w:bCs/>
        </w:rPr>
      </w:pPr>
      <w:r>
        <w:rPr>
          <w:rFonts w:ascii="Arial" w:hAnsi="Arial" w:cs="Arial"/>
          <w:b/>
          <w:bCs/>
        </w:rPr>
        <w:t>ЈАВНА НАБАКА МАЛЕ ВРЕДНОСТИ</w:t>
      </w:r>
    </w:p>
    <w:p w:rsidR="003D43ED" w:rsidRDefault="003D43ED" w:rsidP="003D43ED">
      <w:pPr>
        <w:jc w:val="center"/>
        <w:rPr>
          <w:rFonts w:ascii="Arial" w:hAnsi="Arial" w:cs="Arial"/>
          <w:b/>
          <w:bCs/>
        </w:rPr>
      </w:pPr>
    </w:p>
    <w:p w:rsidR="003D43ED" w:rsidRPr="003D43ED" w:rsidRDefault="0048298D" w:rsidP="003D43ED">
      <w:pPr>
        <w:jc w:val="center"/>
        <w:rPr>
          <w:rFonts w:ascii="Arial" w:hAnsi="Arial" w:cs="Arial"/>
          <w:i/>
          <w:iCs/>
        </w:rPr>
      </w:pPr>
      <w:r>
        <w:rPr>
          <w:rFonts w:ascii="Arial" w:hAnsi="Arial" w:cs="Arial"/>
          <w:b/>
          <w:bCs/>
        </w:rPr>
        <w:t>ЈАВНА НАБАВКА бр.15</w:t>
      </w:r>
      <w:r w:rsidR="003D43ED">
        <w:rPr>
          <w:rFonts w:ascii="Arial" w:hAnsi="Arial" w:cs="Arial"/>
          <w:b/>
          <w:bCs/>
        </w:rPr>
        <w:t>/201</w:t>
      </w:r>
      <w:r>
        <w:rPr>
          <w:rFonts w:ascii="Arial" w:hAnsi="Arial" w:cs="Arial"/>
          <w:b/>
          <w:bCs/>
        </w:rPr>
        <w:t>9</w:t>
      </w:r>
    </w:p>
    <w:p w:rsidR="003D43ED" w:rsidRDefault="003D43ED" w:rsidP="003D43ED">
      <w:pPr>
        <w:jc w:val="center"/>
        <w:rPr>
          <w:rFonts w:ascii="Arial" w:hAnsi="Arial" w:cs="Arial"/>
          <w:i/>
          <w:iCs/>
        </w:rPr>
      </w:pPr>
    </w:p>
    <w:p w:rsidR="003D43ED" w:rsidRDefault="003D43ED" w:rsidP="003D43ED">
      <w:pPr>
        <w:jc w:val="center"/>
        <w:rPr>
          <w:rFonts w:ascii="Arial" w:hAnsi="Arial" w:cs="Arial"/>
          <w:i/>
          <w:iCs/>
        </w:rPr>
      </w:pPr>
    </w:p>
    <w:p w:rsidR="003D43ED" w:rsidRDefault="0048298D" w:rsidP="00042DED">
      <w:pPr>
        <w:jc w:val="center"/>
        <w:rPr>
          <w:rFonts w:ascii="Arial" w:hAnsi="Arial" w:cs="Arial"/>
          <w:b/>
          <w:bCs/>
        </w:rPr>
      </w:pPr>
      <w:r>
        <w:rPr>
          <w:rFonts w:ascii="Arial" w:hAnsi="Arial" w:cs="Arial"/>
          <w:i/>
          <w:iCs/>
        </w:rPr>
        <w:t>Oктобар 2019</w:t>
      </w:r>
      <w:r w:rsidR="003D43ED">
        <w:rPr>
          <w:rFonts w:ascii="Arial" w:hAnsi="Arial" w:cs="Arial"/>
          <w:i/>
          <w:iCs/>
        </w:rPr>
        <w:t>.</w:t>
      </w:r>
      <w:r w:rsidR="003D43ED">
        <w:rPr>
          <w:rFonts w:ascii="Arial" w:hAnsi="Arial" w:cs="Arial"/>
          <w:b/>
          <w:bCs/>
        </w:rPr>
        <w:t xml:space="preserve"> године</w:t>
      </w:r>
    </w:p>
    <w:p w:rsidR="003D43ED" w:rsidRDefault="003D43ED" w:rsidP="003D43ED">
      <w:pPr>
        <w:jc w:val="center"/>
        <w:rPr>
          <w:rFonts w:ascii="Arial" w:hAnsi="Arial" w:cs="Arial"/>
          <w:b/>
          <w:bCs/>
        </w:rPr>
      </w:pPr>
    </w:p>
    <w:p w:rsidR="003D43ED" w:rsidRDefault="003D43ED" w:rsidP="003D43ED">
      <w:pPr>
        <w:jc w:val="center"/>
        <w:rPr>
          <w:rFonts w:ascii="Arial" w:hAnsi="Arial" w:cs="Arial"/>
          <w:b/>
          <w:bCs/>
        </w:rPr>
      </w:pPr>
    </w:p>
    <w:p w:rsidR="003D43ED" w:rsidRDefault="003D43ED" w:rsidP="003D43ED">
      <w:pPr>
        <w:jc w:val="center"/>
        <w:rPr>
          <w:rFonts w:ascii="Arial" w:hAnsi="Arial" w:cs="Arial"/>
          <w:b/>
          <w:bCs/>
        </w:rPr>
      </w:pPr>
    </w:p>
    <w:p w:rsidR="003D43ED" w:rsidRDefault="003D43ED" w:rsidP="003D43ED">
      <w:pPr>
        <w:jc w:val="both"/>
      </w:pPr>
    </w:p>
    <w:p w:rsidR="003D43ED" w:rsidRDefault="003D43ED" w:rsidP="003D43ED">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124/2012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Pr>
          <w:rFonts w:ascii="Arial" w:hAnsi="Arial" w:cs="Arial"/>
          <w:lang w:val="sr-Cyrl-CS"/>
        </w:rPr>
        <w:t>04-</w:t>
      </w:r>
      <w:r w:rsidR="00342DB6">
        <w:rPr>
          <w:rFonts w:ascii="Arial" w:hAnsi="Arial" w:cs="Arial"/>
          <w:lang w:val="sr-Cyrl-CS"/>
        </w:rPr>
        <w:t>609</w:t>
      </w:r>
      <w:r>
        <w:rPr>
          <w:rFonts w:ascii="Arial" w:hAnsi="Arial" w:cs="Arial"/>
          <w:lang w:val="sr-Cyrl-CS"/>
        </w:rPr>
        <w:t xml:space="preserve"> </w:t>
      </w:r>
      <w:r w:rsidR="0048298D">
        <w:rPr>
          <w:rFonts w:ascii="Arial" w:hAnsi="Arial" w:cs="Arial"/>
          <w:lang w:val="sr-Cyrl-CS"/>
        </w:rPr>
        <w:t xml:space="preserve"> </w:t>
      </w:r>
      <w:r w:rsidR="00342DB6">
        <w:rPr>
          <w:rFonts w:ascii="Arial" w:hAnsi="Arial" w:cs="Arial"/>
          <w:lang w:val="sr-Cyrl-CS"/>
        </w:rPr>
        <w:t xml:space="preserve">  од 17.10.2019.</w:t>
      </w:r>
      <w:r w:rsidR="0048298D">
        <w:rPr>
          <w:rFonts w:ascii="Arial" w:hAnsi="Arial" w:cs="Arial"/>
          <w:lang w:val="sr-Cyrl-CS"/>
        </w:rPr>
        <w:t xml:space="preserve">  </w:t>
      </w:r>
      <w:r>
        <w:rPr>
          <w:rFonts w:ascii="Arial" w:hAnsi="Arial" w:cs="Arial"/>
          <w:lang w:val="sr-Cyrl-CS"/>
        </w:rPr>
        <w:t xml:space="preserve"> године</w:t>
      </w:r>
      <w:r>
        <w:rPr>
          <w:rFonts w:ascii="Arial" w:hAnsi="Arial" w:cs="Arial"/>
          <w:i/>
          <w:iCs/>
          <w:lang w:val="sr-Cyrl-CS"/>
        </w:rPr>
        <w:t xml:space="preserve"> </w:t>
      </w:r>
      <w:r>
        <w:rPr>
          <w:rFonts w:ascii="Arial" w:hAnsi="Arial" w:cs="Arial"/>
        </w:rPr>
        <w:t>и</w:t>
      </w:r>
      <w:r>
        <w:rPr>
          <w:rFonts w:ascii="Arial" w:hAnsi="Arial" w:cs="Arial"/>
          <w:color w:val="auto"/>
        </w:rPr>
        <w:t xml:space="preserve"> Решења</w:t>
      </w:r>
      <w:r>
        <w:rPr>
          <w:rFonts w:ascii="Arial" w:hAnsi="Arial" w:cs="Arial"/>
          <w:i/>
          <w:color w:val="auto"/>
        </w:rPr>
        <w:t xml:space="preserve"> о </w:t>
      </w:r>
      <w:r>
        <w:rPr>
          <w:rFonts w:ascii="Arial" w:hAnsi="Arial" w:cs="Arial"/>
          <w:color w:val="auto"/>
        </w:rPr>
        <w:t>образовању комисије за јавну набавку</w:t>
      </w:r>
      <w:r w:rsidR="00342DB6">
        <w:rPr>
          <w:rFonts w:ascii="Arial" w:hAnsi="Arial" w:cs="Arial"/>
          <w:color w:val="auto"/>
          <w:lang w:val="sr-Cyrl-CS"/>
        </w:rPr>
        <w:t xml:space="preserve"> бр. 04-610</w:t>
      </w:r>
      <w:r w:rsidR="0048298D">
        <w:rPr>
          <w:rFonts w:ascii="Arial" w:hAnsi="Arial" w:cs="Arial"/>
          <w:color w:val="auto"/>
          <w:lang w:val="sr-Cyrl-CS"/>
        </w:rPr>
        <w:t xml:space="preserve">         </w:t>
      </w:r>
      <w:r>
        <w:rPr>
          <w:rFonts w:ascii="Arial" w:hAnsi="Arial" w:cs="Arial"/>
          <w:color w:val="auto"/>
          <w:lang w:val="sr-Cyrl-CS"/>
        </w:rPr>
        <w:t xml:space="preserve">    од </w:t>
      </w:r>
      <w:r w:rsidR="0048298D">
        <w:rPr>
          <w:rFonts w:ascii="Arial" w:hAnsi="Arial" w:cs="Arial"/>
          <w:color w:val="auto"/>
          <w:lang w:val="sr-Cyrl-CS"/>
        </w:rPr>
        <w:t xml:space="preserve">  </w:t>
      </w:r>
      <w:r>
        <w:rPr>
          <w:rFonts w:ascii="Arial" w:hAnsi="Arial" w:cs="Arial"/>
          <w:color w:val="auto"/>
          <w:lang w:val="sr-Cyrl-CS"/>
        </w:rPr>
        <w:t xml:space="preserve">       </w:t>
      </w:r>
      <w:r w:rsidR="00342DB6">
        <w:rPr>
          <w:rFonts w:ascii="Arial" w:hAnsi="Arial" w:cs="Arial"/>
          <w:color w:val="auto"/>
          <w:lang w:val="sr-Cyrl-CS"/>
        </w:rPr>
        <w:t>17.10.2019</w:t>
      </w:r>
      <w:r>
        <w:rPr>
          <w:rFonts w:ascii="Arial" w:hAnsi="Arial" w:cs="Arial"/>
          <w:color w:val="auto"/>
          <w:lang w:val="sr-Cyrl-CS"/>
        </w:rPr>
        <w:t>.године,</w:t>
      </w:r>
      <w:r>
        <w:rPr>
          <w:rFonts w:ascii="Arial" w:hAnsi="Arial" w:cs="Arial"/>
        </w:rPr>
        <w:t xml:space="preserve"> припремљена је:</w:t>
      </w:r>
    </w:p>
    <w:p w:rsidR="003D43ED" w:rsidRDefault="003D43ED" w:rsidP="003D43ED">
      <w:pPr>
        <w:jc w:val="both"/>
        <w:rPr>
          <w:rFonts w:ascii="Arial" w:hAnsi="Arial" w:cs="Arial"/>
        </w:rPr>
      </w:pPr>
    </w:p>
    <w:p w:rsidR="003D43ED" w:rsidRDefault="003D43ED" w:rsidP="003D43ED">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3D43ED" w:rsidRDefault="003D43ED" w:rsidP="003D43ED">
      <w:pPr>
        <w:shd w:val="clear" w:color="auto" w:fill="C6D9F1"/>
        <w:jc w:val="center"/>
        <w:rPr>
          <w:rFonts w:ascii="Arial" w:eastAsia="TimesNewRomanPS-BoldMT" w:hAnsi="Arial" w:cs="Arial"/>
          <w:b/>
          <w:bCs/>
          <w:lang w:val="ru-RU"/>
        </w:rPr>
      </w:pPr>
    </w:p>
    <w:p w:rsidR="003D43ED" w:rsidRDefault="003D43ED" w:rsidP="003D43ED">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радова на</w:t>
      </w:r>
      <w:r>
        <w:rPr>
          <w:rFonts w:ascii="Arial" w:eastAsia="TimesNewRomanPS-BoldMT" w:hAnsi="Arial" w:cs="Arial"/>
          <w:b/>
          <w:bCs/>
          <w:lang w:val="sr-Cyrl-CS"/>
        </w:rPr>
        <w:t xml:space="preserve"> санацији</w:t>
      </w:r>
      <w:r>
        <w:rPr>
          <w:rFonts w:ascii="Arial" w:eastAsia="TimesNewRomanPS-BoldMT" w:hAnsi="Arial" w:cs="Arial"/>
          <w:b/>
          <w:bCs/>
        </w:rPr>
        <w:t xml:space="preserve"> систем</w:t>
      </w:r>
      <w:r>
        <w:rPr>
          <w:rFonts w:ascii="Arial" w:eastAsia="TimesNewRomanPS-BoldMT" w:hAnsi="Arial" w:cs="Arial"/>
          <w:b/>
          <w:bCs/>
          <w:lang w:val="sr-Cyrl-CS"/>
        </w:rPr>
        <w:t>а</w:t>
      </w:r>
      <w:r>
        <w:rPr>
          <w:rFonts w:ascii="Arial" w:eastAsia="TimesNewRomanPS-BoldMT" w:hAnsi="Arial" w:cs="Arial"/>
          <w:b/>
          <w:bCs/>
        </w:rPr>
        <w:t xml:space="preserve"> за грејање</w:t>
      </w:r>
    </w:p>
    <w:p w:rsidR="003D43ED" w:rsidRPr="003B1636" w:rsidRDefault="003B1636" w:rsidP="003D43ED">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ЈН бр. </w:t>
      </w:r>
      <w:r w:rsidR="0048298D">
        <w:rPr>
          <w:rFonts w:ascii="Arial" w:eastAsia="TimesNewRomanPS-BoldMT" w:hAnsi="Arial" w:cs="Arial"/>
          <w:b/>
          <w:bCs/>
          <w:lang w:val="sr-Cyrl-CS"/>
        </w:rPr>
        <w:t>15/2019</w:t>
      </w:r>
    </w:p>
    <w:p w:rsidR="003D43ED" w:rsidRDefault="003D43ED" w:rsidP="003D43ED">
      <w:pPr>
        <w:shd w:val="clear" w:color="auto" w:fill="C6D9F1"/>
        <w:jc w:val="center"/>
        <w:rPr>
          <w:rFonts w:ascii="Arial" w:eastAsia="TimesNewRomanPS-BoldMT" w:hAnsi="Arial" w:cs="Arial"/>
          <w:b/>
          <w:bCs/>
        </w:rPr>
      </w:pPr>
    </w:p>
    <w:p w:rsidR="003D43ED" w:rsidRDefault="003D43ED" w:rsidP="003D43ED">
      <w:pPr>
        <w:jc w:val="both"/>
        <w:rPr>
          <w:rFonts w:ascii="Arial" w:eastAsia="TimesNewRomanPS-BoldMT" w:hAnsi="Arial" w:cs="Arial"/>
          <w:b/>
          <w:bCs/>
          <w:color w:val="FF0000"/>
        </w:rPr>
      </w:pPr>
    </w:p>
    <w:p w:rsidR="003D43ED" w:rsidRDefault="003D43ED" w:rsidP="003D43ED">
      <w:pPr>
        <w:jc w:val="both"/>
        <w:rPr>
          <w:rFonts w:ascii="Arial" w:eastAsia="TimesNewRomanPSMT" w:hAnsi="Arial" w:cs="Arial"/>
        </w:rPr>
      </w:pPr>
      <w:r>
        <w:rPr>
          <w:rFonts w:ascii="Arial" w:eastAsia="TimesNewRomanPSMT" w:hAnsi="Arial" w:cs="Arial"/>
        </w:rPr>
        <w:t>Конкурсна документација садржи:</w:t>
      </w: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tbl>
      <w:tblPr>
        <w:tblW w:w="9300" w:type="dxa"/>
        <w:tblInd w:w="-30" w:type="dxa"/>
        <w:tblLayout w:type="fixed"/>
        <w:tblLook w:val="04A0"/>
      </w:tblPr>
      <w:tblGrid>
        <w:gridCol w:w="1562"/>
        <w:gridCol w:w="6118"/>
        <w:gridCol w:w="1620"/>
      </w:tblGrid>
      <w:tr w:rsidR="003D43ED" w:rsidTr="003D43ED">
        <w:tc>
          <w:tcPr>
            <w:tcW w:w="1563" w:type="dxa"/>
            <w:tcBorders>
              <w:top w:val="single" w:sz="4" w:space="0" w:color="000000"/>
              <w:left w:val="single" w:sz="4" w:space="0" w:color="000000"/>
              <w:bottom w:val="single" w:sz="4" w:space="0" w:color="000000"/>
              <w:right w:val="nil"/>
            </w:tcBorders>
          </w:tcPr>
          <w:p w:rsidR="003D43ED" w:rsidRDefault="003D43ED">
            <w:pPr>
              <w:jc w:val="both"/>
              <w:rPr>
                <w:rFonts w:ascii="Arial" w:eastAsia="TimesNewRomanPSMT" w:hAnsi="Arial" w:cs="Arial"/>
                <w:b/>
                <w:i/>
              </w:rPr>
            </w:pPr>
            <w:bookmarkStart w:id="0" w:name="_GoBack"/>
            <w:bookmarkEnd w:id="0"/>
          </w:p>
          <w:p w:rsidR="003D43ED" w:rsidRDefault="003D43ED">
            <w:pPr>
              <w:jc w:val="both"/>
              <w:rPr>
                <w:rFonts w:ascii="Arial" w:eastAsia="TimesNewRomanPSMT" w:hAnsi="Arial" w:cs="Arial"/>
                <w:b/>
                <w:i/>
                <w:lang w:val="sr-Cyrl-CS"/>
              </w:rPr>
            </w:pPr>
            <w:r>
              <w:rPr>
                <w:rFonts w:ascii="Arial" w:eastAsia="TimesNewRomanPSMT" w:hAnsi="Arial" w:cs="Arial"/>
                <w:b/>
                <w:i/>
                <w:lang w:val="sr-Cyrl-CS"/>
              </w:rPr>
              <w:t>Поглавље</w:t>
            </w:r>
          </w:p>
          <w:p w:rsidR="003D43ED" w:rsidRDefault="003D43ED">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D43ED" w:rsidRDefault="003D43ED">
            <w:pPr>
              <w:jc w:val="center"/>
              <w:rPr>
                <w:rFonts w:ascii="Arial" w:eastAsia="TimesNewRomanPSMT" w:hAnsi="Arial" w:cs="Arial"/>
                <w:b/>
                <w:i/>
                <w:lang w:val="en-US"/>
              </w:rPr>
            </w:pPr>
          </w:p>
          <w:p w:rsidR="003D43ED" w:rsidRDefault="003D43ED">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D43ED" w:rsidRDefault="003D43ED">
            <w:pPr>
              <w:jc w:val="center"/>
              <w:rPr>
                <w:rFonts w:ascii="Arial" w:eastAsia="TimesNewRomanPSMT" w:hAnsi="Arial" w:cs="Arial"/>
                <w:b/>
                <w:i/>
                <w:lang w:val="en-US"/>
              </w:rPr>
            </w:pPr>
          </w:p>
          <w:p w:rsidR="003D43ED" w:rsidRDefault="003D43ED">
            <w:pPr>
              <w:jc w:val="center"/>
              <w:rPr>
                <w:rFonts w:ascii="Arial" w:hAnsi="Arial" w:cs="Arial"/>
                <w:bCs/>
                <w:iCs/>
                <w:sz w:val="28"/>
                <w:szCs w:val="28"/>
              </w:rPr>
            </w:pPr>
            <w:r>
              <w:rPr>
                <w:rFonts w:ascii="Arial" w:eastAsia="TimesNewRomanPSMT" w:hAnsi="Arial" w:cs="Arial"/>
                <w:b/>
                <w:i/>
                <w:lang w:val="en-US"/>
              </w:rPr>
              <w:t>Страна</w:t>
            </w:r>
          </w:p>
        </w:tc>
      </w:tr>
      <w:tr w:rsidR="003D43ED" w:rsidTr="003D43ED">
        <w:tc>
          <w:tcPr>
            <w:tcW w:w="1563" w:type="dxa"/>
            <w:tcBorders>
              <w:top w:val="single" w:sz="4" w:space="0" w:color="000000"/>
              <w:left w:val="single" w:sz="4" w:space="0" w:color="000000"/>
              <w:bottom w:val="single" w:sz="4" w:space="0" w:color="000000"/>
              <w:right w:val="nil"/>
            </w:tcBorders>
            <w:hideMark/>
          </w:tcPr>
          <w:p w:rsidR="003D43ED" w:rsidRDefault="003D43ED">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center"/>
              <w:rPr>
                <w:rFonts w:ascii="Arial" w:hAnsi="Arial" w:cs="Arial"/>
                <w:bCs/>
                <w:iCs/>
                <w:color w:val="auto"/>
              </w:rPr>
            </w:pPr>
            <w:r>
              <w:rPr>
                <w:rFonts w:ascii="Arial" w:hAnsi="Arial" w:cs="Arial"/>
                <w:bCs/>
                <w:iCs/>
                <w:color w:val="auto"/>
              </w:rPr>
              <w:t>3.</w:t>
            </w:r>
          </w:p>
        </w:tc>
      </w:tr>
      <w:tr w:rsidR="003D43ED" w:rsidTr="003D43ED">
        <w:tc>
          <w:tcPr>
            <w:tcW w:w="1563" w:type="dxa"/>
            <w:tcBorders>
              <w:top w:val="single" w:sz="4" w:space="0" w:color="000000"/>
              <w:left w:val="single" w:sz="4" w:space="0" w:color="000000"/>
              <w:bottom w:val="single" w:sz="4" w:space="0" w:color="000000"/>
              <w:right w:val="nil"/>
            </w:tcBorders>
          </w:tcPr>
          <w:p w:rsidR="003D43ED" w:rsidRDefault="003D43ED">
            <w:pPr>
              <w:snapToGrid w:val="0"/>
              <w:jc w:val="center"/>
              <w:rPr>
                <w:rFonts w:ascii="Arial" w:hAnsi="Arial" w:cs="Arial"/>
                <w:bCs/>
                <w:iCs/>
              </w:rPr>
            </w:pPr>
          </w:p>
          <w:p w:rsidR="003D43ED" w:rsidRDefault="003D43ED">
            <w:pPr>
              <w:snapToGrid w:val="0"/>
              <w:jc w:val="center"/>
              <w:rPr>
                <w:rFonts w:ascii="Arial" w:hAnsi="Arial" w:cs="Arial"/>
                <w:bCs/>
                <w:iCs/>
              </w:rPr>
            </w:pPr>
          </w:p>
          <w:p w:rsidR="003D43ED" w:rsidRDefault="003D43ED">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Врста, техничке карактеристике (спецификације), квалитет, количина и опис радова и материјала и образац структуре цена (образац 2)</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center"/>
              <w:rPr>
                <w:rFonts w:ascii="Arial" w:eastAsia="TimesNewRomanPSMT" w:hAnsi="Arial" w:cs="Arial"/>
                <w:color w:val="auto"/>
              </w:rPr>
            </w:pPr>
            <w:r>
              <w:rPr>
                <w:rFonts w:ascii="Arial" w:eastAsia="TimesNewRomanPSMT" w:hAnsi="Arial" w:cs="Arial"/>
                <w:color w:val="auto"/>
              </w:rPr>
              <w:t xml:space="preserve">5. </w:t>
            </w:r>
          </w:p>
        </w:tc>
      </w:tr>
      <w:tr w:rsidR="003D43ED" w:rsidTr="003D43ED">
        <w:tc>
          <w:tcPr>
            <w:tcW w:w="1563" w:type="dxa"/>
            <w:tcBorders>
              <w:top w:val="single" w:sz="4" w:space="0" w:color="000000"/>
              <w:left w:val="single" w:sz="4" w:space="0" w:color="000000"/>
              <w:bottom w:val="single" w:sz="4" w:space="0" w:color="000000"/>
              <w:right w:val="nil"/>
            </w:tcBorders>
          </w:tcPr>
          <w:p w:rsidR="003D43ED" w:rsidRDefault="003D43ED">
            <w:pPr>
              <w:snapToGrid w:val="0"/>
              <w:jc w:val="center"/>
              <w:rPr>
                <w:rFonts w:ascii="Arial" w:eastAsia="TimesNewRomanPSMT" w:hAnsi="Arial" w:cs="Arial"/>
              </w:rPr>
            </w:pPr>
          </w:p>
          <w:p w:rsidR="003D43ED" w:rsidRDefault="003D43ED">
            <w:pPr>
              <w:snapToGrid w:val="0"/>
              <w:jc w:val="center"/>
              <w:rPr>
                <w:rFonts w:ascii="Arial" w:eastAsia="TimesNewRomanPSMT" w:hAnsi="Arial" w:cs="Arial"/>
              </w:rPr>
            </w:pPr>
          </w:p>
          <w:p w:rsidR="003D43ED" w:rsidRDefault="003D43ED">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Pr="00786401" w:rsidRDefault="00786401">
            <w:pPr>
              <w:snapToGrid w:val="0"/>
              <w:jc w:val="center"/>
              <w:rPr>
                <w:rFonts w:ascii="Arial" w:eastAsia="TimesNewRomanPSMT" w:hAnsi="Arial" w:cs="Arial"/>
                <w:color w:val="auto"/>
                <w:lang w:val="sr-Cyrl-CS"/>
              </w:rPr>
            </w:pPr>
            <w:r>
              <w:rPr>
                <w:rFonts w:ascii="Arial" w:eastAsia="TimesNewRomanPSMT" w:hAnsi="Arial" w:cs="Arial"/>
                <w:color w:val="auto"/>
                <w:lang w:val="sr-Cyrl-CS"/>
              </w:rPr>
              <w:t>9</w:t>
            </w:r>
          </w:p>
        </w:tc>
      </w:tr>
      <w:tr w:rsidR="003D43ED" w:rsidTr="003D43ED">
        <w:trPr>
          <w:trHeight w:val="413"/>
        </w:trPr>
        <w:tc>
          <w:tcPr>
            <w:tcW w:w="1563" w:type="dxa"/>
            <w:tcBorders>
              <w:top w:val="single" w:sz="4" w:space="0" w:color="000000"/>
              <w:left w:val="single" w:sz="4" w:space="0" w:color="000000"/>
              <w:bottom w:val="single" w:sz="4" w:space="0" w:color="000000"/>
              <w:right w:val="nil"/>
            </w:tcBorders>
            <w:hideMark/>
          </w:tcPr>
          <w:p w:rsidR="003D43ED" w:rsidRDefault="003D43ED">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Default="00786401">
            <w:pPr>
              <w:snapToGrid w:val="0"/>
              <w:jc w:val="center"/>
              <w:rPr>
                <w:rFonts w:ascii="Arial" w:eastAsia="TimesNewRomanPSMT" w:hAnsi="Arial" w:cs="Arial"/>
                <w:color w:val="auto"/>
              </w:rPr>
            </w:pPr>
            <w:r>
              <w:rPr>
                <w:rFonts w:ascii="Arial" w:eastAsia="TimesNewRomanPSMT" w:hAnsi="Arial" w:cs="Arial"/>
                <w:color w:val="auto"/>
              </w:rPr>
              <w:t>1</w:t>
            </w:r>
            <w:r>
              <w:rPr>
                <w:rFonts w:ascii="Arial" w:eastAsia="TimesNewRomanPSMT" w:hAnsi="Arial" w:cs="Arial"/>
                <w:color w:val="auto"/>
                <w:lang w:val="sr-Cyrl-CS"/>
              </w:rPr>
              <w:t>5</w:t>
            </w:r>
            <w:r w:rsidR="003D43ED">
              <w:rPr>
                <w:rFonts w:ascii="Arial" w:eastAsia="TimesNewRomanPSMT" w:hAnsi="Arial" w:cs="Arial"/>
                <w:color w:val="auto"/>
              </w:rPr>
              <w:t>.</w:t>
            </w:r>
          </w:p>
        </w:tc>
      </w:tr>
      <w:tr w:rsidR="003D43ED" w:rsidTr="003D43ED">
        <w:trPr>
          <w:trHeight w:val="413"/>
        </w:trPr>
        <w:tc>
          <w:tcPr>
            <w:tcW w:w="1563" w:type="dxa"/>
            <w:tcBorders>
              <w:top w:val="single" w:sz="4" w:space="0" w:color="000000"/>
              <w:left w:val="single" w:sz="4" w:space="0" w:color="000000"/>
              <w:bottom w:val="single" w:sz="4" w:space="0" w:color="000000"/>
              <w:right w:val="nil"/>
            </w:tcBorders>
            <w:hideMark/>
          </w:tcPr>
          <w:p w:rsidR="003D43ED" w:rsidRDefault="003D43ED">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Default="00C93EEB">
            <w:pPr>
              <w:snapToGrid w:val="0"/>
              <w:jc w:val="center"/>
              <w:rPr>
                <w:rFonts w:ascii="Arial" w:eastAsia="TimesNewRomanPSMT" w:hAnsi="Arial" w:cs="Arial"/>
                <w:color w:val="auto"/>
              </w:rPr>
            </w:pPr>
            <w:r>
              <w:rPr>
                <w:rFonts w:ascii="Arial" w:eastAsia="TimesNewRomanPSMT" w:hAnsi="Arial" w:cs="Arial"/>
                <w:color w:val="auto"/>
              </w:rPr>
              <w:t>18</w:t>
            </w:r>
            <w:r w:rsidR="003D43ED">
              <w:rPr>
                <w:rFonts w:ascii="Arial" w:eastAsia="TimesNewRomanPSMT" w:hAnsi="Arial" w:cs="Arial"/>
                <w:color w:val="auto"/>
              </w:rPr>
              <w:t xml:space="preserve">. </w:t>
            </w:r>
          </w:p>
        </w:tc>
      </w:tr>
      <w:tr w:rsidR="003D43ED" w:rsidTr="003D43ED">
        <w:trPr>
          <w:trHeight w:val="413"/>
        </w:trPr>
        <w:tc>
          <w:tcPr>
            <w:tcW w:w="1563" w:type="dxa"/>
            <w:tcBorders>
              <w:top w:val="single" w:sz="4" w:space="0" w:color="000000"/>
              <w:left w:val="single" w:sz="4" w:space="0" w:color="000000"/>
              <w:bottom w:val="single" w:sz="4" w:space="0" w:color="000000"/>
              <w:right w:val="nil"/>
            </w:tcBorders>
            <w:hideMark/>
          </w:tcPr>
          <w:p w:rsidR="003D43ED" w:rsidRDefault="003D43ED">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Default="00786401">
            <w:pPr>
              <w:snapToGrid w:val="0"/>
              <w:jc w:val="center"/>
              <w:rPr>
                <w:rFonts w:ascii="Arial" w:eastAsia="TimesNewRomanPSMT" w:hAnsi="Arial" w:cs="Arial"/>
                <w:color w:val="auto"/>
              </w:rPr>
            </w:pPr>
            <w:r>
              <w:rPr>
                <w:rFonts w:ascii="Arial" w:eastAsia="TimesNewRomanPSMT" w:hAnsi="Arial" w:cs="Arial"/>
                <w:color w:val="auto"/>
                <w:lang w:val="sr-Cyrl-CS"/>
              </w:rPr>
              <w:t>29</w:t>
            </w:r>
            <w:r w:rsidR="003D43ED">
              <w:rPr>
                <w:rFonts w:ascii="Arial" w:eastAsia="TimesNewRomanPSMT" w:hAnsi="Arial" w:cs="Arial"/>
                <w:color w:val="auto"/>
              </w:rPr>
              <w:t>.</w:t>
            </w:r>
          </w:p>
        </w:tc>
      </w:tr>
      <w:tr w:rsidR="003D43ED" w:rsidTr="003D43ED">
        <w:trPr>
          <w:trHeight w:val="413"/>
        </w:trPr>
        <w:tc>
          <w:tcPr>
            <w:tcW w:w="1563" w:type="dxa"/>
            <w:tcBorders>
              <w:top w:val="single" w:sz="4" w:space="0" w:color="000000"/>
              <w:left w:val="single" w:sz="4" w:space="0" w:color="000000"/>
              <w:bottom w:val="single" w:sz="4" w:space="0" w:color="000000"/>
              <w:right w:val="nil"/>
            </w:tcBorders>
            <w:hideMark/>
          </w:tcPr>
          <w:p w:rsidR="003D43ED" w:rsidRDefault="003D43ED">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Default="00786401">
            <w:pPr>
              <w:snapToGrid w:val="0"/>
              <w:jc w:val="center"/>
              <w:rPr>
                <w:rFonts w:ascii="Arial" w:eastAsia="TimesNewRomanPSMT" w:hAnsi="Arial" w:cs="Arial"/>
                <w:color w:val="auto"/>
              </w:rPr>
            </w:pPr>
            <w:r>
              <w:rPr>
                <w:rFonts w:ascii="Arial" w:eastAsia="TimesNewRomanPSMT" w:hAnsi="Arial" w:cs="Arial"/>
                <w:color w:val="auto"/>
                <w:lang w:val="sr-Cyrl-CS"/>
              </w:rPr>
              <w:t>47</w:t>
            </w:r>
            <w:r w:rsidR="003D43ED">
              <w:rPr>
                <w:rFonts w:ascii="Arial" w:eastAsia="TimesNewRomanPSMT" w:hAnsi="Arial" w:cs="Arial"/>
                <w:color w:val="auto"/>
              </w:rPr>
              <w:t>.</w:t>
            </w:r>
          </w:p>
        </w:tc>
      </w:tr>
    </w:tbl>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P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9D1D19" w:rsidRDefault="009D1D19" w:rsidP="003D43ED">
      <w:pPr>
        <w:jc w:val="both"/>
        <w:rPr>
          <w:rFonts w:ascii="Arial" w:eastAsia="TimesNewRomanPSMT" w:hAnsi="Arial" w:cs="Arial"/>
        </w:rPr>
      </w:pPr>
    </w:p>
    <w:p w:rsidR="009D1D19" w:rsidRPr="009D1D19" w:rsidRDefault="009D1D19"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3D43ED" w:rsidRDefault="003D43ED" w:rsidP="003D43ED">
      <w:pPr>
        <w:shd w:val="clear" w:color="auto" w:fill="C6D9F1"/>
        <w:jc w:val="center"/>
        <w:rPr>
          <w:rFonts w:ascii="Arial" w:hAnsi="Arial" w:cs="Arial"/>
          <w:b/>
          <w:bCs/>
          <w:i/>
          <w:iCs/>
          <w:sz w:val="28"/>
          <w:szCs w:val="28"/>
        </w:rPr>
      </w:pPr>
    </w:p>
    <w:p w:rsidR="003D43ED" w:rsidRDefault="003D43ED" w:rsidP="003D43ED">
      <w:pPr>
        <w:jc w:val="both"/>
        <w:rPr>
          <w:rFonts w:ascii="Arial" w:hAnsi="Arial" w:cs="Arial"/>
          <w:b/>
          <w:bCs/>
          <w:i/>
          <w:iCs/>
          <w:sz w:val="28"/>
          <w:szCs w:val="28"/>
        </w:rPr>
      </w:pPr>
    </w:p>
    <w:p w:rsidR="003D43ED" w:rsidRDefault="003D43ED" w:rsidP="003D43ED">
      <w:pPr>
        <w:jc w:val="both"/>
        <w:rPr>
          <w:rFonts w:ascii="Arial" w:hAnsi="Arial" w:cs="Arial"/>
        </w:rPr>
      </w:pPr>
      <w:r>
        <w:rPr>
          <w:rFonts w:ascii="Arial" w:hAnsi="Arial" w:cs="Arial"/>
          <w:b/>
          <w:bCs/>
        </w:rPr>
        <w:t>1. Подаци о наручиоцу</w:t>
      </w:r>
    </w:p>
    <w:p w:rsidR="003D43ED" w:rsidRDefault="003D43ED" w:rsidP="003D43ED">
      <w:pPr>
        <w:jc w:val="both"/>
        <w:rPr>
          <w:rFonts w:ascii="Arial" w:hAnsi="Arial" w:cs="Arial"/>
        </w:rPr>
      </w:pPr>
      <w:r>
        <w:rPr>
          <w:rFonts w:ascii="Arial" w:hAnsi="Arial" w:cs="Arial"/>
        </w:rPr>
        <w:t>Наручилац: Специјална болница за плућне болести „Озрен“ Сокобања</w:t>
      </w:r>
    </w:p>
    <w:p w:rsidR="003D43ED" w:rsidRDefault="003D43ED" w:rsidP="003D43ED">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насеље Озрен бб</w:t>
      </w:r>
    </w:p>
    <w:p w:rsidR="003D43ED" w:rsidRPr="003D43ED" w:rsidRDefault="003D43ED" w:rsidP="003D43ED">
      <w:pPr>
        <w:jc w:val="both"/>
        <w:rPr>
          <w:rFonts w:ascii="Arial" w:hAnsi="Arial" w:cs="Arial"/>
        </w:rPr>
      </w:pPr>
      <w:r>
        <w:rPr>
          <w:rFonts w:ascii="Arial" w:hAnsi="Arial" w:cs="Arial"/>
          <w:lang w:val="sr-Cyrl-CS"/>
        </w:rPr>
        <w:t>Интернет страница:</w:t>
      </w:r>
      <w:r w:rsidRPr="003D43ED">
        <w:rPr>
          <w:rFonts w:ascii="Arial" w:hAnsi="Arial" w:cs="Arial"/>
        </w:rPr>
        <w:t xml:space="preserve"> </w:t>
      </w:r>
      <w:r>
        <w:rPr>
          <w:rFonts w:ascii="Arial" w:hAnsi="Arial" w:cs="Arial"/>
        </w:rPr>
        <w:t>bolnicaozren.weebly.com</w:t>
      </w:r>
    </w:p>
    <w:p w:rsidR="003D43ED" w:rsidRDefault="003D43ED" w:rsidP="003D43ED">
      <w:pPr>
        <w:jc w:val="both"/>
      </w:pPr>
      <w:r>
        <w:rPr>
          <w:rFonts w:ascii="Arial" w:hAnsi="Arial" w:cs="Arial"/>
        </w:rPr>
        <w:t>Врста наручиоца:здравство</w:t>
      </w:r>
    </w:p>
    <w:p w:rsidR="003D43ED" w:rsidRDefault="003D43ED" w:rsidP="003D43ED">
      <w:pPr>
        <w:jc w:val="both"/>
      </w:pPr>
    </w:p>
    <w:p w:rsidR="003D43ED" w:rsidRDefault="003D43ED" w:rsidP="003D43ED">
      <w:pPr>
        <w:jc w:val="both"/>
      </w:pPr>
    </w:p>
    <w:p w:rsidR="003D43ED" w:rsidRDefault="003D43ED" w:rsidP="003D43ED">
      <w:pPr>
        <w:jc w:val="both"/>
        <w:rPr>
          <w:rFonts w:ascii="Arial" w:hAnsi="Arial" w:cs="Arial"/>
        </w:rPr>
      </w:pPr>
      <w:r>
        <w:rPr>
          <w:rFonts w:ascii="Arial" w:hAnsi="Arial" w:cs="Arial"/>
          <w:b/>
          <w:bCs/>
        </w:rPr>
        <w:t>2. Врста поступка јавне набавке</w:t>
      </w:r>
    </w:p>
    <w:p w:rsidR="003D43ED" w:rsidRDefault="003D43ED" w:rsidP="003D43E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D43ED" w:rsidRDefault="003D43ED" w:rsidP="003D43ED">
      <w:pPr>
        <w:jc w:val="both"/>
        <w:rPr>
          <w:rFonts w:ascii="Arial" w:hAnsi="Arial" w:cs="Arial"/>
        </w:rPr>
      </w:pPr>
    </w:p>
    <w:p w:rsidR="003D43ED" w:rsidRDefault="003D43ED" w:rsidP="003D43ED">
      <w:pPr>
        <w:jc w:val="both"/>
        <w:rPr>
          <w:rFonts w:ascii="Arial" w:hAnsi="Arial" w:cs="Arial"/>
        </w:rPr>
      </w:pPr>
      <w:r>
        <w:rPr>
          <w:rFonts w:ascii="Arial" w:hAnsi="Arial" w:cs="Arial"/>
        </w:rPr>
        <w:t>Јавна набавка се спроводи ради закључења уговора.</w:t>
      </w:r>
    </w:p>
    <w:p w:rsidR="003D43ED" w:rsidRDefault="003D43ED" w:rsidP="003D43ED">
      <w:pPr>
        <w:jc w:val="both"/>
        <w:rPr>
          <w:rFonts w:ascii="Arial" w:hAnsi="Arial" w:cs="Arial"/>
        </w:rPr>
      </w:pPr>
    </w:p>
    <w:p w:rsidR="003D43ED" w:rsidRDefault="003D43ED" w:rsidP="003D43ED">
      <w:pPr>
        <w:jc w:val="both"/>
        <w:rPr>
          <w:rFonts w:ascii="Arial" w:hAnsi="Arial" w:cs="Arial"/>
        </w:rPr>
      </w:pPr>
      <w:r>
        <w:rPr>
          <w:rFonts w:ascii="Arial" w:hAnsi="Arial" w:cs="Arial"/>
          <w:b/>
          <w:bCs/>
        </w:rPr>
        <w:t>3. Предмет јавне набавке</w:t>
      </w:r>
    </w:p>
    <w:p w:rsidR="003D43ED" w:rsidRPr="005041C8" w:rsidRDefault="003D43ED" w:rsidP="003D43ED">
      <w:pPr>
        <w:tabs>
          <w:tab w:val="left" w:leader="underscore" w:pos="5670"/>
        </w:tabs>
        <w:spacing w:line="240" w:lineRule="auto"/>
        <w:jc w:val="both"/>
        <w:rPr>
          <w:rFonts w:ascii="Arial" w:hAnsi="Arial" w:cs="Arial"/>
          <w:noProof/>
        </w:rPr>
      </w:pPr>
      <w:r>
        <w:rPr>
          <w:rFonts w:ascii="Arial" w:hAnsi="Arial" w:cs="Arial"/>
        </w:rPr>
        <w:t>Пр</w:t>
      </w:r>
      <w:r w:rsidR="00042DED">
        <w:rPr>
          <w:rFonts w:ascii="Arial" w:hAnsi="Arial" w:cs="Arial"/>
        </w:rPr>
        <w:t xml:space="preserve">едмет јавне набавке број </w:t>
      </w:r>
      <w:r w:rsidR="0048298D">
        <w:rPr>
          <w:rFonts w:ascii="Arial" w:hAnsi="Arial" w:cs="Arial"/>
          <w:lang w:val="sr-Cyrl-CS"/>
        </w:rPr>
        <w:t>15/2019</w:t>
      </w:r>
      <w:r>
        <w:rPr>
          <w:rFonts w:ascii="Arial" w:hAnsi="Arial" w:cs="Arial"/>
        </w:rPr>
        <w:t xml:space="preserve"> су</w:t>
      </w:r>
      <w:r>
        <w:rPr>
          <w:rFonts w:ascii="Arial" w:hAnsi="Arial" w:cs="Arial"/>
          <w:i/>
        </w:rPr>
        <w:t xml:space="preserve"> радови – радови на</w:t>
      </w:r>
      <w:r>
        <w:rPr>
          <w:rFonts w:ascii="Arial" w:hAnsi="Arial" w:cs="Arial"/>
          <w:i/>
          <w:lang w:val="sr-Cyrl-CS"/>
        </w:rPr>
        <w:t xml:space="preserve"> санацији система</w:t>
      </w:r>
      <w:r>
        <w:rPr>
          <w:rFonts w:ascii="Arial" w:hAnsi="Arial" w:cs="Arial"/>
          <w:i/>
        </w:rPr>
        <w:t xml:space="preserve"> за грејање -</w:t>
      </w:r>
      <w:r>
        <w:rPr>
          <w:rFonts w:ascii="Arial" w:hAnsi="Arial" w:cs="Arial"/>
          <w:lang w:eastAsia="sr-Latn-CS"/>
        </w:rPr>
        <w:t xml:space="preserve">Назив и ознака из општег речника набавки- </w:t>
      </w:r>
      <w:r>
        <w:rPr>
          <w:rFonts w:ascii="Arial" w:hAnsi="Arial" w:cs="Arial"/>
          <w:i/>
          <w:lang w:val="sr-Cyrl-CS"/>
        </w:rPr>
        <w:t xml:space="preserve">поправка и одржавање топлане , шифра </w:t>
      </w:r>
      <w:r>
        <w:rPr>
          <w:rFonts w:ascii="Arial" w:hAnsi="Arial" w:cs="Arial"/>
        </w:rPr>
        <w:t>O</w:t>
      </w:r>
      <w:r>
        <w:rPr>
          <w:rFonts w:ascii="Arial" w:hAnsi="Arial" w:cs="Arial"/>
          <w:lang w:val="sr-Cyrl-CS"/>
        </w:rPr>
        <w:t>РН</w:t>
      </w:r>
      <w:r w:rsidR="005041C8">
        <w:rPr>
          <w:rFonts w:ascii="Arial" w:hAnsi="Arial" w:cs="Arial"/>
        </w:rPr>
        <w:t xml:space="preserve"> 45259300</w:t>
      </w:r>
    </w:p>
    <w:p w:rsidR="003D43ED" w:rsidRDefault="003D43ED" w:rsidP="003D43ED">
      <w:pPr>
        <w:jc w:val="both"/>
      </w:pPr>
    </w:p>
    <w:p w:rsidR="003D43ED" w:rsidRDefault="003D43ED" w:rsidP="003D43ED">
      <w:pPr>
        <w:jc w:val="both"/>
      </w:pPr>
    </w:p>
    <w:p w:rsidR="003D43ED" w:rsidRDefault="003D43ED" w:rsidP="003D43ED">
      <w:pPr>
        <w:jc w:val="both"/>
        <w:rPr>
          <w:rFonts w:ascii="Arial" w:hAnsi="Arial" w:cs="Arial"/>
        </w:rPr>
      </w:pPr>
      <w:r>
        <w:rPr>
          <w:rFonts w:ascii="Arial" w:hAnsi="Arial" w:cs="Arial"/>
        </w:rPr>
        <w:t>Јавна набав</w:t>
      </w:r>
      <w:r w:rsidR="000922BE">
        <w:rPr>
          <w:rFonts w:ascii="Arial" w:hAnsi="Arial" w:cs="Arial"/>
        </w:rPr>
        <w:t xml:space="preserve">ка је подељена у </w:t>
      </w:r>
      <w:r w:rsidR="00DA3EA7">
        <w:rPr>
          <w:rFonts w:ascii="Arial" w:hAnsi="Arial" w:cs="Arial"/>
          <w:b/>
        </w:rPr>
        <w:t>три</w:t>
      </w:r>
      <w:r>
        <w:rPr>
          <w:rFonts w:ascii="Arial" w:hAnsi="Arial" w:cs="Arial"/>
        </w:rPr>
        <w:t xml:space="preserve"> партије и то:</w:t>
      </w:r>
    </w:p>
    <w:p w:rsidR="000922BE" w:rsidRPr="000922BE" w:rsidRDefault="000922BE" w:rsidP="003D43ED">
      <w:pPr>
        <w:jc w:val="both"/>
        <w:rPr>
          <w:rFonts w:ascii="Arial" w:hAnsi="Arial" w:cs="Arial"/>
        </w:rPr>
      </w:pPr>
    </w:p>
    <w:p w:rsidR="003D43ED" w:rsidRDefault="003D43ED" w:rsidP="003D43ED">
      <w:pPr>
        <w:tabs>
          <w:tab w:val="left" w:leader="underscore" w:pos="5670"/>
        </w:tabs>
        <w:spacing w:line="240" w:lineRule="auto"/>
        <w:jc w:val="both"/>
        <w:rPr>
          <w:rFonts w:ascii="Arial" w:hAnsi="Arial" w:cs="Arial"/>
          <w:noProof/>
          <w:lang w:val="sr-Cyrl-CS"/>
        </w:rPr>
      </w:pPr>
      <w:r>
        <w:rPr>
          <w:rFonts w:ascii="Arial" w:hAnsi="Arial" w:cs="Arial"/>
        </w:rPr>
        <w:t>-</w:t>
      </w:r>
      <w:r>
        <w:rPr>
          <w:rFonts w:ascii="Arial" w:eastAsia="Times New Roman" w:hAnsi="Arial" w:cs="Arial"/>
          <w:b/>
          <w:lang w:eastAsia="sr-Latn-CS"/>
        </w:rPr>
        <w:t xml:space="preserve"> Партија 1. Радови на котловима </w:t>
      </w:r>
      <w:r>
        <w:rPr>
          <w:rFonts w:ascii="Arial" w:hAnsi="Arial" w:cs="Arial"/>
          <w:lang w:eastAsia="sr-Latn-CS"/>
        </w:rPr>
        <w:t xml:space="preserve">Назив и ознака из општег речника набавки- </w:t>
      </w:r>
      <w:r>
        <w:rPr>
          <w:rFonts w:ascii="Arial" w:hAnsi="Arial" w:cs="Arial"/>
          <w:i/>
          <w:lang w:val="sr-Cyrl-CS"/>
        </w:rPr>
        <w:t xml:space="preserve">поправка и одржавање топлане , шифра </w:t>
      </w:r>
      <w:r>
        <w:rPr>
          <w:rFonts w:ascii="Arial" w:hAnsi="Arial" w:cs="Arial"/>
        </w:rPr>
        <w:t>O</w:t>
      </w:r>
      <w:r>
        <w:rPr>
          <w:rFonts w:ascii="Arial" w:hAnsi="Arial" w:cs="Arial"/>
          <w:lang w:val="sr-Cyrl-CS"/>
        </w:rPr>
        <w:t>РН</w:t>
      </w:r>
      <w:r>
        <w:rPr>
          <w:rFonts w:ascii="Arial" w:hAnsi="Arial" w:cs="Arial"/>
        </w:rPr>
        <w:t xml:space="preserve"> 45259300,</w:t>
      </w:r>
    </w:p>
    <w:p w:rsidR="003D43ED" w:rsidRDefault="003D43ED" w:rsidP="003D43ED">
      <w:pPr>
        <w:rPr>
          <w:rFonts w:ascii="Arial" w:eastAsia="Times New Roman" w:hAnsi="Arial" w:cs="Arial"/>
          <w:b/>
          <w:lang w:eastAsia="sr-Latn-CS"/>
        </w:rPr>
      </w:pPr>
    </w:p>
    <w:p w:rsidR="003D43ED" w:rsidRDefault="003D43ED" w:rsidP="003D43ED">
      <w:pPr>
        <w:tabs>
          <w:tab w:val="left" w:leader="underscore" w:pos="5670"/>
        </w:tabs>
        <w:spacing w:line="240" w:lineRule="auto"/>
        <w:jc w:val="both"/>
        <w:rPr>
          <w:rFonts w:ascii="Arial" w:hAnsi="Arial" w:cs="Arial"/>
          <w:noProof/>
          <w:lang w:val="sr-Cyrl-CS"/>
        </w:rPr>
      </w:pPr>
      <w:r>
        <w:rPr>
          <w:rFonts w:ascii="Arial" w:hAnsi="Arial" w:cs="Arial"/>
        </w:rPr>
        <w:t>-</w:t>
      </w:r>
      <w:r w:rsidRPr="000922BE">
        <w:rPr>
          <w:rFonts w:ascii="Arial" w:hAnsi="Arial" w:cs="Arial"/>
          <w:b/>
        </w:rPr>
        <w:t>Партија 2. Радови на пароводу</w:t>
      </w:r>
      <w:r>
        <w:rPr>
          <w:rFonts w:ascii="Arial" w:hAnsi="Arial" w:cs="Arial"/>
        </w:rPr>
        <w:t>-</w:t>
      </w:r>
      <w:r>
        <w:rPr>
          <w:rFonts w:ascii="Arial" w:hAnsi="Arial" w:cs="Arial"/>
          <w:lang w:eastAsia="sr-Latn-CS"/>
        </w:rPr>
        <w:t xml:space="preserve"> Назив и ознака из општег речника набавки- </w:t>
      </w:r>
      <w:r>
        <w:rPr>
          <w:rFonts w:ascii="Arial" w:hAnsi="Arial" w:cs="Arial"/>
          <w:i/>
          <w:lang w:val="sr-Cyrl-CS"/>
        </w:rPr>
        <w:t xml:space="preserve">поправка и одржавање топлане , шифра </w:t>
      </w:r>
      <w:r>
        <w:rPr>
          <w:rFonts w:ascii="Arial" w:hAnsi="Arial" w:cs="Arial"/>
        </w:rPr>
        <w:t>O</w:t>
      </w:r>
      <w:r>
        <w:rPr>
          <w:rFonts w:ascii="Arial" w:hAnsi="Arial" w:cs="Arial"/>
          <w:lang w:val="sr-Cyrl-CS"/>
        </w:rPr>
        <w:t>РН</w:t>
      </w:r>
      <w:r>
        <w:rPr>
          <w:rFonts w:ascii="Arial" w:hAnsi="Arial" w:cs="Arial"/>
        </w:rPr>
        <w:t xml:space="preserve"> 45259300,</w:t>
      </w:r>
    </w:p>
    <w:p w:rsidR="003D43ED" w:rsidRDefault="003D43ED" w:rsidP="003D43ED">
      <w:pPr>
        <w:jc w:val="both"/>
        <w:rPr>
          <w:rFonts w:ascii="Arial" w:hAnsi="Arial" w:cs="Arial"/>
        </w:rPr>
      </w:pPr>
    </w:p>
    <w:p w:rsidR="003D43ED" w:rsidRDefault="003D43ED" w:rsidP="003D43ED">
      <w:pPr>
        <w:tabs>
          <w:tab w:val="left" w:leader="underscore" w:pos="5670"/>
        </w:tabs>
        <w:spacing w:line="240" w:lineRule="auto"/>
        <w:jc w:val="both"/>
        <w:rPr>
          <w:rFonts w:ascii="Arial" w:hAnsi="Arial" w:cs="Arial"/>
        </w:rPr>
      </w:pPr>
      <w:r>
        <w:rPr>
          <w:rFonts w:ascii="Arial" w:hAnsi="Arial" w:cs="Arial"/>
        </w:rPr>
        <w:t>-</w:t>
      </w:r>
      <w:r w:rsidRPr="000922BE">
        <w:rPr>
          <w:rFonts w:ascii="Arial" w:hAnsi="Arial" w:cs="Arial"/>
          <w:b/>
        </w:rPr>
        <w:t>Партија 3. Ремонт пумпи за грејање</w:t>
      </w:r>
      <w:r>
        <w:rPr>
          <w:rFonts w:ascii="Arial" w:hAnsi="Arial" w:cs="Arial"/>
        </w:rPr>
        <w:t>-</w:t>
      </w:r>
      <w:r>
        <w:rPr>
          <w:rFonts w:ascii="Arial" w:hAnsi="Arial" w:cs="Arial"/>
          <w:lang w:eastAsia="sr-Latn-CS"/>
        </w:rPr>
        <w:t xml:space="preserve"> Назив и ознака из општег речника набавки- </w:t>
      </w:r>
      <w:r>
        <w:rPr>
          <w:rFonts w:ascii="Arial" w:hAnsi="Arial" w:cs="Arial"/>
          <w:i/>
          <w:lang w:val="sr-Cyrl-CS"/>
        </w:rPr>
        <w:t xml:space="preserve">поправка и одржавање топлане , шифра </w:t>
      </w:r>
      <w:r>
        <w:rPr>
          <w:rFonts w:ascii="Arial" w:hAnsi="Arial" w:cs="Arial"/>
        </w:rPr>
        <w:t>O</w:t>
      </w:r>
      <w:r>
        <w:rPr>
          <w:rFonts w:ascii="Arial" w:hAnsi="Arial" w:cs="Arial"/>
          <w:lang w:val="sr-Cyrl-CS"/>
        </w:rPr>
        <w:t>РН</w:t>
      </w:r>
      <w:r>
        <w:rPr>
          <w:rFonts w:ascii="Arial" w:hAnsi="Arial" w:cs="Arial"/>
        </w:rPr>
        <w:t xml:space="preserve"> 45259300,</w:t>
      </w:r>
    </w:p>
    <w:p w:rsidR="003D43ED" w:rsidRDefault="003D43ED" w:rsidP="003D43ED">
      <w:pPr>
        <w:tabs>
          <w:tab w:val="left" w:leader="underscore" w:pos="5670"/>
        </w:tabs>
        <w:spacing w:line="240" w:lineRule="auto"/>
        <w:jc w:val="both"/>
        <w:rPr>
          <w:rFonts w:ascii="Arial" w:hAnsi="Arial" w:cs="Arial"/>
        </w:rPr>
      </w:pPr>
    </w:p>
    <w:p w:rsidR="003D43ED" w:rsidRDefault="003D43ED" w:rsidP="003D43ED">
      <w:pPr>
        <w:jc w:val="both"/>
        <w:rPr>
          <w:rFonts w:ascii="Arial" w:hAnsi="Arial" w:cs="Arial"/>
        </w:rPr>
      </w:pPr>
      <w:r>
        <w:rPr>
          <w:rFonts w:ascii="Arial" w:hAnsi="Arial" w:cs="Arial"/>
        </w:rPr>
        <w:t>Понуђачи могу поднети понуде за поједине или све наведене партије, стим што понуда мора обухватати најмање једну целу партију.</w:t>
      </w:r>
    </w:p>
    <w:p w:rsidR="003D43ED" w:rsidRDefault="003D43ED" w:rsidP="003D43ED">
      <w:pPr>
        <w:jc w:val="both"/>
      </w:pPr>
    </w:p>
    <w:p w:rsidR="003D43ED" w:rsidRDefault="003D43ED" w:rsidP="003D43ED">
      <w:pPr>
        <w:jc w:val="both"/>
      </w:pPr>
    </w:p>
    <w:p w:rsidR="003D43ED" w:rsidRDefault="003D43ED" w:rsidP="003D43ED">
      <w:pPr>
        <w:jc w:val="both"/>
        <w:rPr>
          <w:rFonts w:ascii="Arial" w:hAnsi="Arial" w:cs="Arial"/>
        </w:rPr>
      </w:pPr>
      <w:r>
        <w:rPr>
          <w:rFonts w:ascii="Arial" w:hAnsi="Arial" w:cs="Arial"/>
          <w:b/>
          <w:bCs/>
        </w:rPr>
        <w:t xml:space="preserve">5. Контакт (лице или служба) </w:t>
      </w:r>
    </w:p>
    <w:p w:rsidR="003D43ED" w:rsidRDefault="003D43ED" w:rsidP="003D43ED">
      <w:pPr>
        <w:jc w:val="both"/>
        <w:rPr>
          <w:rFonts w:ascii="Arial" w:hAnsi="Arial" w:cs="Arial"/>
        </w:rPr>
      </w:pPr>
      <w:r>
        <w:rPr>
          <w:rFonts w:ascii="Arial" w:hAnsi="Arial" w:cs="Arial"/>
        </w:rPr>
        <w:t>Лице (или служба) за контакт:Војкан Динић, техничка служба и Данијела Мијајловић, службеник за јавне набавке</w:t>
      </w:r>
    </w:p>
    <w:p w:rsidR="003D43ED" w:rsidRDefault="003D43ED" w:rsidP="003D43ED">
      <w:pPr>
        <w:jc w:val="both"/>
        <w:rPr>
          <w:rFonts w:ascii="Arial" w:hAnsi="Arial" w:cs="Arial"/>
          <w:color w:val="auto"/>
          <w:lang w:val="sr-Cyrl-CS"/>
        </w:rPr>
      </w:pPr>
      <w:r>
        <w:rPr>
          <w:rFonts w:ascii="Arial" w:hAnsi="Arial" w:cs="Arial"/>
          <w:lang w:val="sr-Cyrl-CS"/>
        </w:rPr>
        <w:t>Е - mail адреса:</w:t>
      </w:r>
      <w:r>
        <w:rPr>
          <w:rFonts w:ascii="Arial" w:hAnsi="Arial" w:cs="Arial"/>
        </w:rPr>
        <w:t>danijela.ozren@gmail.com</w:t>
      </w:r>
      <w:r>
        <w:rPr>
          <w:rFonts w:ascii="Arial" w:hAnsi="Arial" w:cs="Arial"/>
          <w:lang w:val="sr-Cyrl-CS"/>
        </w:rPr>
        <w:t xml:space="preserve">;  број </w:t>
      </w:r>
      <w:r>
        <w:rPr>
          <w:rFonts w:ascii="Arial" w:hAnsi="Arial" w:cs="Arial"/>
          <w:color w:val="auto"/>
          <w:lang w:val="sr-Cyrl-CS"/>
        </w:rPr>
        <w:t>факса:018/830-337;тел: 018/830-927</w:t>
      </w:r>
      <w:r>
        <w:rPr>
          <w:rFonts w:ascii="Arial" w:hAnsi="Arial" w:cs="Arial"/>
          <w:color w:val="auto"/>
        </w:rPr>
        <w:t>, у радно време наручиоца од понедељка закључно са петком у времену</w:t>
      </w:r>
      <w:r>
        <w:rPr>
          <w:rFonts w:ascii="Arial" w:hAnsi="Arial" w:cs="Arial"/>
          <w:color w:val="auto"/>
          <w:lang w:val="sr-Cyrl-CS"/>
        </w:rPr>
        <w:t xml:space="preserve"> </w:t>
      </w:r>
      <w:r>
        <w:rPr>
          <w:rFonts w:ascii="Arial" w:hAnsi="Arial" w:cs="Arial"/>
          <w:color w:val="auto"/>
        </w:rPr>
        <w:t xml:space="preserve">од </w:t>
      </w:r>
    </w:p>
    <w:p w:rsidR="003D43ED" w:rsidRDefault="003D43ED" w:rsidP="003D43ED">
      <w:pPr>
        <w:jc w:val="both"/>
        <w:rPr>
          <w:rFonts w:ascii="Arial" w:hAnsi="Arial" w:cs="Arial"/>
          <w:color w:val="auto"/>
          <w:lang w:val="sr-Cyrl-CS"/>
        </w:rPr>
      </w:pPr>
      <w:r>
        <w:rPr>
          <w:rFonts w:ascii="Arial" w:hAnsi="Arial" w:cs="Arial"/>
          <w:color w:val="auto"/>
          <w:lang w:val="sr-Cyrl-CS"/>
        </w:rPr>
        <w:t>7,00 до 14,00 сати.</w:t>
      </w:r>
    </w:p>
    <w:p w:rsidR="003D43ED" w:rsidRDefault="003D43ED" w:rsidP="003D43ED">
      <w:pPr>
        <w:jc w:val="both"/>
        <w:rPr>
          <w:rFonts w:ascii="Arial" w:hAnsi="Arial" w:cs="Arial"/>
          <w:color w:val="auto"/>
          <w:lang w:val="sr-Cyrl-CS"/>
        </w:rPr>
      </w:pPr>
    </w:p>
    <w:p w:rsidR="003D43ED" w:rsidRDefault="003D43ED" w:rsidP="003D43ED">
      <w:pPr>
        <w:jc w:val="both"/>
        <w:rPr>
          <w:rFonts w:ascii="Arial" w:hAnsi="Arial" w:cs="Arial"/>
          <w:color w:val="auto"/>
          <w:lang w:val="sr-Cyrl-CS"/>
        </w:rPr>
      </w:pPr>
    </w:p>
    <w:p w:rsidR="003D43ED" w:rsidRDefault="003D43ED" w:rsidP="003D43ED">
      <w:pPr>
        <w:jc w:val="both"/>
        <w:rPr>
          <w:rFonts w:ascii="Arial" w:hAnsi="Arial" w:cs="Arial"/>
          <w:bCs/>
        </w:rPr>
      </w:pPr>
    </w:p>
    <w:p w:rsidR="003D43ED" w:rsidRDefault="003D43ED" w:rsidP="003D43ED">
      <w:pPr>
        <w:jc w:val="both"/>
        <w:rPr>
          <w:rFonts w:ascii="Arial" w:hAnsi="Arial" w:cs="Arial"/>
          <w:bCs/>
        </w:rPr>
      </w:pPr>
    </w:p>
    <w:p w:rsidR="003D43ED" w:rsidRDefault="003D43ED" w:rsidP="003D43ED">
      <w:pPr>
        <w:jc w:val="both"/>
        <w:rPr>
          <w:rFonts w:ascii="Arial" w:hAnsi="Arial" w:cs="Arial"/>
          <w:bCs/>
          <w:lang w:val="sr-Cyrl-CS"/>
        </w:rPr>
      </w:pPr>
    </w:p>
    <w:p w:rsidR="003D43ED" w:rsidRDefault="003D43ED" w:rsidP="003D43ED">
      <w:pPr>
        <w:jc w:val="both"/>
        <w:rPr>
          <w:rFonts w:ascii="Arial" w:hAnsi="Arial" w:cs="Arial"/>
          <w:bCs/>
          <w:lang w:val="sr-Cyrl-CS"/>
        </w:rPr>
      </w:pPr>
      <w:r>
        <w:rPr>
          <w:rFonts w:ascii="Arial" w:hAnsi="Arial" w:cs="Arial"/>
          <w:b/>
          <w:bCs/>
          <w:lang w:val="sr-Cyrl-CS"/>
        </w:rPr>
        <w:lastRenderedPageBreak/>
        <w:t>6.Рок и начин  подношења понуда</w:t>
      </w:r>
      <w:r>
        <w:rPr>
          <w:rFonts w:ascii="Arial" w:hAnsi="Arial" w:cs="Arial"/>
          <w:bCs/>
          <w:lang w:val="sr-Cyrl-CS"/>
        </w:rPr>
        <w:t xml:space="preserve">: </w:t>
      </w:r>
    </w:p>
    <w:p w:rsidR="003D43ED" w:rsidRDefault="003D43ED" w:rsidP="003D43ED">
      <w:pPr>
        <w:jc w:val="both"/>
        <w:rPr>
          <w:rFonts w:ascii="Arial" w:hAnsi="Arial" w:cs="Arial"/>
          <w:bCs/>
          <w:lang w:val="sr-Cyrl-CS"/>
        </w:rPr>
      </w:pPr>
      <w:r>
        <w:rPr>
          <w:rFonts w:ascii="Arial" w:hAnsi="Arial" w:cs="Arial"/>
          <w:bCs/>
          <w:lang w:val="sr-Cyrl-CS"/>
        </w:rPr>
        <w:t xml:space="preserve"> Рок за подношење понуда је </w:t>
      </w:r>
      <w:r w:rsidR="00961469">
        <w:rPr>
          <w:rFonts w:ascii="Arial" w:hAnsi="Arial" w:cs="Arial"/>
          <w:bCs/>
          <w:color w:val="auto"/>
        </w:rPr>
        <w:t>8</w:t>
      </w:r>
      <w:r>
        <w:rPr>
          <w:rFonts w:ascii="Arial" w:hAnsi="Arial" w:cs="Arial"/>
          <w:bCs/>
          <w:color w:val="auto"/>
          <w:lang w:val="sr-Cyrl-CS"/>
        </w:rPr>
        <w:t xml:space="preserve"> дана</w:t>
      </w:r>
      <w:r>
        <w:rPr>
          <w:rFonts w:ascii="Arial" w:hAnsi="Arial" w:cs="Arial"/>
          <w:bCs/>
          <w:lang w:val="sr-Cyrl-CS"/>
        </w:rPr>
        <w:t xml:space="preserve"> од дана објављивања позива за подношење понуда на Порталу јавних набавки.Благовременим ће се сматрати понуде које код наручиоца пристигну најка</w:t>
      </w:r>
      <w:r>
        <w:rPr>
          <w:rFonts w:ascii="Arial" w:hAnsi="Arial" w:cs="Arial"/>
          <w:bCs/>
        </w:rPr>
        <w:t>с</w:t>
      </w:r>
      <w:r>
        <w:rPr>
          <w:rFonts w:ascii="Arial" w:hAnsi="Arial" w:cs="Arial"/>
          <w:bCs/>
          <w:lang w:val="sr-Cyrl-CS"/>
        </w:rPr>
        <w:t xml:space="preserve">није до  </w:t>
      </w:r>
      <w:r w:rsidR="0048298D">
        <w:rPr>
          <w:rFonts w:ascii="Arial" w:hAnsi="Arial" w:cs="Arial"/>
          <w:b/>
          <w:bCs/>
        </w:rPr>
        <w:t>25.10.2019.</w:t>
      </w:r>
      <w:r>
        <w:rPr>
          <w:rFonts w:ascii="Arial" w:hAnsi="Arial" w:cs="Arial"/>
          <w:b/>
          <w:bCs/>
          <w:lang w:val="sr-Cyrl-CS"/>
        </w:rPr>
        <w:t>године, до 1</w:t>
      </w:r>
      <w:r w:rsidR="0048298D">
        <w:rPr>
          <w:rFonts w:ascii="Arial" w:hAnsi="Arial" w:cs="Arial"/>
          <w:b/>
          <w:bCs/>
        </w:rPr>
        <w:t>3</w:t>
      </w:r>
      <w:r>
        <w:rPr>
          <w:rFonts w:ascii="Arial" w:hAnsi="Arial" w:cs="Arial"/>
          <w:b/>
          <w:bCs/>
          <w:lang w:val="sr-Cyrl-CS"/>
        </w:rPr>
        <w:t>,00</w:t>
      </w:r>
      <w:r>
        <w:rPr>
          <w:rFonts w:ascii="Arial" w:hAnsi="Arial" w:cs="Arial"/>
          <w:bCs/>
          <w:lang w:val="sr-Cyrl-CS"/>
        </w:rPr>
        <w:t xml:space="preserve"> сати. Понуде које пристигну по истеку овог рока сматраће се неблаговременим и неотворене ће бити враћене понуђачу. Понуде се подносе у затвореним ковертама са назнаком „Понуда за јавну набавку радова на санацији система за грејање-не отварај“, путем поште, на адресу Специјална болница за плућне болести „Озрен“ Сокобања, насеље Озрен бб, 18230 Сокобања или лично у просторијама Болнице,лицу за пријем поште.</w:t>
      </w:r>
    </w:p>
    <w:p w:rsidR="003D43ED" w:rsidRDefault="003D43ED" w:rsidP="003D43ED">
      <w:pPr>
        <w:jc w:val="both"/>
        <w:rPr>
          <w:rFonts w:ascii="Arial" w:hAnsi="Arial" w:cs="Arial"/>
          <w:bCs/>
          <w:lang w:val="sr-Cyrl-CS"/>
        </w:rPr>
      </w:pPr>
      <w:r>
        <w:rPr>
          <w:rFonts w:ascii="Arial" w:hAnsi="Arial" w:cs="Arial"/>
          <w:bCs/>
          <w:lang w:val="sr-Cyrl-CS"/>
        </w:rPr>
        <w:t xml:space="preserve">Отварање понуда ће бити извршено одмах након истека рока за подношење понуда тј. </w:t>
      </w:r>
      <w:r w:rsidR="0048298D">
        <w:rPr>
          <w:rFonts w:ascii="Arial" w:hAnsi="Arial" w:cs="Arial"/>
          <w:b/>
          <w:bCs/>
        </w:rPr>
        <w:t>25.10.2019.</w:t>
      </w:r>
      <w:r>
        <w:rPr>
          <w:rFonts w:ascii="Arial" w:hAnsi="Arial" w:cs="Arial"/>
          <w:b/>
          <w:bCs/>
          <w:lang w:val="sr-Cyrl-CS"/>
        </w:rPr>
        <w:t xml:space="preserve"> године у</w:t>
      </w:r>
      <w:r w:rsidR="0048298D">
        <w:rPr>
          <w:rFonts w:ascii="Arial" w:hAnsi="Arial" w:cs="Arial"/>
          <w:b/>
          <w:bCs/>
          <w:lang w:val="sr-Cyrl-CS"/>
        </w:rPr>
        <w:t xml:space="preserve"> 13</w:t>
      </w:r>
      <w:r w:rsidR="00961469">
        <w:rPr>
          <w:rFonts w:ascii="Arial" w:hAnsi="Arial" w:cs="Arial"/>
          <w:b/>
          <w:bCs/>
          <w:lang w:val="sr-Cyrl-CS"/>
        </w:rPr>
        <w:t xml:space="preserve">,10 </w:t>
      </w:r>
      <w:r>
        <w:rPr>
          <w:rFonts w:ascii="Arial" w:hAnsi="Arial" w:cs="Arial"/>
          <w:bCs/>
          <w:lang w:val="sr-Cyrl-CS"/>
        </w:rPr>
        <w:t>часова у просторијама наручиоца, администрација последњи спрат.</w:t>
      </w:r>
    </w:p>
    <w:p w:rsidR="003D43ED" w:rsidRDefault="003D43ED" w:rsidP="003D43ED">
      <w:pPr>
        <w:jc w:val="both"/>
        <w:rPr>
          <w:rFonts w:ascii="Arial" w:hAnsi="Arial" w:cs="Arial"/>
          <w:bCs/>
          <w:lang w:val="sr-Cyrl-CS"/>
        </w:rPr>
      </w:pPr>
    </w:p>
    <w:p w:rsidR="003D43ED" w:rsidRDefault="003D43ED" w:rsidP="003D43ED">
      <w:pPr>
        <w:jc w:val="both"/>
        <w:rPr>
          <w:rFonts w:ascii="Arial" w:hAnsi="Arial" w:cs="Arial"/>
          <w:bCs/>
          <w:lang w:val="sr-Cyrl-CS"/>
        </w:rPr>
      </w:pPr>
    </w:p>
    <w:p w:rsidR="003D43ED" w:rsidRDefault="003D43ED" w:rsidP="003D43ED">
      <w:pPr>
        <w:jc w:val="both"/>
        <w:rPr>
          <w:rFonts w:ascii="Arial" w:hAnsi="Arial" w:cs="Arial"/>
          <w:bCs/>
          <w:lang w:val="sr-Cyrl-CS"/>
        </w:rPr>
      </w:pPr>
    </w:p>
    <w:p w:rsidR="003D43ED" w:rsidRDefault="003D43ED" w:rsidP="003D43ED">
      <w:pPr>
        <w:jc w:val="both"/>
        <w:rPr>
          <w:rFonts w:ascii="Arial" w:hAnsi="Arial" w:cs="Arial"/>
          <w:bCs/>
          <w:lang w:val="sr-Cyrl-CS"/>
        </w:rPr>
      </w:pPr>
    </w:p>
    <w:p w:rsidR="003D43ED" w:rsidRPr="00D759B4" w:rsidRDefault="000D2084" w:rsidP="003D43ED">
      <w:pPr>
        <w:jc w:val="both"/>
        <w:rPr>
          <w:rFonts w:ascii="Arial" w:hAnsi="Arial" w:cs="Arial"/>
          <w:b/>
          <w:bCs/>
          <w:sz w:val="32"/>
          <w:szCs w:val="32"/>
          <w:u w:val="single"/>
          <w:lang w:val="sr-Cyrl-CS"/>
        </w:rPr>
      </w:pPr>
      <w:r w:rsidRPr="00D759B4">
        <w:rPr>
          <w:rFonts w:ascii="Arial" w:hAnsi="Arial" w:cs="Arial"/>
          <w:b/>
          <w:bCs/>
          <w:sz w:val="32"/>
          <w:szCs w:val="32"/>
          <w:lang w:val="sr-Cyrl-CS"/>
        </w:rPr>
        <w:t>НАПОМЕНА: Због тога што је цео систем за грејање стар и специфичан јер се ради о котловима из 1936 године, потребно је да по</w:t>
      </w:r>
      <w:r w:rsidR="00D759B4" w:rsidRPr="00D759B4">
        <w:rPr>
          <w:rFonts w:ascii="Arial" w:hAnsi="Arial" w:cs="Arial"/>
          <w:b/>
          <w:bCs/>
          <w:sz w:val="32"/>
          <w:szCs w:val="32"/>
          <w:lang w:val="sr-Cyrl-CS"/>
        </w:rPr>
        <w:t xml:space="preserve">тенцијални понуђачи </w:t>
      </w:r>
      <w:r w:rsidR="00D759B4" w:rsidRPr="00D759B4">
        <w:rPr>
          <w:rFonts w:ascii="Arial" w:hAnsi="Arial" w:cs="Arial"/>
          <w:b/>
          <w:bCs/>
          <w:sz w:val="32"/>
          <w:szCs w:val="32"/>
          <w:u w:val="single"/>
          <w:lang w:val="sr-Cyrl-CS"/>
        </w:rPr>
        <w:t>дођу на лиц</w:t>
      </w:r>
      <w:r w:rsidR="00D759B4" w:rsidRPr="00D759B4">
        <w:rPr>
          <w:rFonts w:ascii="Arial" w:hAnsi="Arial" w:cs="Arial"/>
          <w:b/>
          <w:bCs/>
          <w:sz w:val="32"/>
          <w:szCs w:val="32"/>
          <w:u w:val="single"/>
        </w:rPr>
        <w:t>e</w:t>
      </w:r>
      <w:r w:rsidRPr="00D759B4">
        <w:rPr>
          <w:rFonts w:ascii="Arial" w:hAnsi="Arial" w:cs="Arial"/>
          <w:b/>
          <w:bCs/>
          <w:sz w:val="32"/>
          <w:szCs w:val="32"/>
          <w:u w:val="single"/>
          <w:lang w:val="sr-Cyrl-CS"/>
        </w:rPr>
        <w:t xml:space="preserve"> места у седиште наручиоца, н</w:t>
      </w:r>
      <w:r w:rsidR="0048298D">
        <w:rPr>
          <w:rFonts w:ascii="Arial" w:hAnsi="Arial" w:cs="Arial"/>
          <w:b/>
          <w:bCs/>
          <w:sz w:val="32"/>
          <w:szCs w:val="32"/>
          <w:u w:val="single"/>
          <w:lang w:val="sr-Cyrl-CS"/>
        </w:rPr>
        <w:t>асеље Озрен бб, Сокобања дана 21.10.2019</w:t>
      </w:r>
      <w:r w:rsidR="00435575">
        <w:rPr>
          <w:rFonts w:ascii="Arial" w:hAnsi="Arial" w:cs="Arial"/>
          <w:b/>
          <w:bCs/>
          <w:sz w:val="32"/>
          <w:szCs w:val="32"/>
          <w:u w:val="single"/>
          <w:lang w:val="sr-Cyrl-CS"/>
        </w:rPr>
        <w:t>. године у времену од 10,00-11,00</w:t>
      </w:r>
      <w:r w:rsidRPr="00D759B4">
        <w:rPr>
          <w:rFonts w:ascii="Arial" w:hAnsi="Arial" w:cs="Arial"/>
          <w:b/>
          <w:bCs/>
          <w:sz w:val="32"/>
          <w:szCs w:val="32"/>
          <w:u w:val="single"/>
          <w:lang w:val="sr-Cyrl-CS"/>
        </w:rPr>
        <w:t xml:space="preserve"> сати како би са шефом техничке службе извршили обилазак и упознали се са радовима које треба извести.</w:t>
      </w:r>
    </w:p>
    <w:p w:rsidR="000D2084" w:rsidRPr="00D759B4" w:rsidRDefault="000D2084" w:rsidP="003D43ED">
      <w:pPr>
        <w:jc w:val="both"/>
        <w:rPr>
          <w:rFonts w:ascii="Arial" w:hAnsi="Arial" w:cs="Arial"/>
          <w:b/>
          <w:bCs/>
          <w:sz w:val="32"/>
          <w:szCs w:val="32"/>
          <w:lang w:val="sr-Cyrl-CS"/>
        </w:rPr>
      </w:pPr>
    </w:p>
    <w:p w:rsidR="000D2084" w:rsidRPr="00D759B4" w:rsidRDefault="000D2084" w:rsidP="003D43ED">
      <w:pPr>
        <w:jc w:val="both"/>
        <w:rPr>
          <w:rFonts w:ascii="Arial" w:hAnsi="Arial" w:cs="Arial"/>
          <w:b/>
          <w:bCs/>
          <w:sz w:val="32"/>
          <w:szCs w:val="32"/>
          <w:lang w:val="sr-Cyrl-CS"/>
        </w:rPr>
      </w:pPr>
      <w:r w:rsidRPr="00D759B4">
        <w:rPr>
          <w:rFonts w:ascii="Arial" w:hAnsi="Arial" w:cs="Arial"/>
          <w:b/>
          <w:bCs/>
          <w:sz w:val="32"/>
          <w:szCs w:val="32"/>
          <w:lang w:val="sr-Cyrl-CS"/>
        </w:rPr>
        <w:t>О извршеном обиласку наручилац ће потенцијалним понуђачима издати потврду коју достављају уз понуду.</w:t>
      </w:r>
    </w:p>
    <w:p w:rsidR="003D43ED" w:rsidRPr="00D759B4" w:rsidRDefault="003D43ED" w:rsidP="003D43ED">
      <w:pPr>
        <w:jc w:val="both"/>
        <w:rPr>
          <w:rFonts w:ascii="Arial" w:hAnsi="Arial" w:cs="Arial"/>
          <w:bCs/>
          <w:sz w:val="32"/>
          <w:szCs w:val="32"/>
          <w:lang w:val="sr-Cyrl-CS"/>
        </w:rPr>
      </w:pPr>
    </w:p>
    <w:p w:rsidR="003D43ED" w:rsidRPr="00D759B4" w:rsidRDefault="003D43ED" w:rsidP="003D43ED">
      <w:pPr>
        <w:suppressAutoHyphens w:val="0"/>
        <w:spacing w:line="240" w:lineRule="auto"/>
        <w:rPr>
          <w:rFonts w:ascii="Arial" w:hAnsi="Arial" w:cs="Arial"/>
          <w:bCs/>
          <w:sz w:val="32"/>
          <w:szCs w:val="32"/>
          <w:lang w:val="sr-Cyrl-CS"/>
        </w:rPr>
        <w:sectPr w:rsidR="003D43ED" w:rsidRPr="00D759B4">
          <w:footerReference w:type="default" r:id="rId8"/>
          <w:pgSz w:w="11906" w:h="16838"/>
          <w:pgMar w:top="1440" w:right="1440" w:bottom="1440" w:left="1440" w:header="720" w:footer="720" w:gutter="0"/>
          <w:cols w:space="708"/>
        </w:sectPr>
      </w:pPr>
    </w:p>
    <w:p w:rsidR="003D43ED" w:rsidRDefault="003D43ED" w:rsidP="003D43ED">
      <w:pPr>
        <w:jc w:val="both"/>
        <w:rPr>
          <w:rFonts w:ascii="Arial" w:hAnsi="Arial" w:cs="Arial"/>
          <w:bCs/>
          <w:lang w:val="sr-Cyrl-CS"/>
        </w:rPr>
      </w:pPr>
    </w:p>
    <w:p w:rsidR="003D43ED" w:rsidRDefault="003D43ED" w:rsidP="003D43ED">
      <w:pPr>
        <w:shd w:val="clear" w:color="auto" w:fill="C6D9F1"/>
        <w:jc w:val="center"/>
      </w:pPr>
      <w:r>
        <w:rPr>
          <w:rFonts w:ascii="Arial" w:hAnsi="Arial" w:cs="Arial"/>
          <w:b/>
          <w:bCs/>
          <w:i/>
          <w:iCs/>
          <w:sz w:val="28"/>
          <w:szCs w:val="28"/>
        </w:rPr>
        <w:t>II  ВРСТА, ТЕХНИЧКЕ КАРАКТЕРИСТИКЕ (СПЕЦИФИКАЦИЈЕ), КВАЛИТЕТ, КОЛИЧИНА И ОПИС , РАДОВА И МАТЕРИЈАЛА , И ОБРАЗАЦ СТРУКТУРЕ ЦЕНА (Образац 2)</w:t>
      </w:r>
    </w:p>
    <w:p w:rsidR="003D43ED" w:rsidRDefault="003D43ED" w:rsidP="003D43ED">
      <w:pPr>
        <w:rPr>
          <w:rFonts w:ascii="Arial" w:hAnsi="Arial" w:cs="Arial"/>
          <w:i/>
          <w:iCs/>
        </w:rPr>
      </w:pPr>
    </w:p>
    <w:p w:rsidR="003D43ED" w:rsidRDefault="003D43ED" w:rsidP="003D43ED">
      <w:pPr>
        <w:rPr>
          <w:rFonts w:cs="TimesNewRomanPSMT"/>
          <w:i/>
          <w:iCs/>
          <w:sz w:val="18"/>
          <w:szCs w:val="18"/>
        </w:rPr>
      </w:pPr>
    </w:p>
    <w:p w:rsidR="003D43ED" w:rsidRDefault="003D43ED" w:rsidP="003D43ED">
      <w:pPr>
        <w:rPr>
          <w:rFonts w:ascii="Arial" w:eastAsia="Times New Roman" w:hAnsi="Arial" w:cs="Arial"/>
          <w:b/>
          <w:sz w:val="22"/>
          <w:szCs w:val="22"/>
          <w:u w:val="single"/>
          <w:lang w:eastAsia="sr-Latn-CS"/>
        </w:rPr>
      </w:pPr>
      <w:r w:rsidRPr="000922BE">
        <w:rPr>
          <w:rFonts w:ascii="Arial" w:eastAsia="Times New Roman" w:hAnsi="Arial" w:cs="Arial"/>
          <w:b/>
          <w:sz w:val="22"/>
          <w:szCs w:val="22"/>
          <w:u w:val="single"/>
          <w:lang w:eastAsia="sr-Latn-CS"/>
        </w:rPr>
        <w:t>Партија 1. Радови на котловима</w:t>
      </w:r>
    </w:p>
    <w:p w:rsidR="000922BE" w:rsidRDefault="000922BE" w:rsidP="003D43ED">
      <w:pPr>
        <w:rPr>
          <w:rFonts w:ascii="Arial" w:eastAsia="Times New Roman" w:hAnsi="Arial" w:cs="Arial"/>
          <w:b/>
          <w:sz w:val="22"/>
          <w:szCs w:val="22"/>
          <w:u w:val="single"/>
          <w:lang w:val="sr-Cyrl-CS" w:eastAsia="sr-Latn-CS"/>
        </w:rPr>
      </w:pPr>
    </w:p>
    <w:tbl>
      <w:tblPr>
        <w:tblW w:w="15416"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9753"/>
        <w:gridCol w:w="2551"/>
        <w:gridCol w:w="2268"/>
      </w:tblGrid>
      <w:tr w:rsidR="008D1552" w:rsidRPr="00FF44AC" w:rsidTr="008D1552">
        <w:trPr>
          <w:trHeight w:val="83"/>
        </w:trPr>
        <w:tc>
          <w:tcPr>
            <w:tcW w:w="844" w:type="dxa"/>
            <w:vAlign w:val="center"/>
          </w:tcPr>
          <w:p w:rsidR="008D1552" w:rsidRPr="00693F0E" w:rsidRDefault="008D1552" w:rsidP="007E4BAB">
            <w:pPr>
              <w:jc w:val="center"/>
              <w:rPr>
                <w:rFonts w:ascii="Arial" w:hAnsi="Arial" w:cs="Arial"/>
              </w:rPr>
            </w:pPr>
          </w:p>
          <w:p w:rsidR="008D1552" w:rsidRPr="00FF44AC" w:rsidRDefault="008D1552" w:rsidP="007E4BAB">
            <w:pPr>
              <w:jc w:val="center"/>
              <w:rPr>
                <w:rFonts w:ascii="Arial" w:hAnsi="Arial" w:cs="Arial"/>
                <w:lang w:val="sr-Cyrl-CS"/>
              </w:rPr>
            </w:pPr>
            <w:r w:rsidRPr="00FF44AC">
              <w:rPr>
                <w:rFonts w:ascii="Arial" w:hAnsi="Arial" w:cs="Arial"/>
                <w:lang w:val="sr-Cyrl-CS"/>
              </w:rPr>
              <w:t>Р.б.</w:t>
            </w:r>
          </w:p>
        </w:tc>
        <w:tc>
          <w:tcPr>
            <w:tcW w:w="9753" w:type="dxa"/>
            <w:vAlign w:val="center"/>
          </w:tcPr>
          <w:p w:rsidR="008D1552" w:rsidRPr="00693F0E" w:rsidRDefault="008D1552" w:rsidP="007E4BAB">
            <w:pPr>
              <w:jc w:val="center"/>
              <w:rPr>
                <w:rFonts w:ascii="Arial" w:hAnsi="Arial" w:cs="Arial"/>
              </w:rPr>
            </w:pPr>
          </w:p>
          <w:p w:rsidR="008D1552" w:rsidRPr="00FF44AC" w:rsidRDefault="008D1552" w:rsidP="007E4BAB">
            <w:pPr>
              <w:jc w:val="center"/>
              <w:rPr>
                <w:rFonts w:ascii="Arial" w:hAnsi="Arial" w:cs="Arial"/>
                <w:lang w:val="sr-Cyrl-CS"/>
              </w:rPr>
            </w:pPr>
            <w:r w:rsidRPr="00FF44AC">
              <w:rPr>
                <w:rFonts w:ascii="Arial" w:hAnsi="Arial" w:cs="Arial"/>
                <w:lang w:val="sr-Cyrl-CS"/>
              </w:rPr>
              <w:t>Опис радова са уградњом потребног материјала</w:t>
            </w:r>
          </w:p>
          <w:p w:rsidR="008D1552" w:rsidRPr="00FF44AC" w:rsidRDefault="008D1552" w:rsidP="007E4BAB">
            <w:pPr>
              <w:jc w:val="center"/>
              <w:rPr>
                <w:rFonts w:ascii="Arial" w:hAnsi="Arial" w:cs="Arial"/>
                <w:lang w:val="sr-Cyrl-CS"/>
              </w:rPr>
            </w:pPr>
          </w:p>
        </w:tc>
        <w:tc>
          <w:tcPr>
            <w:tcW w:w="2551" w:type="dxa"/>
            <w:vAlign w:val="center"/>
          </w:tcPr>
          <w:p w:rsidR="008D1552" w:rsidRPr="00FF44AC" w:rsidRDefault="008D1552" w:rsidP="007E4BAB">
            <w:pPr>
              <w:jc w:val="center"/>
              <w:rPr>
                <w:rFonts w:ascii="Arial" w:hAnsi="Arial" w:cs="Arial"/>
                <w:lang w:val="sr-Cyrl-CS"/>
              </w:rPr>
            </w:pPr>
            <w:r>
              <w:rPr>
                <w:rFonts w:ascii="Arial" w:hAnsi="Arial" w:cs="Arial"/>
                <w:lang w:val="sr-Cyrl-CS"/>
              </w:rPr>
              <w:t xml:space="preserve">Цена радова са уградњом </w:t>
            </w:r>
            <w:r w:rsidRPr="00FF44AC">
              <w:rPr>
                <w:rFonts w:ascii="Arial" w:hAnsi="Arial" w:cs="Arial"/>
                <w:lang w:val="sr-Cyrl-CS"/>
              </w:rPr>
              <w:t>мат</w:t>
            </w:r>
            <w:r>
              <w:rPr>
                <w:rFonts w:ascii="Arial" w:hAnsi="Arial" w:cs="Arial"/>
                <w:lang w:val="sr-Cyrl-CS"/>
              </w:rPr>
              <w:t>е</w:t>
            </w:r>
            <w:r w:rsidRPr="00FF44AC">
              <w:rPr>
                <w:rFonts w:ascii="Arial" w:hAnsi="Arial" w:cs="Arial"/>
                <w:lang w:val="sr-Cyrl-CS"/>
              </w:rPr>
              <w:t>ријала</w:t>
            </w:r>
            <w:r>
              <w:rPr>
                <w:rFonts w:ascii="Arial" w:hAnsi="Arial" w:cs="Arial"/>
                <w:lang w:val="sr-Cyrl-CS"/>
              </w:rPr>
              <w:t xml:space="preserve"> без ПДВ</w:t>
            </w:r>
          </w:p>
        </w:tc>
        <w:tc>
          <w:tcPr>
            <w:tcW w:w="2268" w:type="dxa"/>
            <w:vAlign w:val="center"/>
          </w:tcPr>
          <w:p w:rsidR="008D1552" w:rsidRPr="00FF44AC" w:rsidRDefault="008D1552" w:rsidP="008D1552">
            <w:pPr>
              <w:jc w:val="center"/>
              <w:rPr>
                <w:rFonts w:ascii="Arial" w:hAnsi="Arial" w:cs="Arial"/>
                <w:lang w:val="sr-Cyrl-CS"/>
              </w:rPr>
            </w:pPr>
            <w:r>
              <w:rPr>
                <w:rFonts w:ascii="Arial" w:hAnsi="Arial" w:cs="Arial"/>
                <w:lang w:val="sr-Cyrl-CS"/>
              </w:rPr>
              <w:t xml:space="preserve">Цена радова са уградњом </w:t>
            </w:r>
            <w:r w:rsidRPr="00FF44AC">
              <w:rPr>
                <w:rFonts w:ascii="Arial" w:hAnsi="Arial" w:cs="Arial"/>
                <w:lang w:val="sr-Cyrl-CS"/>
              </w:rPr>
              <w:t>мат</w:t>
            </w:r>
            <w:r>
              <w:rPr>
                <w:rFonts w:ascii="Arial" w:hAnsi="Arial" w:cs="Arial"/>
                <w:lang w:val="sr-Cyrl-CS"/>
              </w:rPr>
              <w:t>е</w:t>
            </w:r>
            <w:r w:rsidRPr="00FF44AC">
              <w:rPr>
                <w:rFonts w:ascii="Arial" w:hAnsi="Arial" w:cs="Arial"/>
                <w:lang w:val="sr-Cyrl-CS"/>
              </w:rPr>
              <w:t>ријала</w:t>
            </w:r>
            <w:r>
              <w:rPr>
                <w:rFonts w:ascii="Arial" w:hAnsi="Arial" w:cs="Arial"/>
                <w:lang w:val="sr-Cyrl-CS"/>
              </w:rPr>
              <w:t xml:space="preserve"> са ПДВ</w:t>
            </w:r>
          </w:p>
        </w:tc>
      </w:tr>
      <w:tr w:rsidR="008D1552" w:rsidRPr="00FF44AC" w:rsidTr="008D1552">
        <w:trPr>
          <w:trHeight w:val="83"/>
        </w:trPr>
        <w:tc>
          <w:tcPr>
            <w:tcW w:w="844" w:type="dxa"/>
          </w:tcPr>
          <w:p w:rsidR="008D1552" w:rsidRPr="00FF44AC" w:rsidRDefault="008D1552" w:rsidP="007E4BAB">
            <w:pPr>
              <w:rPr>
                <w:rFonts w:ascii="Arial" w:hAnsi="Arial" w:cs="Arial"/>
                <w:lang w:val="sr-Cyrl-CS"/>
              </w:rPr>
            </w:pPr>
            <w:r w:rsidRPr="00FF44AC">
              <w:rPr>
                <w:rFonts w:ascii="Arial" w:hAnsi="Arial" w:cs="Arial"/>
                <w:lang w:val="sr-Cyrl-CS"/>
              </w:rPr>
              <w:t>1.</w:t>
            </w:r>
          </w:p>
        </w:tc>
        <w:tc>
          <w:tcPr>
            <w:tcW w:w="9753" w:type="dxa"/>
          </w:tcPr>
          <w:p w:rsidR="008D1552" w:rsidRPr="00FF44AC" w:rsidRDefault="008D1552" w:rsidP="007E4BAB">
            <w:pPr>
              <w:rPr>
                <w:rFonts w:ascii="Arial" w:hAnsi="Arial" w:cs="Arial"/>
                <w:lang w:val="sr-Cyrl-CS"/>
              </w:rPr>
            </w:pPr>
            <w:r w:rsidRPr="00CA751F">
              <w:rPr>
                <w:rFonts w:ascii="Arial" w:hAnsi="Arial" w:cs="Arial"/>
                <w:sz w:val="22"/>
                <w:szCs w:val="22"/>
                <w:lang w:val="sr-Cyrl-CS"/>
              </w:rPr>
              <w:t xml:space="preserve">Баждарење  </w:t>
            </w:r>
            <w:r>
              <w:rPr>
                <w:rFonts w:ascii="Arial" w:hAnsi="Arial" w:cs="Arial"/>
                <w:sz w:val="22"/>
                <w:szCs w:val="22"/>
                <w:lang w:val="sr-Cyrl-CS"/>
              </w:rPr>
              <w:t xml:space="preserve">вентила за напајање дегазатора и </w:t>
            </w:r>
            <w:r w:rsidRPr="00CA751F">
              <w:rPr>
                <w:rFonts w:ascii="Arial" w:hAnsi="Arial" w:cs="Arial"/>
                <w:sz w:val="22"/>
                <w:szCs w:val="22"/>
                <w:lang w:val="sr-Cyrl-CS"/>
              </w:rPr>
              <w:t>три вентила сигурности на три котла (фабрички бројеви котлова су: 26137,26138 и 26139) код за то акредитоване лабораторије</w:t>
            </w:r>
          </w:p>
        </w:tc>
        <w:tc>
          <w:tcPr>
            <w:tcW w:w="2551" w:type="dxa"/>
            <w:vAlign w:val="center"/>
          </w:tcPr>
          <w:p w:rsidR="008D1552" w:rsidRPr="008D1552" w:rsidRDefault="008D1552" w:rsidP="007E4BAB">
            <w:pPr>
              <w:jc w:val="center"/>
              <w:rPr>
                <w:rFonts w:ascii="Arial" w:hAnsi="Arial" w:cs="Arial"/>
                <w:lang w:val="sr-Cyrl-CS"/>
              </w:rPr>
            </w:pPr>
          </w:p>
        </w:tc>
        <w:tc>
          <w:tcPr>
            <w:tcW w:w="2268" w:type="dxa"/>
            <w:vAlign w:val="center"/>
          </w:tcPr>
          <w:p w:rsidR="008D1552" w:rsidRPr="008D1552" w:rsidRDefault="008D1552" w:rsidP="007E4BAB">
            <w:pPr>
              <w:jc w:val="center"/>
              <w:rPr>
                <w:rFonts w:ascii="Arial" w:hAnsi="Arial" w:cs="Arial"/>
                <w:lang w:val="sr-Cyrl-CS"/>
              </w:rPr>
            </w:pPr>
          </w:p>
        </w:tc>
      </w:tr>
      <w:tr w:rsidR="008D1552" w:rsidRPr="00FF44AC" w:rsidTr="008D1552">
        <w:trPr>
          <w:trHeight w:val="83"/>
        </w:trPr>
        <w:tc>
          <w:tcPr>
            <w:tcW w:w="844" w:type="dxa"/>
          </w:tcPr>
          <w:p w:rsidR="008D1552" w:rsidRPr="00FF44AC" w:rsidRDefault="008D1552" w:rsidP="007E4BAB">
            <w:pPr>
              <w:rPr>
                <w:rFonts w:ascii="Arial" w:hAnsi="Arial" w:cs="Arial"/>
                <w:lang w:val="sr-Cyrl-CS"/>
              </w:rPr>
            </w:pPr>
            <w:r>
              <w:rPr>
                <w:rFonts w:ascii="Arial" w:hAnsi="Arial" w:cs="Arial"/>
                <w:lang w:val="sr-Cyrl-CS"/>
              </w:rPr>
              <w:t>2</w:t>
            </w:r>
            <w:r w:rsidRPr="00FF44AC">
              <w:rPr>
                <w:rFonts w:ascii="Arial" w:hAnsi="Arial" w:cs="Arial"/>
                <w:lang w:val="sr-Cyrl-CS"/>
              </w:rPr>
              <w:t>.</w:t>
            </w:r>
          </w:p>
        </w:tc>
        <w:tc>
          <w:tcPr>
            <w:tcW w:w="9753" w:type="dxa"/>
          </w:tcPr>
          <w:p w:rsidR="008D1552" w:rsidRPr="00CA751F" w:rsidRDefault="008D1552" w:rsidP="007E4BAB">
            <w:pPr>
              <w:contextualSpacing/>
              <w:rPr>
                <w:rFonts w:ascii="Arial" w:hAnsi="Arial" w:cs="Arial"/>
                <w:iCs/>
                <w:lang w:val="sr-Cyrl-CS"/>
              </w:rPr>
            </w:pPr>
            <w:r>
              <w:rPr>
                <w:rFonts w:ascii="Arial" w:hAnsi="Arial" w:cs="Arial"/>
                <w:iCs/>
                <w:sz w:val="22"/>
                <w:szCs w:val="22"/>
                <w:lang w:val="sr-Cyrl-CS"/>
              </w:rPr>
              <w:t>Ч</w:t>
            </w:r>
            <w:r w:rsidRPr="00CA751F">
              <w:rPr>
                <w:rFonts w:ascii="Arial" w:hAnsi="Arial" w:cs="Arial"/>
                <w:iCs/>
                <w:sz w:val="22"/>
                <w:szCs w:val="22"/>
                <w:lang w:val="sr-Cyrl-CS"/>
              </w:rPr>
              <w:t>ишћење димног</w:t>
            </w:r>
            <w:r>
              <w:rPr>
                <w:rFonts w:ascii="Arial" w:hAnsi="Arial" w:cs="Arial"/>
                <w:iCs/>
                <w:sz w:val="22"/>
                <w:szCs w:val="22"/>
                <w:lang w:val="sr-Cyrl-CS"/>
              </w:rPr>
              <w:t xml:space="preserve"> канала од гарежи дужине око 30</w:t>
            </w:r>
            <w:r w:rsidRPr="00CA751F">
              <w:rPr>
                <w:rFonts w:ascii="Arial" w:hAnsi="Arial" w:cs="Arial"/>
                <w:iCs/>
                <w:sz w:val="22"/>
                <w:szCs w:val="22"/>
                <w:lang w:val="sr-Cyrl-CS"/>
              </w:rPr>
              <w:t>м</w:t>
            </w:r>
            <w:r>
              <w:rPr>
                <w:rFonts w:ascii="Arial" w:hAnsi="Arial" w:cs="Arial"/>
                <w:iCs/>
                <w:sz w:val="22"/>
                <w:szCs w:val="22"/>
                <w:lang w:val="sr-Cyrl-CS"/>
              </w:rPr>
              <w:t xml:space="preserve"> </w:t>
            </w:r>
            <w:r w:rsidRPr="00CA751F">
              <w:rPr>
                <w:rFonts w:ascii="Arial" w:hAnsi="Arial" w:cs="Arial"/>
                <w:iCs/>
                <w:sz w:val="22"/>
                <w:szCs w:val="22"/>
                <w:lang w:val="sr-Cyrl-CS"/>
              </w:rPr>
              <w:t xml:space="preserve"> </w:t>
            </w:r>
            <w:r>
              <w:rPr>
                <w:rFonts w:ascii="Arial" w:hAnsi="Arial" w:cs="Arial"/>
                <w:iCs/>
                <w:sz w:val="22"/>
                <w:szCs w:val="22"/>
                <w:lang w:val="sr-Cyrl-CS"/>
              </w:rPr>
              <w:t>и п</w:t>
            </w:r>
            <w:r w:rsidRPr="00CA751F">
              <w:rPr>
                <w:rFonts w:ascii="Arial" w:hAnsi="Arial" w:cs="Arial"/>
                <w:iCs/>
                <w:sz w:val="22"/>
                <w:szCs w:val="22"/>
                <w:lang w:val="sr-Cyrl-CS"/>
              </w:rPr>
              <w:t>оправка делова оштећења у пролазу димнног канала од кот</w:t>
            </w:r>
            <w:r>
              <w:rPr>
                <w:rFonts w:ascii="Arial" w:hAnsi="Arial" w:cs="Arial"/>
                <w:iCs/>
                <w:sz w:val="22"/>
                <w:szCs w:val="22"/>
                <w:lang w:val="sr-Cyrl-CS"/>
              </w:rPr>
              <w:t>лова до димњака</w:t>
            </w:r>
            <w:r w:rsidRPr="00CA751F">
              <w:rPr>
                <w:rFonts w:ascii="Arial" w:hAnsi="Arial" w:cs="Arial"/>
                <w:iCs/>
                <w:sz w:val="22"/>
                <w:szCs w:val="22"/>
                <w:lang w:val="sr-Cyrl-CS"/>
              </w:rPr>
              <w:t xml:space="preserve"> са уградњом потребног материјала (опека и шамотни малтер ) </w:t>
            </w:r>
          </w:p>
        </w:tc>
        <w:tc>
          <w:tcPr>
            <w:tcW w:w="2551" w:type="dxa"/>
            <w:vAlign w:val="center"/>
          </w:tcPr>
          <w:p w:rsidR="008D1552" w:rsidRPr="008D1552" w:rsidRDefault="008D1552" w:rsidP="008D1552">
            <w:pPr>
              <w:rPr>
                <w:rFonts w:ascii="Arial" w:hAnsi="Arial" w:cs="Arial"/>
                <w:lang w:val="sr-Cyrl-CS"/>
              </w:rPr>
            </w:pPr>
          </w:p>
          <w:p w:rsidR="008D1552" w:rsidRPr="00CA751F" w:rsidRDefault="008D1552" w:rsidP="007E4BAB">
            <w:pPr>
              <w:jc w:val="center"/>
              <w:rPr>
                <w:rFonts w:ascii="Arial" w:hAnsi="Arial" w:cs="Arial"/>
                <w:i/>
                <w:iCs/>
                <w:lang w:val="sr-Cyrl-CS"/>
              </w:rPr>
            </w:pPr>
          </w:p>
        </w:tc>
        <w:tc>
          <w:tcPr>
            <w:tcW w:w="2268" w:type="dxa"/>
            <w:vAlign w:val="center"/>
          </w:tcPr>
          <w:p w:rsidR="008D1552" w:rsidRDefault="008D1552">
            <w:pPr>
              <w:suppressAutoHyphens w:val="0"/>
              <w:spacing w:after="200" w:line="276" w:lineRule="auto"/>
              <w:rPr>
                <w:rFonts w:ascii="Arial" w:hAnsi="Arial" w:cs="Arial"/>
                <w:i/>
                <w:iCs/>
                <w:lang w:val="sr-Cyrl-CS"/>
              </w:rPr>
            </w:pPr>
          </w:p>
          <w:p w:rsidR="008D1552" w:rsidRPr="00CA751F" w:rsidRDefault="008D1552" w:rsidP="008D1552">
            <w:pPr>
              <w:jc w:val="center"/>
              <w:rPr>
                <w:rFonts w:ascii="Arial" w:hAnsi="Arial" w:cs="Arial"/>
                <w:i/>
                <w:iCs/>
                <w:lang w:val="sr-Cyrl-CS"/>
              </w:rPr>
            </w:pPr>
          </w:p>
        </w:tc>
      </w:tr>
      <w:tr w:rsidR="008D1552" w:rsidRPr="00FF44AC" w:rsidTr="008D1552">
        <w:trPr>
          <w:trHeight w:val="83"/>
        </w:trPr>
        <w:tc>
          <w:tcPr>
            <w:tcW w:w="844" w:type="dxa"/>
          </w:tcPr>
          <w:p w:rsidR="008D1552" w:rsidRPr="00FF44AC" w:rsidRDefault="008D1552" w:rsidP="007E4BAB">
            <w:pPr>
              <w:rPr>
                <w:rFonts w:ascii="Arial" w:hAnsi="Arial" w:cs="Arial"/>
                <w:lang w:val="sr-Cyrl-CS"/>
              </w:rPr>
            </w:pPr>
            <w:r>
              <w:rPr>
                <w:rFonts w:ascii="Arial" w:hAnsi="Arial" w:cs="Arial"/>
                <w:lang w:val="sr-Cyrl-CS"/>
              </w:rPr>
              <w:t>3</w:t>
            </w:r>
            <w:r w:rsidRPr="00FF44AC">
              <w:rPr>
                <w:rFonts w:ascii="Arial" w:hAnsi="Arial" w:cs="Arial"/>
                <w:lang w:val="sr-Cyrl-CS"/>
              </w:rPr>
              <w:t>.</w:t>
            </w:r>
          </w:p>
        </w:tc>
        <w:tc>
          <w:tcPr>
            <w:tcW w:w="9753" w:type="dxa"/>
          </w:tcPr>
          <w:p w:rsidR="008D1552" w:rsidRPr="00821C37" w:rsidRDefault="008D1552" w:rsidP="007E4BAB">
            <w:pPr>
              <w:contextualSpacing/>
              <w:rPr>
                <w:rFonts w:ascii="Arial" w:hAnsi="Arial" w:cs="Arial"/>
                <w:lang w:val="sr-Cyrl-CS"/>
              </w:rPr>
            </w:pPr>
            <w:r w:rsidRPr="00CA751F">
              <w:rPr>
                <w:rFonts w:ascii="Arial" w:hAnsi="Arial" w:cs="Arial"/>
                <w:sz w:val="22"/>
                <w:szCs w:val="22"/>
                <w:lang w:val="sr-Cyrl-CS"/>
              </w:rPr>
              <w:t>Механичко -хемијско чишћење три</w:t>
            </w:r>
            <w:r>
              <w:rPr>
                <w:rFonts w:ascii="Arial" w:hAnsi="Arial" w:cs="Arial"/>
                <w:sz w:val="22"/>
                <w:szCs w:val="22"/>
                <w:lang w:val="sr-Cyrl-CS"/>
              </w:rPr>
              <w:t xml:space="preserve"> котла са парно водене стране (</w:t>
            </w:r>
            <w:r w:rsidRPr="00CA751F">
              <w:rPr>
                <w:rFonts w:ascii="Arial" w:hAnsi="Arial" w:cs="Arial"/>
                <w:sz w:val="22"/>
                <w:szCs w:val="22"/>
                <w:lang w:val="sr-Cyrl-CS"/>
              </w:rPr>
              <w:t>фабрички бројеви котлова су: 26137,26138 и 26139) Радови подразумевају отварање котлова са динме стране, отварање котлова са водене стране , узимање узорака : депозита и котловске воде и њихова анализа у за то акредитованој лабораторији, израда елабората о механичко-хемијском чишћењу и механичко -хемијско чишћење котлова-неутрализација раствора коришћеног за чишћење, еколошко збрињавање добијеног отпада, затварање котлова са димне и водене стране са заменом заптивача.</w:t>
            </w:r>
          </w:p>
        </w:tc>
        <w:tc>
          <w:tcPr>
            <w:tcW w:w="2551" w:type="dxa"/>
            <w:vAlign w:val="center"/>
          </w:tcPr>
          <w:p w:rsidR="008D1552" w:rsidRPr="008D1552" w:rsidRDefault="008D1552" w:rsidP="007E4BAB">
            <w:pPr>
              <w:jc w:val="center"/>
              <w:rPr>
                <w:rFonts w:ascii="Arial" w:hAnsi="Arial" w:cs="Arial"/>
                <w:lang w:val="sr-Cyrl-CS"/>
              </w:rPr>
            </w:pPr>
          </w:p>
        </w:tc>
        <w:tc>
          <w:tcPr>
            <w:tcW w:w="2268" w:type="dxa"/>
            <w:vAlign w:val="center"/>
          </w:tcPr>
          <w:p w:rsidR="008D1552" w:rsidRPr="008D1552" w:rsidRDefault="008D1552" w:rsidP="007E4BAB">
            <w:pPr>
              <w:jc w:val="center"/>
              <w:rPr>
                <w:rFonts w:ascii="Arial" w:hAnsi="Arial" w:cs="Arial"/>
                <w:lang w:val="sr-Cyrl-CS"/>
              </w:rPr>
            </w:pPr>
          </w:p>
        </w:tc>
      </w:tr>
      <w:tr w:rsidR="008D1552" w:rsidRPr="00FF44AC" w:rsidTr="008D1552">
        <w:trPr>
          <w:trHeight w:val="83"/>
        </w:trPr>
        <w:tc>
          <w:tcPr>
            <w:tcW w:w="844" w:type="dxa"/>
          </w:tcPr>
          <w:p w:rsidR="008D1552" w:rsidRPr="00FF44AC" w:rsidRDefault="008D1552" w:rsidP="007E4BAB">
            <w:pPr>
              <w:rPr>
                <w:rFonts w:ascii="Arial" w:hAnsi="Arial" w:cs="Arial"/>
                <w:lang w:val="sr-Cyrl-CS"/>
              </w:rPr>
            </w:pPr>
            <w:r>
              <w:rPr>
                <w:rFonts w:ascii="Arial" w:hAnsi="Arial" w:cs="Arial"/>
                <w:lang w:val="sr-Cyrl-CS"/>
              </w:rPr>
              <w:t>4</w:t>
            </w:r>
            <w:r w:rsidRPr="00FF44AC">
              <w:rPr>
                <w:rFonts w:ascii="Arial" w:hAnsi="Arial" w:cs="Arial"/>
                <w:lang w:val="sr-Cyrl-CS"/>
              </w:rPr>
              <w:t>.</w:t>
            </w:r>
          </w:p>
        </w:tc>
        <w:tc>
          <w:tcPr>
            <w:tcW w:w="9753" w:type="dxa"/>
          </w:tcPr>
          <w:p w:rsidR="008D1552" w:rsidRPr="00934D4F" w:rsidRDefault="008D1552" w:rsidP="007E4BAB">
            <w:pPr>
              <w:contextualSpacing/>
              <w:rPr>
                <w:rFonts w:ascii="Arial" w:hAnsi="Arial" w:cs="Arial"/>
                <w:lang w:val="sr-Cyrl-CS"/>
              </w:rPr>
            </w:pPr>
            <w:r w:rsidRPr="00CA751F">
              <w:rPr>
                <w:rFonts w:ascii="Arial" w:hAnsi="Arial" w:cs="Arial"/>
                <w:sz w:val="22"/>
                <w:szCs w:val="22"/>
                <w:lang w:val="sr-Cyrl-CS"/>
              </w:rPr>
              <w:t>Механичко-хемијско чишћење напојног резервоара са дегазато</w:t>
            </w:r>
            <w:r w:rsidRPr="00CA751F">
              <w:rPr>
                <w:rFonts w:ascii="Arial" w:hAnsi="Arial" w:cs="Arial"/>
                <w:sz w:val="22"/>
                <w:szCs w:val="22"/>
              </w:rPr>
              <w:t>р</w:t>
            </w:r>
            <w:r w:rsidRPr="00CA751F">
              <w:rPr>
                <w:rFonts w:ascii="Arial" w:hAnsi="Arial" w:cs="Arial"/>
                <w:sz w:val="22"/>
                <w:szCs w:val="22"/>
                <w:lang w:val="sr-Cyrl-CS"/>
              </w:rPr>
              <w:t>ом.Радови подразумевају отварање и затварање посуда , узимање узорака: депозита и котловске воде, њихова анализа у за то акредитованој лабораторији, израда елабората о механичко-хемијском чишћењу и механичко -хемијско чишћење котлова-неутрализација раствора коришћеног за чишћење, еколошко збрињавање добијеног отпада, затварање котлова са димне и водене стране са заменом заптивача.</w:t>
            </w:r>
          </w:p>
        </w:tc>
        <w:tc>
          <w:tcPr>
            <w:tcW w:w="2551" w:type="dxa"/>
            <w:vAlign w:val="center"/>
          </w:tcPr>
          <w:p w:rsidR="008D1552" w:rsidRPr="008D1552" w:rsidRDefault="008D1552" w:rsidP="007E4BAB">
            <w:pPr>
              <w:jc w:val="center"/>
              <w:rPr>
                <w:rFonts w:ascii="Arial" w:hAnsi="Arial" w:cs="Arial"/>
                <w:lang w:val="sr-Cyrl-CS"/>
              </w:rPr>
            </w:pPr>
          </w:p>
          <w:p w:rsidR="008D1552" w:rsidRPr="00CA751F" w:rsidRDefault="008D1552" w:rsidP="007E4BAB">
            <w:pPr>
              <w:jc w:val="center"/>
              <w:rPr>
                <w:rFonts w:ascii="Arial" w:hAnsi="Arial" w:cs="Arial"/>
                <w:i/>
                <w:iCs/>
                <w:lang w:val="sr-Cyrl-CS"/>
              </w:rPr>
            </w:pPr>
          </w:p>
        </w:tc>
        <w:tc>
          <w:tcPr>
            <w:tcW w:w="2268" w:type="dxa"/>
            <w:vAlign w:val="center"/>
          </w:tcPr>
          <w:p w:rsidR="008D1552" w:rsidRDefault="008D1552">
            <w:pPr>
              <w:suppressAutoHyphens w:val="0"/>
              <w:spacing w:after="200" w:line="276" w:lineRule="auto"/>
              <w:rPr>
                <w:rFonts w:ascii="Arial" w:hAnsi="Arial" w:cs="Arial"/>
                <w:i/>
                <w:iCs/>
                <w:lang w:val="sr-Cyrl-CS"/>
              </w:rPr>
            </w:pPr>
          </w:p>
          <w:p w:rsidR="008D1552" w:rsidRPr="00CA751F" w:rsidRDefault="008D1552" w:rsidP="008D1552">
            <w:pPr>
              <w:jc w:val="center"/>
              <w:rPr>
                <w:rFonts w:ascii="Arial" w:hAnsi="Arial" w:cs="Arial"/>
                <w:i/>
                <w:iCs/>
                <w:lang w:val="sr-Cyrl-CS"/>
              </w:rPr>
            </w:pPr>
          </w:p>
        </w:tc>
      </w:tr>
      <w:tr w:rsidR="008D1552" w:rsidRPr="00FF44AC" w:rsidTr="008D1552">
        <w:trPr>
          <w:trHeight w:val="83"/>
        </w:trPr>
        <w:tc>
          <w:tcPr>
            <w:tcW w:w="844" w:type="dxa"/>
            <w:vAlign w:val="center"/>
          </w:tcPr>
          <w:p w:rsidR="008D1552" w:rsidRPr="00D059ED" w:rsidRDefault="008D1552" w:rsidP="007E4BAB">
            <w:pPr>
              <w:jc w:val="center"/>
              <w:rPr>
                <w:rFonts w:ascii="Arial" w:hAnsi="Arial" w:cs="Arial"/>
                <w:b/>
                <w:lang w:val="sr-Cyrl-CS"/>
              </w:rPr>
            </w:pPr>
            <w:r w:rsidRPr="00D059ED">
              <w:rPr>
                <w:rFonts w:ascii="Arial" w:hAnsi="Arial" w:cs="Arial"/>
                <w:b/>
                <w:lang w:val="sr-Cyrl-CS"/>
              </w:rPr>
              <w:t>5.</w:t>
            </w:r>
          </w:p>
        </w:tc>
        <w:tc>
          <w:tcPr>
            <w:tcW w:w="9753" w:type="dxa"/>
          </w:tcPr>
          <w:p w:rsidR="008D1552" w:rsidRDefault="008D1552" w:rsidP="007E4BAB">
            <w:pPr>
              <w:contextualSpacing/>
              <w:rPr>
                <w:rFonts w:ascii="Arial" w:hAnsi="Arial" w:cs="Arial"/>
                <w:lang w:val="sr-Cyrl-CS"/>
              </w:rPr>
            </w:pPr>
            <w:r w:rsidRPr="00CA751F">
              <w:rPr>
                <w:rFonts w:ascii="Arial" w:hAnsi="Arial" w:cs="Arial"/>
                <w:sz w:val="22"/>
                <w:szCs w:val="22"/>
                <w:lang w:val="sr-Cyrl-CS"/>
              </w:rPr>
              <w:t xml:space="preserve">Механичко-хемијско чишћење резервоара </w:t>
            </w:r>
            <w:r>
              <w:rPr>
                <w:rFonts w:ascii="Arial" w:hAnsi="Arial" w:cs="Arial"/>
                <w:sz w:val="22"/>
                <w:szCs w:val="22"/>
                <w:lang w:val="sr-Cyrl-CS"/>
              </w:rPr>
              <w:t xml:space="preserve">повратних вода и ремонт припадајућег нивостата </w:t>
            </w:r>
            <w:r w:rsidRPr="00CA751F">
              <w:rPr>
                <w:rFonts w:ascii="Arial" w:hAnsi="Arial" w:cs="Arial"/>
                <w:sz w:val="22"/>
                <w:szCs w:val="22"/>
                <w:lang w:val="sr-Cyrl-CS"/>
              </w:rPr>
              <w:t>.Радови подразумев</w:t>
            </w:r>
            <w:r>
              <w:rPr>
                <w:rFonts w:ascii="Arial" w:hAnsi="Arial" w:cs="Arial"/>
                <w:sz w:val="22"/>
                <w:szCs w:val="22"/>
                <w:lang w:val="sr-Cyrl-CS"/>
              </w:rPr>
              <w:t>ају отварање и затварање посуда</w:t>
            </w:r>
            <w:r w:rsidRPr="00CA751F">
              <w:rPr>
                <w:rFonts w:ascii="Arial" w:hAnsi="Arial" w:cs="Arial"/>
                <w:sz w:val="22"/>
                <w:szCs w:val="22"/>
                <w:lang w:val="sr-Cyrl-CS"/>
              </w:rPr>
              <w:t xml:space="preserve">, узимање узорака: депозита и котловске воде, њихова анализа у за то акредитованој лабораторији, израда елабората о </w:t>
            </w:r>
            <w:r w:rsidRPr="00CA751F">
              <w:rPr>
                <w:rFonts w:ascii="Arial" w:hAnsi="Arial" w:cs="Arial"/>
                <w:sz w:val="22"/>
                <w:szCs w:val="22"/>
                <w:lang w:val="sr-Cyrl-CS"/>
              </w:rPr>
              <w:lastRenderedPageBreak/>
              <w:t>механичко-хемијском чишћењу и механичко -хемијско чишћење котлова-неутрализација раствора коришћеног за чишћење, еколошко збрињавање добијеног отпада, затварање котлова са димне и водене стране са заменом заптивача.</w:t>
            </w:r>
          </w:p>
          <w:p w:rsidR="008D1552" w:rsidRPr="00CA751F" w:rsidRDefault="008D1552" w:rsidP="007E4BAB">
            <w:pPr>
              <w:contextualSpacing/>
              <w:rPr>
                <w:rFonts w:ascii="Arial" w:hAnsi="Arial" w:cs="Arial"/>
                <w:lang w:val="sr-Cyrl-CS"/>
              </w:rPr>
            </w:pPr>
          </w:p>
        </w:tc>
        <w:tc>
          <w:tcPr>
            <w:tcW w:w="2551" w:type="dxa"/>
            <w:vAlign w:val="center"/>
          </w:tcPr>
          <w:p w:rsidR="008D1552" w:rsidRPr="009B2C25" w:rsidRDefault="008D1552" w:rsidP="007E4BAB">
            <w:pPr>
              <w:jc w:val="center"/>
              <w:rPr>
                <w:rFonts w:ascii="Arial" w:hAnsi="Arial" w:cs="Arial"/>
                <w:lang w:val="sr-Cyrl-CS"/>
              </w:rPr>
            </w:pPr>
          </w:p>
        </w:tc>
        <w:tc>
          <w:tcPr>
            <w:tcW w:w="2268" w:type="dxa"/>
            <w:vAlign w:val="center"/>
          </w:tcPr>
          <w:p w:rsidR="008D1552" w:rsidRPr="009B2C25" w:rsidRDefault="008D1552" w:rsidP="007E4BAB">
            <w:pPr>
              <w:jc w:val="center"/>
              <w:rPr>
                <w:rFonts w:ascii="Arial" w:hAnsi="Arial" w:cs="Arial"/>
                <w:lang w:val="sr-Cyrl-CS"/>
              </w:rPr>
            </w:pPr>
          </w:p>
        </w:tc>
      </w:tr>
      <w:tr w:rsidR="008D1552" w:rsidRPr="00FF44AC" w:rsidTr="008D1552">
        <w:trPr>
          <w:trHeight w:val="1209"/>
        </w:trPr>
        <w:tc>
          <w:tcPr>
            <w:tcW w:w="844" w:type="dxa"/>
            <w:vAlign w:val="center"/>
          </w:tcPr>
          <w:p w:rsidR="008D1552" w:rsidRPr="00FF44AC" w:rsidRDefault="008D1552" w:rsidP="007E4BAB">
            <w:pPr>
              <w:jc w:val="center"/>
              <w:rPr>
                <w:rFonts w:ascii="Arial" w:hAnsi="Arial" w:cs="Arial"/>
                <w:lang w:val="sr-Cyrl-CS"/>
              </w:rPr>
            </w:pPr>
            <w:r>
              <w:rPr>
                <w:rFonts w:ascii="Arial" w:hAnsi="Arial" w:cs="Arial"/>
                <w:lang w:val="sr-Cyrl-CS"/>
              </w:rPr>
              <w:lastRenderedPageBreak/>
              <w:t>6.</w:t>
            </w:r>
          </w:p>
        </w:tc>
        <w:tc>
          <w:tcPr>
            <w:tcW w:w="9753" w:type="dxa"/>
            <w:vAlign w:val="center"/>
          </w:tcPr>
          <w:p w:rsidR="008D1552" w:rsidRPr="00934D4F" w:rsidRDefault="008D1552" w:rsidP="007E4BAB">
            <w:pPr>
              <w:rPr>
                <w:rFonts w:ascii="Arial" w:hAnsi="Arial" w:cs="Arial"/>
                <w:lang w:val="sr-Cyrl-CS"/>
              </w:rPr>
            </w:pPr>
            <w:r w:rsidRPr="00CA751F">
              <w:rPr>
                <w:rFonts w:ascii="Arial" w:hAnsi="Arial" w:cs="Arial"/>
                <w:sz w:val="22"/>
                <w:szCs w:val="22"/>
              </w:rPr>
              <w:t xml:space="preserve">Замена </w:t>
            </w:r>
            <w:r>
              <w:rPr>
                <w:rFonts w:ascii="Arial" w:hAnsi="Arial" w:cs="Arial"/>
                <w:sz w:val="22"/>
                <w:szCs w:val="22"/>
                <w:lang w:val="sr-Cyrl-CS"/>
              </w:rPr>
              <w:t xml:space="preserve">дела свода и </w:t>
            </w:r>
            <w:r w:rsidRPr="00CA751F">
              <w:rPr>
                <w:rFonts w:ascii="Arial" w:hAnsi="Arial" w:cs="Arial"/>
                <w:sz w:val="22"/>
                <w:szCs w:val="22"/>
              </w:rPr>
              <w:t xml:space="preserve">чеоног озида у димном каналу ложишта на </w:t>
            </w:r>
            <w:r>
              <w:rPr>
                <w:rFonts w:ascii="Arial" w:hAnsi="Arial" w:cs="Arial"/>
                <w:sz w:val="22"/>
                <w:szCs w:val="22"/>
                <w:lang w:val="sr-Cyrl-CS"/>
              </w:rPr>
              <w:t>једном  котлу</w:t>
            </w:r>
            <w:r w:rsidRPr="00CA751F">
              <w:rPr>
                <w:rFonts w:ascii="Arial" w:hAnsi="Arial" w:cs="Arial"/>
                <w:sz w:val="22"/>
                <w:szCs w:val="22"/>
                <w:lang w:val="sr-Cyrl-CS"/>
              </w:rPr>
              <w:t xml:space="preserve"> </w:t>
            </w:r>
            <w:r w:rsidRPr="00CA751F">
              <w:rPr>
                <w:rFonts w:ascii="Arial" w:hAnsi="Arial" w:cs="Arial"/>
                <w:sz w:val="22"/>
                <w:szCs w:val="22"/>
              </w:rPr>
              <w:t xml:space="preserve"> и санација оштећених сегмената шамотног озида</w:t>
            </w:r>
            <w:r w:rsidRPr="00CA751F">
              <w:rPr>
                <w:rFonts w:ascii="Arial" w:hAnsi="Arial" w:cs="Arial"/>
                <w:sz w:val="22"/>
                <w:szCs w:val="22"/>
                <w:lang w:val="sr-Cyrl-CS"/>
              </w:rPr>
              <w:t xml:space="preserve"> ( чишћење постојећег оштећеног озида и зидање новог</w:t>
            </w:r>
            <w:r w:rsidRPr="00CA751F">
              <w:rPr>
                <w:rFonts w:ascii="Arial" w:hAnsi="Arial" w:cs="Arial"/>
                <w:sz w:val="22"/>
                <w:szCs w:val="22"/>
              </w:rPr>
              <w:t xml:space="preserve">, </w:t>
            </w:r>
            <w:r w:rsidRPr="00CA751F">
              <w:rPr>
                <w:rFonts w:ascii="Arial" w:hAnsi="Arial" w:cs="Arial"/>
                <w:sz w:val="22"/>
                <w:szCs w:val="22"/>
                <w:lang w:val="sr-Cyrl-CS"/>
              </w:rPr>
              <w:t>израда шаблона за свод)</w:t>
            </w:r>
            <w:r>
              <w:rPr>
                <w:rFonts w:ascii="Arial" w:hAnsi="Arial" w:cs="Arial"/>
                <w:sz w:val="22"/>
                <w:szCs w:val="22"/>
                <w:lang w:val="sr-Cyrl-CS"/>
              </w:rPr>
              <w:t xml:space="preserve">. </w:t>
            </w:r>
            <w:r w:rsidRPr="00CA751F">
              <w:rPr>
                <w:rFonts w:ascii="Arial" w:hAnsi="Arial" w:cs="Arial"/>
                <w:sz w:val="22"/>
                <w:szCs w:val="22"/>
                <w:lang w:val="sr-Cyrl-CS"/>
              </w:rPr>
              <w:t xml:space="preserve">Предвиђени материјал:шамотна опека 2 </w:t>
            </w:r>
            <w:r w:rsidRPr="00CA751F">
              <w:rPr>
                <w:rFonts w:ascii="Arial" w:hAnsi="Arial" w:cs="Arial"/>
                <w:sz w:val="22"/>
                <w:szCs w:val="22"/>
              </w:rPr>
              <w:t>H</w:t>
            </w:r>
            <w:r w:rsidRPr="00CA751F">
              <w:rPr>
                <w:rFonts w:ascii="Arial" w:hAnsi="Arial" w:cs="Arial"/>
                <w:sz w:val="22"/>
                <w:szCs w:val="22"/>
                <w:lang w:val="sr-Cyrl-CS"/>
              </w:rPr>
              <w:t xml:space="preserve"> или одговарајућа </w:t>
            </w:r>
            <w:r w:rsidRPr="00CA751F">
              <w:rPr>
                <w:rFonts w:ascii="Arial" w:hAnsi="Arial" w:cs="Arial"/>
                <w:sz w:val="22"/>
                <w:szCs w:val="22"/>
              </w:rPr>
              <w:t>-</w:t>
            </w:r>
            <w:r w:rsidR="00EC0E73">
              <w:rPr>
                <w:rFonts w:ascii="Arial" w:hAnsi="Arial" w:cs="Arial"/>
                <w:sz w:val="22"/>
                <w:szCs w:val="22"/>
                <w:lang w:val="sr-Cyrl-CS"/>
              </w:rPr>
              <w:t xml:space="preserve">  100</w:t>
            </w:r>
            <w:r w:rsidRPr="00CA751F">
              <w:rPr>
                <w:rFonts w:ascii="Arial" w:hAnsi="Arial" w:cs="Arial"/>
                <w:sz w:val="22"/>
                <w:szCs w:val="22"/>
                <w:lang w:val="sr-Cyrl-CS"/>
              </w:rPr>
              <w:t xml:space="preserve"> комада</w:t>
            </w:r>
            <w:r w:rsidRPr="00CA751F">
              <w:rPr>
                <w:rFonts w:ascii="Arial" w:hAnsi="Arial" w:cs="Arial"/>
                <w:sz w:val="22"/>
                <w:szCs w:val="22"/>
              </w:rPr>
              <w:t xml:space="preserve"> </w:t>
            </w:r>
            <w:r w:rsidRPr="00CA751F">
              <w:rPr>
                <w:rFonts w:ascii="Arial" w:hAnsi="Arial" w:cs="Arial"/>
                <w:sz w:val="22"/>
                <w:szCs w:val="22"/>
                <w:lang w:val="sr-Cyrl-CS"/>
              </w:rPr>
              <w:t>и SAO или одговарајућа</w:t>
            </w:r>
            <w:r w:rsidRPr="00CA751F">
              <w:rPr>
                <w:rFonts w:ascii="Arial" w:hAnsi="Arial" w:cs="Arial"/>
                <w:sz w:val="22"/>
                <w:szCs w:val="22"/>
              </w:rPr>
              <w:t>-</w:t>
            </w:r>
            <w:r w:rsidRPr="00CA751F">
              <w:rPr>
                <w:rFonts w:ascii="Arial" w:hAnsi="Arial" w:cs="Arial"/>
                <w:sz w:val="22"/>
                <w:szCs w:val="22"/>
                <w:lang w:val="sr-Cyrl-CS"/>
              </w:rPr>
              <w:t xml:space="preserve"> 2000 комада, шамотни малтер и шамотни бетон звезда 10 или одговарајући</w:t>
            </w:r>
            <w:r>
              <w:rPr>
                <w:rFonts w:ascii="Arial" w:hAnsi="Arial" w:cs="Arial"/>
                <w:sz w:val="22"/>
                <w:szCs w:val="22"/>
                <w:lang w:val="sr-Cyrl-CS"/>
              </w:rPr>
              <w:t>.</w:t>
            </w:r>
          </w:p>
        </w:tc>
        <w:tc>
          <w:tcPr>
            <w:tcW w:w="2551" w:type="dxa"/>
            <w:vAlign w:val="center"/>
          </w:tcPr>
          <w:p w:rsidR="008D1552" w:rsidRPr="00CA751F" w:rsidRDefault="008D1552" w:rsidP="007E4BAB">
            <w:pPr>
              <w:jc w:val="center"/>
              <w:rPr>
                <w:rFonts w:ascii="Arial" w:hAnsi="Arial" w:cs="Arial"/>
                <w:i/>
                <w:iCs/>
                <w:lang w:val="sr-Cyrl-CS"/>
              </w:rPr>
            </w:pPr>
          </w:p>
        </w:tc>
        <w:tc>
          <w:tcPr>
            <w:tcW w:w="2268" w:type="dxa"/>
            <w:vAlign w:val="center"/>
          </w:tcPr>
          <w:p w:rsidR="008D1552" w:rsidRPr="00CA751F" w:rsidRDefault="008D1552" w:rsidP="007E4BAB">
            <w:pPr>
              <w:jc w:val="center"/>
              <w:rPr>
                <w:rFonts w:ascii="Arial" w:hAnsi="Arial" w:cs="Arial"/>
                <w:i/>
                <w:iCs/>
                <w:lang w:val="sr-Cyrl-CS"/>
              </w:rPr>
            </w:pPr>
          </w:p>
        </w:tc>
      </w:tr>
      <w:tr w:rsidR="008D1552" w:rsidRPr="00FF44AC" w:rsidTr="008D1552">
        <w:trPr>
          <w:trHeight w:val="524"/>
        </w:trPr>
        <w:tc>
          <w:tcPr>
            <w:tcW w:w="844" w:type="dxa"/>
            <w:vAlign w:val="center"/>
          </w:tcPr>
          <w:p w:rsidR="008D1552" w:rsidRPr="00FF44AC" w:rsidRDefault="00EC0E73" w:rsidP="007E4BAB">
            <w:pPr>
              <w:jc w:val="center"/>
              <w:rPr>
                <w:rFonts w:ascii="Arial" w:hAnsi="Arial" w:cs="Arial"/>
                <w:lang w:val="sr-Cyrl-CS"/>
              </w:rPr>
            </w:pPr>
            <w:r>
              <w:rPr>
                <w:rFonts w:ascii="Arial" w:hAnsi="Arial" w:cs="Arial"/>
                <w:lang w:val="sr-Cyrl-CS"/>
              </w:rPr>
              <w:t>7</w:t>
            </w:r>
            <w:r w:rsidR="008D1552">
              <w:rPr>
                <w:rFonts w:ascii="Arial" w:hAnsi="Arial" w:cs="Arial"/>
                <w:lang w:val="sr-Cyrl-CS"/>
              </w:rPr>
              <w:t>.</w:t>
            </w:r>
          </w:p>
        </w:tc>
        <w:tc>
          <w:tcPr>
            <w:tcW w:w="9753" w:type="dxa"/>
          </w:tcPr>
          <w:p w:rsidR="008D1552" w:rsidRPr="00CA751F" w:rsidRDefault="008D1552" w:rsidP="007E4BAB">
            <w:pPr>
              <w:rPr>
                <w:rFonts w:ascii="Arial" w:hAnsi="Arial" w:cs="Arial"/>
                <w:iCs/>
                <w:lang w:val="sr-Cyrl-CS"/>
              </w:rPr>
            </w:pPr>
            <w:r>
              <w:rPr>
                <w:rFonts w:ascii="Arial" w:hAnsi="Arial" w:cs="Arial"/>
                <w:iCs/>
                <w:sz w:val="22"/>
                <w:szCs w:val="22"/>
                <w:lang w:val="sr-Cyrl-CS"/>
              </w:rPr>
              <w:t>Израда и испорука 100ком. ростова (домензија 11х44 теж.око 5кг) и 6 ком. шибера (58х31х3,5 теж. око  50 кг). Укупно око 800 кг</w:t>
            </w:r>
          </w:p>
        </w:tc>
        <w:tc>
          <w:tcPr>
            <w:tcW w:w="2551" w:type="dxa"/>
            <w:vAlign w:val="center"/>
          </w:tcPr>
          <w:p w:rsidR="008D1552" w:rsidRPr="00D059ED" w:rsidRDefault="008D1552" w:rsidP="007E4BAB">
            <w:pPr>
              <w:jc w:val="center"/>
              <w:rPr>
                <w:rFonts w:ascii="Arial" w:hAnsi="Arial" w:cs="Arial"/>
                <w:i/>
                <w:iCs/>
                <w:lang w:val="sr-Cyrl-CS"/>
              </w:rPr>
            </w:pPr>
          </w:p>
        </w:tc>
        <w:tc>
          <w:tcPr>
            <w:tcW w:w="2268" w:type="dxa"/>
            <w:vAlign w:val="center"/>
          </w:tcPr>
          <w:p w:rsidR="008D1552" w:rsidRPr="00D059ED" w:rsidRDefault="008D1552" w:rsidP="007E4BAB">
            <w:pPr>
              <w:jc w:val="center"/>
              <w:rPr>
                <w:rFonts w:ascii="Arial" w:hAnsi="Arial" w:cs="Arial"/>
                <w:i/>
                <w:iCs/>
                <w:lang w:val="sr-Cyrl-CS"/>
              </w:rPr>
            </w:pPr>
          </w:p>
        </w:tc>
      </w:tr>
      <w:tr w:rsidR="008D1552" w:rsidRPr="00FF44AC" w:rsidTr="008D1552">
        <w:trPr>
          <w:trHeight w:val="313"/>
        </w:trPr>
        <w:tc>
          <w:tcPr>
            <w:tcW w:w="844" w:type="dxa"/>
            <w:vAlign w:val="center"/>
          </w:tcPr>
          <w:p w:rsidR="008D1552" w:rsidRPr="00DD0B64" w:rsidRDefault="00EC0E73" w:rsidP="007E4BAB">
            <w:pPr>
              <w:jc w:val="center"/>
              <w:rPr>
                <w:rFonts w:ascii="Arial" w:hAnsi="Arial" w:cs="Arial"/>
                <w:lang w:val="sr-Cyrl-CS"/>
              </w:rPr>
            </w:pPr>
            <w:r w:rsidRPr="00DD0B64">
              <w:rPr>
                <w:rFonts w:ascii="Arial" w:hAnsi="Arial" w:cs="Arial"/>
                <w:lang w:val="sr-Cyrl-CS"/>
              </w:rPr>
              <w:t>8</w:t>
            </w:r>
            <w:r w:rsidR="008D1552" w:rsidRPr="00DD0B64">
              <w:rPr>
                <w:rFonts w:ascii="Arial" w:hAnsi="Arial" w:cs="Arial"/>
                <w:lang w:val="sr-Cyrl-CS"/>
              </w:rPr>
              <w:t>.</w:t>
            </w:r>
          </w:p>
        </w:tc>
        <w:tc>
          <w:tcPr>
            <w:tcW w:w="9753" w:type="dxa"/>
          </w:tcPr>
          <w:p w:rsidR="008D1552" w:rsidRPr="00B553BF" w:rsidRDefault="008D1552" w:rsidP="007E4BAB">
            <w:pPr>
              <w:rPr>
                <w:rFonts w:ascii="Arial" w:hAnsi="Arial" w:cs="Arial"/>
                <w:iCs/>
                <w:lang w:val="sr-Cyrl-CS"/>
              </w:rPr>
            </w:pPr>
            <w:r>
              <w:rPr>
                <w:rFonts w:ascii="Arial" w:hAnsi="Arial" w:cs="Arial"/>
                <w:iCs/>
                <w:sz w:val="22"/>
                <w:szCs w:val="22"/>
                <w:lang w:val="sr-Cyrl-CS"/>
              </w:rPr>
              <w:t xml:space="preserve">Ремонт и сервис запорних вентила </w:t>
            </w:r>
            <w:r>
              <w:rPr>
                <w:rFonts w:ascii="Arial" w:hAnsi="Arial" w:cs="Arial"/>
                <w:iCs/>
                <w:sz w:val="22"/>
                <w:szCs w:val="22"/>
              </w:rPr>
              <w:t>„PN“16</w:t>
            </w:r>
            <w:r>
              <w:rPr>
                <w:rFonts w:ascii="Arial" w:hAnsi="Arial" w:cs="Arial"/>
                <w:iCs/>
                <w:sz w:val="22"/>
                <w:szCs w:val="22"/>
                <w:lang w:val="sr-Cyrl-CS"/>
              </w:rPr>
              <w:t xml:space="preserve"> ком.6 и </w:t>
            </w:r>
            <w:r>
              <w:rPr>
                <w:rFonts w:ascii="Arial" w:hAnsi="Arial" w:cs="Arial"/>
                <w:sz w:val="22"/>
                <w:szCs w:val="22"/>
                <w:lang w:val="sr-Cyrl-CS"/>
              </w:rPr>
              <w:t>е</w:t>
            </w:r>
            <w:r w:rsidRPr="00CA751F">
              <w:rPr>
                <w:rFonts w:ascii="Arial" w:hAnsi="Arial" w:cs="Arial"/>
                <w:sz w:val="22"/>
                <w:szCs w:val="22"/>
                <w:lang w:val="sr-Cyrl-CS"/>
              </w:rPr>
              <w:t>талонирање три  манометра на котловима код акредитованог правног лица</w:t>
            </w:r>
          </w:p>
        </w:tc>
        <w:tc>
          <w:tcPr>
            <w:tcW w:w="2551" w:type="dxa"/>
            <w:vAlign w:val="center"/>
          </w:tcPr>
          <w:p w:rsidR="008D1552" w:rsidRPr="00D059ED" w:rsidRDefault="008D1552" w:rsidP="007E4BAB">
            <w:pPr>
              <w:jc w:val="center"/>
              <w:rPr>
                <w:rFonts w:ascii="Arial" w:hAnsi="Arial" w:cs="Arial"/>
                <w:i/>
                <w:iCs/>
                <w:lang w:val="sr-Cyrl-CS"/>
              </w:rPr>
            </w:pPr>
          </w:p>
        </w:tc>
        <w:tc>
          <w:tcPr>
            <w:tcW w:w="2268" w:type="dxa"/>
            <w:vAlign w:val="center"/>
          </w:tcPr>
          <w:p w:rsidR="008D1552" w:rsidRPr="00D059ED" w:rsidRDefault="008D1552" w:rsidP="007E4BAB">
            <w:pPr>
              <w:jc w:val="center"/>
              <w:rPr>
                <w:rFonts w:ascii="Arial" w:hAnsi="Arial" w:cs="Arial"/>
                <w:i/>
                <w:iCs/>
                <w:lang w:val="sr-Cyrl-CS"/>
              </w:rPr>
            </w:pPr>
          </w:p>
        </w:tc>
      </w:tr>
      <w:tr w:rsidR="008D1552" w:rsidRPr="00FF44AC" w:rsidTr="008D1552">
        <w:trPr>
          <w:trHeight w:val="322"/>
        </w:trPr>
        <w:tc>
          <w:tcPr>
            <w:tcW w:w="844" w:type="dxa"/>
            <w:vAlign w:val="center"/>
          </w:tcPr>
          <w:p w:rsidR="008D1552" w:rsidRPr="00DD0B64" w:rsidRDefault="00EC0E73" w:rsidP="007E4BAB">
            <w:pPr>
              <w:jc w:val="center"/>
              <w:rPr>
                <w:rFonts w:ascii="Arial" w:hAnsi="Arial" w:cs="Arial"/>
                <w:lang w:val="sr-Cyrl-CS"/>
              </w:rPr>
            </w:pPr>
            <w:r w:rsidRPr="00DD0B64">
              <w:rPr>
                <w:rFonts w:ascii="Arial" w:hAnsi="Arial" w:cs="Arial"/>
                <w:lang w:val="sr-Cyrl-CS"/>
              </w:rPr>
              <w:t>9</w:t>
            </w:r>
            <w:r w:rsidR="008D1552" w:rsidRPr="00DD0B64">
              <w:rPr>
                <w:rFonts w:ascii="Arial" w:hAnsi="Arial" w:cs="Arial"/>
                <w:lang w:val="sr-Cyrl-CS"/>
              </w:rPr>
              <w:t>.</w:t>
            </w:r>
          </w:p>
        </w:tc>
        <w:tc>
          <w:tcPr>
            <w:tcW w:w="9753" w:type="dxa"/>
          </w:tcPr>
          <w:p w:rsidR="008D1552" w:rsidRPr="00D059ED" w:rsidRDefault="00EC0E73" w:rsidP="007E4BAB">
            <w:pPr>
              <w:rPr>
                <w:rFonts w:ascii="Arial" w:hAnsi="Arial" w:cs="Arial"/>
                <w:iCs/>
                <w:lang w:val="sr-Cyrl-CS"/>
              </w:rPr>
            </w:pPr>
            <w:r>
              <w:rPr>
                <w:rFonts w:ascii="Arial" w:hAnsi="Arial" w:cs="Arial"/>
                <w:iCs/>
                <w:lang w:val="sr-Cyrl-CS"/>
              </w:rPr>
              <w:t>Демонтажа и израда нових греда, носача ложишних решетки, израда по узорку, 3 ком.</w:t>
            </w:r>
          </w:p>
        </w:tc>
        <w:tc>
          <w:tcPr>
            <w:tcW w:w="2551" w:type="dxa"/>
            <w:vAlign w:val="center"/>
          </w:tcPr>
          <w:p w:rsidR="008D1552" w:rsidRPr="00D059ED" w:rsidRDefault="008D1552" w:rsidP="007E4BAB">
            <w:pPr>
              <w:jc w:val="center"/>
              <w:rPr>
                <w:rFonts w:ascii="Arial" w:hAnsi="Arial" w:cs="Arial"/>
                <w:i/>
                <w:iCs/>
                <w:lang w:val="sr-Cyrl-CS"/>
              </w:rPr>
            </w:pPr>
          </w:p>
        </w:tc>
        <w:tc>
          <w:tcPr>
            <w:tcW w:w="2268" w:type="dxa"/>
            <w:vAlign w:val="center"/>
          </w:tcPr>
          <w:p w:rsidR="008D1552" w:rsidRPr="00D059ED" w:rsidRDefault="008D1552" w:rsidP="007E4BAB">
            <w:pPr>
              <w:jc w:val="center"/>
              <w:rPr>
                <w:rFonts w:ascii="Arial" w:hAnsi="Arial" w:cs="Arial"/>
                <w:i/>
                <w:iCs/>
                <w:lang w:val="sr-Cyrl-CS"/>
              </w:rPr>
            </w:pPr>
          </w:p>
        </w:tc>
      </w:tr>
      <w:tr w:rsidR="008D1552" w:rsidRPr="00FF44AC" w:rsidTr="008D1552">
        <w:trPr>
          <w:trHeight w:val="322"/>
        </w:trPr>
        <w:tc>
          <w:tcPr>
            <w:tcW w:w="844" w:type="dxa"/>
            <w:vAlign w:val="center"/>
          </w:tcPr>
          <w:p w:rsidR="008D1552" w:rsidRPr="00DD0B64" w:rsidRDefault="00F36A2D" w:rsidP="007E4BAB">
            <w:pPr>
              <w:jc w:val="center"/>
              <w:rPr>
                <w:rFonts w:ascii="Arial" w:hAnsi="Arial" w:cs="Arial"/>
                <w:lang w:val="sr-Cyrl-CS"/>
              </w:rPr>
            </w:pPr>
            <w:r w:rsidRPr="00DD0B64">
              <w:rPr>
                <w:rFonts w:ascii="Arial" w:hAnsi="Arial" w:cs="Arial"/>
                <w:lang w:val="sr-Cyrl-CS"/>
              </w:rPr>
              <w:t>10</w:t>
            </w:r>
            <w:r w:rsidR="008D1552" w:rsidRPr="00DD0B64">
              <w:rPr>
                <w:rFonts w:ascii="Arial" w:hAnsi="Arial" w:cs="Arial"/>
                <w:lang w:val="sr-Cyrl-CS"/>
              </w:rPr>
              <w:t>.</w:t>
            </w:r>
          </w:p>
        </w:tc>
        <w:tc>
          <w:tcPr>
            <w:tcW w:w="9753" w:type="dxa"/>
          </w:tcPr>
          <w:p w:rsidR="008D1552" w:rsidRPr="00D059ED" w:rsidRDefault="00F36A2D" w:rsidP="007E4BAB">
            <w:pPr>
              <w:rPr>
                <w:rFonts w:ascii="Arial" w:hAnsi="Arial" w:cs="Arial"/>
                <w:iCs/>
                <w:lang w:val="sr-Cyrl-CS"/>
              </w:rPr>
            </w:pPr>
            <w:r>
              <w:rPr>
                <w:rFonts w:ascii="Arial" w:hAnsi="Arial" w:cs="Arial"/>
                <w:iCs/>
                <w:lang w:val="sr-Cyrl-CS"/>
              </w:rPr>
              <w:t>Уградња нових греда носача ложишних решетки са уградњом потребног шамотног и изолационог материјала у бази ложишта котла</w:t>
            </w:r>
          </w:p>
        </w:tc>
        <w:tc>
          <w:tcPr>
            <w:tcW w:w="2551" w:type="dxa"/>
            <w:vAlign w:val="center"/>
          </w:tcPr>
          <w:p w:rsidR="008D1552" w:rsidRPr="00D059ED" w:rsidRDefault="008D1552" w:rsidP="007E4BAB">
            <w:pPr>
              <w:jc w:val="center"/>
              <w:rPr>
                <w:rFonts w:ascii="Arial" w:hAnsi="Arial" w:cs="Arial"/>
                <w:i/>
                <w:iCs/>
                <w:lang w:val="sr-Cyrl-CS"/>
              </w:rPr>
            </w:pPr>
          </w:p>
        </w:tc>
        <w:tc>
          <w:tcPr>
            <w:tcW w:w="2268" w:type="dxa"/>
            <w:vAlign w:val="center"/>
          </w:tcPr>
          <w:p w:rsidR="008D1552" w:rsidRPr="00D059ED" w:rsidRDefault="008D1552" w:rsidP="007E4BAB">
            <w:pPr>
              <w:jc w:val="center"/>
              <w:rPr>
                <w:rFonts w:ascii="Arial" w:hAnsi="Arial" w:cs="Arial"/>
                <w:i/>
                <w:iCs/>
                <w:lang w:val="sr-Cyrl-CS"/>
              </w:rPr>
            </w:pPr>
          </w:p>
        </w:tc>
      </w:tr>
      <w:tr w:rsidR="008D1552" w:rsidRPr="00FF44AC" w:rsidTr="008D1552">
        <w:trPr>
          <w:trHeight w:val="340"/>
        </w:trPr>
        <w:tc>
          <w:tcPr>
            <w:tcW w:w="10597" w:type="dxa"/>
            <w:gridSpan w:val="2"/>
          </w:tcPr>
          <w:p w:rsidR="008D1552" w:rsidRPr="00FF44AC" w:rsidRDefault="008D1552" w:rsidP="007E4BAB">
            <w:pPr>
              <w:jc w:val="right"/>
              <w:rPr>
                <w:rFonts w:ascii="Arial" w:hAnsi="Arial" w:cs="Arial"/>
                <w:lang w:val="sr-Cyrl-CS"/>
              </w:rPr>
            </w:pPr>
            <w:r w:rsidRPr="00FF44AC">
              <w:rPr>
                <w:rFonts w:ascii="Arial" w:hAnsi="Arial" w:cs="Arial"/>
                <w:lang w:val="sr-Cyrl-CS"/>
              </w:rPr>
              <w:t xml:space="preserve">  </w:t>
            </w:r>
          </w:p>
          <w:p w:rsidR="008D1552" w:rsidRDefault="008D1552" w:rsidP="007E4BAB">
            <w:pPr>
              <w:jc w:val="right"/>
              <w:rPr>
                <w:rFonts w:ascii="Arial" w:hAnsi="Arial" w:cs="Arial"/>
              </w:rPr>
            </w:pPr>
            <w:r>
              <w:rPr>
                <w:rFonts w:ascii="Arial" w:hAnsi="Arial" w:cs="Arial"/>
                <w:lang w:val="sr-Cyrl-CS"/>
              </w:rPr>
              <w:t>Укупно:</w:t>
            </w:r>
          </w:p>
          <w:p w:rsidR="008D1552" w:rsidRPr="00693F0E" w:rsidRDefault="008D1552" w:rsidP="007E4BAB">
            <w:pPr>
              <w:rPr>
                <w:rFonts w:ascii="Arial" w:hAnsi="Arial" w:cs="Arial"/>
              </w:rPr>
            </w:pPr>
          </w:p>
        </w:tc>
        <w:tc>
          <w:tcPr>
            <w:tcW w:w="2551" w:type="dxa"/>
            <w:vAlign w:val="center"/>
          </w:tcPr>
          <w:p w:rsidR="008D1552" w:rsidRPr="00CA751F" w:rsidRDefault="008D1552" w:rsidP="007E4BAB">
            <w:pPr>
              <w:jc w:val="center"/>
              <w:rPr>
                <w:rFonts w:ascii="Arial" w:hAnsi="Arial" w:cs="Arial"/>
                <w:b/>
              </w:rPr>
            </w:pPr>
          </w:p>
        </w:tc>
        <w:tc>
          <w:tcPr>
            <w:tcW w:w="2268" w:type="dxa"/>
            <w:vAlign w:val="center"/>
          </w:tcPr>
          <w:p w:rsidR="008D1552" w:rsidRPr="00CA751F" w:rsidRDefault="008D1552" w:rsidP="007E4BAB">
            <w:pPr>
              <w:jc w:val="center"/>
              <w:rPr>
                <w:rFonts w:ascii="Arial" w:hAnsi="Arial" w:cs="Arial"/>
                <w:b/>
              </w:rPr>
            </w:pPr>
          </w:p>
        </w:tc>
      </w:tr>
    </w:tbl>
    <w:p w:rsidR="008D1552" w:rsidRDefault="008D1552" w:rsidP="008D1552">
      <w:pPr>
        <w:rPr>
          <w:rFonts w:ascii="Arial" w:hAnsi="Arial"/>
          <w:lang w:val="sr-Cyrl-CS"/>
        </w:rPr>
      </w:pPr>
    </w:p>
    <w:p w:rsidR="00042DED" w:rsidRPr="00042DED" w:rsidRDefault="00042DED" w:rsidP="003D43ED">
      <w:pPr>
        <w:rPr>
          <w:rFonts w:ascii="Arial" w:eastAsia="Times New Roman" w:hAnsi="Arial" w:cs="Arial"/>
          <w:b/>
          <w:sz w:val="22"/>
          <w:szCs w:val="22"/>
          <w:u w:val="single"/>
          <w:lang w:val="sr-Cyrl-CS" w:eastAsia="sr-Latn-CS"/>
        </w:rPr>
      </w:pPr>
    </w:p>
    <w:p w:rsidR="003D43ED" w:rsidRDefault="003D43ED" w:rsidP="003D43ED">
      <w:r>
        <w:rPr>
          <w:rFonts w:cs="TimesNewRomanPSMT"/>
          <w:i/>
          <w:iCs/>
          <w:sz w:val="18"/>
          <w:szCs w:val="18"/>
          <w:lang w:val="sr-Cyrl-CS"/>
        </w:rPr>
        <w:t>.</w:t>
      </w:r>
      <w:r>
        <w:rPr>
          <w:rFonts w:ascii="Arial" w:hAnsi="Arial" w:cs="Arial"/>
          <w:b/>
          <w:bCs/>
          <w:iCs/>
          <w:lang w:val="sr-Cyrl-CS"/>
        </w:rPr>
        <w:t xml:space="preserve">Радови се изводе на котловима немачке производње из 1938. године који раде на чврсто гориво (угаљ). </w:t>
      </w:r>
      <w:r>
        <w:rPr>
          <w:rFonts w:ascii="Arial" w:hAnsi="Arial" w:cs="Arial"/>
          <w:b/>
          <w:bCs/>
          <w:iCs/>
        </w:rPr>
        <w:t>Котлови су фабричких бројева</w:t>
      </w:r>
      <w:r>
        <w:rPr>
          <w:rFonts w:ascii="Arial" w:hAnsi="Arial" w:cs="Arial"/>
          <w:b/>
          <w:bCs/>
          <w:iCs/>
          <w:lang w:val="sr-Cyrl-CS"/>
        </w:rPr>
        <w:t xml:space="preserve"> </w:t>
      </w:r>
      <w:r>
        <w:rPr>
          <w:rFonts w:ascii="Arial" w:hAnsi="Arial" w:cs="Arial"/>
          <w:b/>
          <w:lang w:val="sr-Cyrl-CS"/>
        </w:rPr>
        <w:t>26137,26138 и 26139</w:t>
      </w:r>
    </w:p>
    <w:p w:rsidR="003D43ED" w:rsidRDefault="003D43ED" w:rsidP="003D43ED">
      <w:pPr>
        <w:jc w:val="center"/>
        <w:rPr>
          <w:rFonts w:ascii="Arial" w:hAnsi="Arial" w:cs="Arial"/>
          <w:i/>
          <w:iCs/>
        </w:rPr>
      </w:pPr>
      <w:r>
        <w:rPr>
          <w:rFonts w:ascii="Arial" w:hAnsi="Arial" w:cs="Arial"/>
          <w:i/>
          <w:iCs/>
        </w:rPr>
        <w:t xml:space="preserve">                                           МП.                                             ПОНУЂАЧ,</w:t>
      </w:r>
    </w:p>
    <w:p w:rsidR="003D43ED" w:rsidRDefault="003D43ED" w:rsidP="003D43ED">
      <w:pPr>
        <w:jc w:val="center"/>
        <w:rPr>
          <w:rFonts w:ascii="Arial" w:hAnsi="Arial" w:cs="Arial"/>
          <w:i/>
          <w:iCs/>
        </w:rPr>
      </w:pPr>
    </w:p>
    <w:p w:rsidR="003D43ED" w:rsidRDefault="003D43ED" w:rsidP="003D43ED">
      <w:pPr>
        <w:jc w:val="center"/>
        <w:rPr>
          <w:rFonts w:ascii="Arial" w:hAnsi="Arial" w:cs="Arial"/>
          <w:i/>
          <w:iCs/>
        </w:rPr>
      </w:pPr>
    </w:p>
    <w:p w:rsidR="003D43ED" w:rsidRDefault="003D43ED" w:rsidP="003D43ED">
      <w:pPr>
        <w:jc w:val="center"/>
        <w:rPr>
          <w:rFonts w:ascii="Arial" w:hAnsi="Arial" w:cs="Arial"/>
          <w:i/>
          <w:iCs/>
        </w:rPr>
      </w:pPr>
      <w:r>
        <w:rPr>
          <w:rFonts w:ascii="Arial" w:hAnsi="Arial" w:cs="Arial"/>
          <w:i/>
          <w:iCs/>
        </w:rPr>
        <w:t xml:space="preserve">                                                                       ____________________</w:t>
      </w:r>
    </w:p>
    <w:p w:rsidR="00F211CB" w:rsidRDefault="00F211CB" w:rsidP="003D43ED"/>
    <w:p w:rsidR="006A3585" w:rsidRDefault="006A3585" w:rsidP="003D43ED"/>
    <w:p w:rsidR="006A3585" w:rsidRPr="006A3585" w:rsidRDefault="006A3585" w:rsidP="003D43ED"/>
    <w:p w:rsidR="003D43ED" w:rsidRPr="000922BE" w:rsidRDefault="003D43ED" w:rsidP="003D43ED">
      <w:pPr>
        <w:rPr>
          <w:rFonts w:ascii="Arial" w:eastAsia="Times New Roman" w:hAnsi="Arial" w:cs="Arial"/>
          <w:b/>
          <w:u w:val="single"/>
          <w:lang w:eastAsia="sr-Latn-CS"/>
        </w:rPr>
      </w:pPr>
      <w:r w:rsidRPr="000922BE">
        <w:rPr>
          <w:rFonts w:ascii="Arial" w:eastAsia="Times New Roman" w:hAnsi="Arial" w:cs="Arial"/>
          <w:b/>
          <w:u w:val="single"/>
          <w:lang w:eastAsia="sr-Latn-CS"/>
        </w:rPr>
        <w:lastRenderedPageBreak/>
        <w:t>Партија 2. Радови на пароводу</w:t>
      </w:r>
    </w:p>
    <w:p w:rsidR="00A5689F" w:rsidRPr="00A5689F" w:rsidRDefault="00A5689F" w:rsidP="003D43ED">
      <w:pPr>
        <w:rPr>
          <w:rFonts w:ascii="Arial" w:eastAsia="Times New Roman" w:hAnsi="Arial" w:cs="Arial"/>
          <w:b/>
          <w:lang w:eastAsia="sr-Latn-CS"/>
        </w:rPr>
      </w:pPr>
    </w:p>
    <w:tbl>
      <w:tblPr>
        <w:tblW w:w="14850" w:type="dxa"/>
        <w:tblLook w:val="04A0"/>
      </w:tblPr>
      <w:tblGrid>
        <w:gridCol w:w="960"/>
        <w:gridCol w:w="6945"/>
        <w:gridCol w:w="3543"/>
        <w:gridCol w:w="3402"/>
      </w:tblGrid>
      <w:tr w:rsidR="003D43ED" w:rsidTr="003D43ED">
        <w:tc>
          <w:tcPr>
            <w:tcW w:w="96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Рб.</w:t>
            </w:r>
          </w:p>
        </w:tc>
        <w:tc>
          <w:tcPr>
            <w:tcW w:w="6945"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Опис радова са уградњом потребног материјала</w:t>
            </w:r>
          </w:p>
        </w:tc>
        <w:tc>
          <w:tcPr>
            <w:tcW w:w="3543"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hAnsi="Arial" w:cs="Arial"/>
              </w:rPr>
            </w:pPr>
            <w:r>
              <w:rPr>
                <w:rFonts w:ascii="Arial" w:hAnsi="Arial" w:cs="Arial"/>
                <w:sz w:val="22"/>
                <w:szCs w:val="22"/>
              </w:rPr>
              <w:t>Цена радова са  уградњом потребног материјала без ПДВ</w:t>
            </w:r>
          </w:p>
        </w:tc>
        <w:tc>
          <w:tcPr>
            <w:tcW w:w="3402"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hAnsi="Arial" w:cs="Arial"/>
              </w:rPr>
            </w:pPr>
            <w:r>
              <w:rPr>
                <w:rFonts w:ascii="Arial" w:hAnsi="Arial" w:cs="Arial"/>
                <w:sz w:val="22"/>
                <w:szCs w:val="22"/>
              </w:rPr>
              <w:t>Цена радова са  уградњом потребног материјала са  ПДВ</w:t>
            </w:r>
          </w:p>
        </w:tc>
      </w:tr>
      <w:tr w:rsidR="003D43ED" w:rsidTr="003D43ED">
        <w:tc>
          <w:tcPr>
            <w:tcW w:w="96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w:t>
            </w:r>
          </w:p>
        </w:tc>
        <w:tc>
          <w:tcPr>
            <w:tcW w:w="6945" w:type="dxa"/>
            <w:tcBorders>
              <w:top w:val="single" w:sz="4" w:space="0" w:color="auto"/>
              <w:left w:val="single" w:sz="4" w:space="0" w:color="auto"/>
              <w:bottom w:val="single" w:sz="4" w:space="0" w:color="auto"/>
              <w:right w:val="single" w:sz="4" w:space="0" w:color="auto"/>
            </w:tcBorders>
            <w:hideMark/>
          </w:tcPr>
          <w:p w:rsidR="003D43ED" w:rsidRDefault="00D47049">
            <w:pPr>
              <w:rPr>
                <w:sz w:val="28"/>
              </w:rPr>
            </w:pPr>
            <w:r>
              <w:rPr>
                <w:sz w:val="28"/>
              </w:rPr>
              <w:t>Набавка и з</w:t>
            </w:r>
            <w:r w:rsidR="00F36A2D">
              <w:rPr>
                <w:sz w:val="28"/>
              </w:rPr>
              <w:t>а</w:t>
            </w:r>
            <w:r>
              <w:rPr>
                <w:sz w:val="28"/>
              </w:rPr>
              <w:t>мена цеви кондензата</w:t>
            </w:r>
            <w:r w:rsidR="00F36A2D">
              <w:rPr>
                <w:sz w:val="28"/>
              </w:rPr>
              <w:t xml:space="preserve"> у дужини од 30 метара</w:t>
            </w:r>
          </w:p>
          <w:p w:rsidR="00F36A2D" w:rsidRPr="00F36A2D" w:rsidRDefault="00F36A2D">
            <w:pPr>
              <w:rPr>
                <w:rFonts w:ascii="Arial" w:eastAsia="Times New Roman" w:hAnsi="Arial" w:cs="Arial"/>
                <w:lang w:val="sr-Cyrl-CS" w:eastAsia="sr-Latn-CS"/>
              </w:rPr>
            </w:pPr>
            <w:r>
              <w:rPr>
                <w:sz w:val="28"/>
              </w:rPr>
              <w:t>Цев</w:t>
            </w:r>
            <w:r>
              <w:rPr>
                <w:sz w:val="28"/>
                <w:lang w:val="sr-Cyrl-CS"/>
              </w:rPr>
              <w:t>и</w:t>
            </w:r>
            <w:r>
              <w:rPr>
                <w:sz w:val="28"/>
              </w:rPr>
              <w:t xml:space="preserve"> безшавн</w:t>
            </w:r>
            <w:r>
              <w:rPr>
                <w:sz w:val="28"/>
                <w:lang w:val="sr-Cyrl-CS"/>
              </w:rPr>
              <w:t>е</w:t>
            </w:r>
            <w:r>
              <w:rPr>
                <w:sz w:val="28"/>
              </w:rPr>
              <w:t xml:space="preserve"> 2 цола</w:t>
            </w:r>
          </w:p>
        </w:tc>
        <w:tc>
          <w:tcPr>
            <w:tcW w:w="3543"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96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2.</w:t>
            </w:r>
          </w:p>
        </w:tc>
        <w:tc>
          <w:tcPr>
            <w:tcW w:w="6945" w:type="dxa"/>
            <w:tcBorders>
              <w:top w:val="single" w:sz="4" w:space="0" w:color="auto"/>
              <w:left w:val="single" w:sz="4" w:space="0" w:color="auto"/>
              <w:bottom w:val="single" w:sz="4" w:space="0" w:color="auto"/>
              <w:right w:val="single" w:sz="4" w:space="0" w:color="auto"/>
            </w:tcBorders>
            <w:hideMark/>
          </w:tcPr>
          <w:p w:rsidR="003D43ED" w:rsidRDefault="00D47049" w:rsidP="008D1552">
            <w:pPr>
              <w:suppressAutoHyphens w:val="0"/>
              <w:spacing w:line="240" w:lineRule="auto"/>
              <w:rPr>
                <w:rFonts w:ascii="Arial" w:eastAsia="Times New Roman" w:hAnsi="Arial" w:cs="Arial"/>
                <w:lang w:val="sr-Cyrl-CS" w:eastAsia="sr-Latn-CS"/>
              </w:rPr>
            </w:pPr>
            <w:r>
              <w:rPr>
                <w:rFonts w:ascii="Arial" w:eastAsia="Times New Roman" w:hAnsi="Arial" w:cs="Arial"/>
                <w:lang w:val="sr-Cyrl-CS" w:eastAsia="sr-Latn-CS"/>
              </w:rPr>
              <w:t>Набавка и з</w:t>
            </w:r>
            <w:r w:rsidR="00F36A2D">
              <w:rPr>
                <w:rFonts w:ascii="Arial" w:eastAsia="Times New Roman" w:hAnsi="Arial" w:cs="Arial"/>
                <w:lang w:val="sr-Cyrl-CS" w:eastAsia="sr-Latn-CS"/>
              </w:rPr>
              <w:t>амена лира у каналу -10 комада</w:t>
            </w:r>
          </w:p>
          <w:p w:rsidR="00F36A2D" w:rsidRPr="00F36A2D" w:rsidRDefault="00F36A2D" w:rsidP="008D1552">
            <w:pPr>
              <w:suppressAutoHyphens w:val="0"/>
              <w:spacing w:line="240" w:lineRule="auto"/>
              <w:rPr>
                <w:rFonts w:ascii="Arial" w:eastAsia="Times New Roman" w:hAnsi="Arial" w:cs="Arial"/>
                <w:lang w:val="sr-Cyrl-CS" w:eastAsia="sr-Latn-CS"/>
              </w:rPr>
            </w:pPr>
            <w:r>
              <w:rPr>
                <w:rFonts w:ascii="Arial" w:eastAsia="Times New Roman" w:hAnsi="Arial" w:cs="Arial"/>
                <w:lang w:val="sr-Cyrl-CS" w:eastAsia="sr-Latn-CS"/>
              </w:rPr>
              <w:t>Цеви бешавне ½ цола, 30 метара</w:t>
            </w:r>
          </w:p>
        </w:tc>
        <w:tc>
          <w:tcPr>
            <w:tcW w:w="3543"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96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3.</w:t>
            </w:r>
          </w:p>
        </w:tc>
        <w:tc>
          <w:tcPr>
            <w:tcW w:w="6945" w:type="dxa"/>
            <w:tcBorders>
              <w:top w:val="single" w:sz="4" w:space="0" w:color="auto"/>
              <w:left w:val="single" w:sz="4" w:space="0" w:color="auto"/>
              <w:bottom w:val="single" w:sz="4" w:space="0" w:color="auto"/>
              <w:right w:val="single" w:sz="4" w:space="0" w:color="auto"/>
            </w:tcBorders>
            <w:hideMark/>
          </w:tcPr>
          <w:p w:rsidR="003D43ED" w:rsidRPr="00F36A2D" w:rsidRDefault="00D47049" w:rsidP="008D1552">
            <w:pPr>
              <w:jc w:val="both"/>
              <w:rPr>
                <w:rFonts w:ascii="Arial" w:eastAsia="Times New Roman" w:hAnsi="Arial" w:cs="Arial"/>
                <w:lang w:val="sr-Cyrl-CS" w:eastAsia="sr-Latn-CS"/>
              </w:rPr>
            </w:pPr>
            <w:r>
              <w:rPr>
                <w:sz w:val="28"/>
                <w:lang w:val="sr-Cyrl-CS"/>
              </w:rPr>
              <w:t>Набавка и з</w:t>
            </w:r>
            <w:r w:rsidR="00F36A2D">
              <w:rPr>
                <w:sz w:val="28"/>
                <w:lang w:val="sr-Cyrl-CS"/>
              </w:rPr>
              <w:t>амена конденз лонца 10 комада са вентилима фи 50, комада  20</w:t>
            </w:r>
          </w:p>
        </w:tc>
        <w:tc>
          <w:tcPr>
            <w:tcW w:w="3543"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rPr>
          <w:trHeight w:val="300"/>
        </w:trPr>
        <w:tc>
          <w:tcPr>
            <w:tcW w:w="96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4.</w:t>
            </w:r>
          </w:p>
        </w:tc>
        <w:tc>
          <w:tcPr>
            <w:tcW w:w="6945" w:type="dxa"/>
            <w:tcBorders>
              <w:top w:val="single" w:sz="4" w:space="0" w:color="auto"/>
              <w:left w:val="single" w:sz="4" w:space="0" w:color="auto"/>
              <w:bottom w:val="single" w:sz="4" w:space="0" w:color="auto"/>
              <w:right w:val="single" w:sz="4" w:space="0" w:color="auto"/>
            </w:tcBorders>
            <w:hideMark/>
          </w:tcPr>
          <w:p w:rsidR="003D43ED" w:rsidRPr="00F36A2D" w:rsidRDefault="00D47049" w:rsidP="00F36A2D">
            <w:pPr>
              <w:suppressAutoHyphens w:val="0"/>
              <w:spacing w:line="240" w:lineRule="auto"/>
              <w:rPr>
                <w:sz w:val="28"/>
              </w:rPr>
            </w:pPr>
            <w:r>
              <w:rPr>
                <w:sz w:val="28"/>
                <w:lang w:val="sr-Cyrl-CS"/>
              </w:rPr>
              <w:t>Набавка и замена хамбуршког лука  и</w:t>
            </w:r>
            <w:r w:rsidR="00F36A2D">
              <w:rPr>
                <w:sz w:val="28"/>
                <w:lang w:val="sr-Cyrl-CS"/>
              </w:rPr>
              <w:t xml:space="preserve"> варење паровода фи 50 на оштећеним местима</w:t>
            </w:r>
          </w:p>
        </w:tc>
        <w:tc>
          <w:tcPr>
            <w:tcW w:w="3543" w:type="dxa"/>
            <w:tcBorders>
              <w:top w:val="single" w:sz="4" w:space="0" w:color="auto"/>
              <w:left w:val="single" w:sz="4" w:space="0" w:color="auto"/>
              <w:bottom w:val="single" w:sz="4" w:space="0" w:color="auto"/>
              <w:right w:val="single" w:sz="4" w:space="0" w:color="auto"/>
            </w:tcBorders>
          </w:tcPr>
          <w:p w:rsidR="003D43ED" w:rsidRDefault="003D43ED">
            <w:pPr>
              <w:jc w:val="right"/>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3D43ED" w:rsidRDefault="003D43ED">
            <w:pPr>
              <w:jc w:val="right"/>
              <w:rPr>
                <w:rFonts w:ascii="Arial" w:eastAsia="Times New Roman" w:hAnsi="Arial" w:cs="Arial"/>
                <w:lang w:eastAsia="sr-Latn-CS"/>
              </w:rPr>
            </w:pPr>
          </w:p>
        </w:tc>
      </w:tr>
      <w:tr w:rsidR="003D43ED" w:rsidTr="006A3585">
        <w:trPr>
          <w:trHeight w:val="1965"/>
        </w:trPr>
        <w:tc>
          <w:tcPr>
            <w:tcW w:w="96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5.</w:t>
            </w:r>
          </w:p>
        </w:tc>
        <w:tc>
          <w:tcPr>
            <w:tcW w:w="6945" w:type="dxa"/>
            <w:tcBorders>
              <w:top w:val="single" w:sz="4" w:space="0" w:color="auto"/>
              <w:left w:val="single" w:sz="4" w:space="0" w:color="auto"/>
              <w:bottom w:val="single" w:sz="4" w:space="0" w:color="auto"/>
              <w:right w:val="single" w:sz="4" w:space="0" w:color="auto"/>
            </w:tcBorders>
            <w:hideMark/>
          </w:tcPr>
          <w:p w:rsidR="006A3585" w:rsidRPr="00F36A2D" w:rsidRDefault="00F36A2D" w:rsidP="008D1552">
            <w:pPr>
              <w:spacing w:line="240" w:lineRule="auto"/>
              <w:rPr>
                <w:rFonts w:ascii="Arial" w:eastAsia="Times New Roman" w:hAnsi="Arial" w:cs="Arial"/>
                <w:lang w:eastAsia="sr-Latn-CS"/>
              </w:rPr>
            </w:pPr>
            <w:r>
              <w:rPr>
                <w:sz w:val="28"/>
              </w:rPr>
              <w:t xml:space="preserve">Одмуљавање радијатора </w:t>
            </w:r>
            <w:r w:rsidR="006A3585">
              <w:rPr>
                <w:sz w:val="28"/>
              </w:rPr>
              <w:t>на трећем мушком одељењу и другом мушком одељењу 20 комада. Потребно је демонтирати замуљене радијаторе, исте однети на место где је могуће испирање, испрати под високим притиском воде, вратити у исту просторију и поново намонтирати</w:t>
            </w:r>
          </w:p>
        </w:tc>
        <w:tc>
          <w:tcPr>
            <w:tcW w:w="3543" w:type="dxa"/>
            <w:tcBorders>
              <w:top w:val="single" w:sz="4" w:space="0" w:color="auto"/>
              <w:left w:val="single" w:sz="4" w:space="0" w:color="auto"/>
              <w:bottom w:val="single" w:sz="4" w:space="0" w:color="auto"/>
              <w:right w:val="single" w:sz="4" w:space="0" w:color="auto"/>
            </w:tcBorders>
          </w:tcPr>
          <w:p w:rsidR="003D43ED" w:rsidRDefault="003D43ED">
            <w:pPr>
              <w:jc w:val="right"/>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3D43ED" w:rsidRDefault="003D43ED">
            <w:pPr>
              <w:jc w:val="right"/>
              <w:rPr>
                <w:rFonts w:ascii="Arial" w:eastAsia="Times New Roman" w:hAnsi="Arial" w:cs="Arial"/>
                <w:lang w:eastAsia="sr-Latn-CS"/>
              </w:rPr>
            </w:pPr>
          </w:p>
        </w:tc>
      </w:tr>
      <w:tr w:rsidR="006A3585" w:rsidTr="006A3585">
        <w:trPr>
          <w:trHeight w:val="1245"/>
        </w:trPr>
        <w:tc>
          <w:tcPr>
            <w:tcW w:w="960" w:type="dxa"/>
            <w:tcBorders>
              <w:top w:val="single" w:sz="4" w:space="0" w:color="auto"/>
              <w:left w:val="single" w:sz="4" w:space="0" w:color="auto"/>
              <w:bottom w:val="single" w:sz="4" w:space="0" w:color="auto"/>
              <w:right w:val="single" w:sz="4" w:space="0" w:color="auto"/>
            </w:tcBorders>
            <w:hideMark/>
          </w:tcPr>
          <w:p w:rsidR="006A3585" w:rsidRPr="006A3585" w:rsidRDefault="006A3585" w:rsidP="006A3585">
            <w:pPr>
              <w:rPr>
                <w:rFonts w:ascii="Arial" w:eastAsia="Times New Roman" w:hAnsi="Arial" w:cs="Arial"/>
                <w:lang w:eastAsia="sr-Latn-CS"/>
              </w:rPr>
            </w:pPr>
            <w:r>
              <w:rPr>
                <w:rFonts w:ascii="Arial" w:eastAsia="Times New Roman" w:hAnsi="Arial" w:cs="Arial"/>
                <w:lang w:eastAsia="sr-Latn-CS"/>
              </w:rPr>
              <w:t>6.</w:t>
            </w:r>
          </w:p>
        </w:tc>
        <w:tc>
          <w:tcPr>
            <w:tcW w:w="6945" w:type="dxa"/>
            <w:tcBorders>
              <w:top w:val="single" w:sz="4" w:space="0" w:color="auto"/>
              <w:left w:val="single" w:sz="4" w:space="0" w:color="auto"/>
              <w:bottom w:val="single" w:sz="4" w:space="0" w:color="auto"/>
              <w:right w:val="single" w:sz="4" w:space="0" w:color="auto"/>
            </w:tcBorders>
            <w:hideMark/>
          </w:tcPr>
          <w:p w:rsidR="006A3585" w:rsidRDefault="006A3585" w:rsidP="008D1552">
            <w:pPr>
              <w:spacing w:line="240" w:lineRule="auto"/>
              <w:rPr>
                <w:sz w:val="28"/>
              </w:rPr>
            </w:pPr>
            <w:r>
              <w:rPr>
                <w:sz w:val="28"/>
              </w:rPr>
              <w:t>Хладно испрати целокупну инсталацију. Испирање извршити хладном водом уз додатак неагресивних ср</w:t>
            </w:r>
            <w:r w:rsidR="00D47049">
              <w:rPr>
                <w:sz w:val="28"/>
              </w:rPr>
              <w:t>едстава уз стални рад центрифугалне</w:t>
            </w:r>
            <w:r>
              <w:rPr>
                <w:sz w:val="28"/>
              </w:rPr>
              <w:t xml:space="preserve"> пумпе. Процес поновити више пута.</w:t>
            </w:r>
          </w:p>
        </w:tc>
        <w:tc>
          <w:tcPr>
            <w:tcW w:w="3543" w:type="dxa"/>
            <w:tcBorders>
              <w:top w:val="single" w:sz="4" w:space="0" w:color="auto"/>
              <w:left w:val="single" w:sz="4" w:space="0" w:color="auto"/>
              <w:bottom w:val="single" w:sz="4" w:space="0" w:color="auto"/>
              <w:right w:val="single" w:sz="4" w:space="0" w:color="auto"/>
            </w:tcBorders>
          </w:tcPr>
          <w:p w:rsidR="006A3585" w:rsidRDefault="006A3585">
            <w:pPr>
              <w:jc w:val="right"/>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6A3585" w:rsidRDefault="006A3585">
            <w:pPr>
              <w:jc w:val="right"/>
              <w:rPr>
                <w:rFonts w:ascii="Arial" w:eastAsia="Times New Roman" w:hAnsi="Arial" w:cs="Arial"/>
                <w:lang w:eastAsia="sr-Latn-CS"/>
              </w:rPr>
            </w:pPr>
          </w:p>
        </w:tc>
      </w:tr>
      <w:tr w:rsidR="006A3585" w:rsidTr="006A3585">
        <w:trPr>
          <w:trHeight w:val="613"/>
        </w:trPr>
        <w:tc>
          <w:tcPr>
            <w:tcW w:w="960" w:type="dxa"/>
            <w:tcBorders>
              <w:top w:val="single" w:sz="4" w:space="0" w:color="auto"/>
              <w:left w:val="single" w:sz="4" w:space="0" w:color="auto"/>
              <w:bottom w:val="single" w:sz="4" w:space="0" w:color="auto"/>
              <w:right w:val="single" w:sz="4" w:space="0" w:color="auto"/>
            </w:tcBorders>
            <w:hideMark/>
          </w:tcPr>
          <w:p w:rsidR="006A3585" w:rsidRDefault="006A3585" w:rsidP="006A3585">
            <w:pPr>
              <w:rPr>
                <w:rFonts w:ascii="Arial" w:eastAsia="Times New Roman" w:hAnsi="Arial" w:cs="Arial"/>
                <w:lang w:eastAsia="sr-Latn-CS"/>
              </w:rPr>
            </w:pPr>
            <w:r>
              <w:rPr>
                <w:rFonts w:ascii="Arial" w:eastAsia="Times New Roman" w:hAnsi="Arial" w:cs="Arial"/>
                <w:lang w:eastAsia="sr-Latn-CS"/>
              </w:rPr>
              <w:t>7.</w:t>
            </w:r>
          </w:p>
        </w:tc>
        <w:tc>
          <w:tcPr>
            <w:tcW w:w="6945" w:type="dxa"/>
            <w:tcBorders>
              <w:top w:val="single" w:sz="4" w:space="0" w:color="auto"/>
              <w:left w:val="single" w:sz="4" w:space="0" w:color="auto"/>
              <w:bottom w:val="single" w:sz="4" w:space="0" w:color="auto"/>
              <w:right w:val="single" w:sz="4" w:space="0" w:color="auto"/>
            </w:tcBorders>
            <w:hideMark/>
          </w:tcPr>
          <w:p w:rsidR="006A3585" w:rsidRDefault="006A3585" w:rsidP="008D1552">
            <w:pPr>
              <w:spacing w:line="240" w:lineRule="auto"/>
              <w:rPr>
                <w:sz w:val="28"/>
              </w:rPr>
            </w:pPr>
            <w:r>
              <w:rPr>
                <w:sz w:val="28"/>
              </w:rPr>
              <w:t>Санирање протрулелеих цеви на систему за грејање у болници, заваривањем.</w:t>
            </w:r>
          </w:p>
        </w:tc>
        <w:tc>
          <w:tcPr>
            <w:tcW w:w="3543" w:type="dxa"/>
            <w:tcBorders>
              <w:top w:val="single" w:sz="4" w:space="0" w:color="auto"/>
              <w:left w:val="single" w:sz="4" w:space="0" w:color="auto"/>
              <w:bottom w:val="single" w:sz="4" w:space="0" w:color="auto"/>
              <w:right w:val="single" w:sz="4" w:space="0" w:color="auto"/>
            </w:tcBorders>
          </w:tcPr>
          <w:p w:rsidR="006A3585" w:rsidRDefault="006A3585">
            <w:pPr>
              <w:jc w:val="right"/>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6A3585" w:rsidRDefault="006A3585">
            <w:pPr>
              <w:jc w:val="right"/>
              <w:rPr>
                <w:rFonts w:ascii="Arial" w:eastAsia="Times New Roman" w:hAnsi="Arial" w:cs="Arial"/>
                <w:lang w:eastAsia="sr-Latn-CS"/>
              </w:rPr>
            </w:pPr>
          </w:p>
        </w:tc>
      </w:tr>
      <w:tr w:rsidR="006A3585" w:rsidTr="006A3585">
        <w:trPr>
          <w:trHeight w:val="585"/>
        </w:trPr>
        <w:tc>
          <w:tcPr>
            <w:tcW w:w="960" w:type="dxa"/>
            <w:tcBorders>
              <w:top w:val="single" w:sz="4" w:space="0" w:color="auto"/>
              <w:left w:val="single" w:sz="4" w:space="0" w:color="auto"/>
              <w:bottom w:val="single" w:sz="4" w:space="0" w:color="auto"/>
              <w:right w:val="single" w:sz="4" w:space="0" w:color="auto"/>
            </w:tcBorders>
            <w:hideMark/>
          </w:tcPr>
          <w:p w:rsidR="006A3585" w:rsidRDefault="006A3585" w:rsidP="006A3585">
            <w:pPr>
              <w:rPr>
                <w:rFonts w:ascii="Arial" w:eastAsia="Times New Roman" w:hAnsi="Arial" w:cs="Arial"/>
                <w:lang w:eastAsia="sr-Latn-CS"/>
              </w:rPr>
            </w:pPr>
            <w:r>
              <w:rPr>
                <w:rFonts w:ascii="Arial" w:eastAsia="Times New Roman" w:hAnsi="Arial" w:cs="Arial"/>
                <w:lang w:eastAsia="sr-Latn-CS"/>
              </w:rPr>
              <w:t>8.</w:t>
            </w:r>
          </w:p>
        </w:tc>
        <w:tc>
          <w:tcPr>
            <w:tcW w:w="6945" w:type="dxa"/>
            <w:tcBorders>
              <w:top w:val="single" w:sz="4" w:space="0" w:color="auto"/>
              <w:left w:val="single" w:sz="4" w:space="0" w:color="auto"/>
              <w:bottom w:val="single" w:sz="4" w:space="0" w:color="auto"/>
              <w:right w:val="single" w:sz="4" w:space="0" w:color="auto"/>
            </w:tcBorders>
            <w:hideMark/>
          </w:tcPr>
          <w:p w:rsidR="006A3585" w:rsidRDefault="00D47049" w:rsidP="008D1552">
            <w:pPr>
              <w:spacing w:line="240" w:lineRule="auto"/>
              <w:rPr>
                <w:sz w:val="28"/>
              </w:rPr>
            </w:pPr>
            <w:r>
              <w:rPr>
                <w:sz w:val="28"/>
              </w:rPr>
              <w:t>Монтирање аутоматских о</w:t>
            </w:r>
            <w:r w:rsidR="006A3585">
              <w:rPr>
                <w:sz w:val="28"/>
              </w:rPr>
              <w:t>зрака на радијаторима на очном одељењу у собама 9 и 10</w:t>
            </w:r>
          </w:p>
          <w:p w:rsidR="007C2EB2" w:rsidRDefault="007C2EB2" w:rsidP="008D1552">
            <w:pPr>
              <w:spacing w:line="240" w:lineRule="auto"/>
              <w:rPr>
                <w:sz w:val="28"/>
              </w:rPr>
            </w:pPr>
          </w:p>
        </w:tc>
        <w:tc>
          <w:tcPr>
            <w:tcW w:w="3543" w:type="dxa"/>
            <w:tcBorders>
              <w:top w:val="single" w:sz="4" w:space="0" w:color="auto"/>
              <w:left w:val="single" w:sz="4" w:space="0" w:color="auto"/>
              <w:bottom w:val="single" w:sz="4" w:space="0" w:color="auto"/>
              <w:right w:val="single" w:sz="4" w:space="0" w:color="auto"/>
            </w:tcBorders>
          </w:tcPr>
          <w:p w:rsidR="006A3585" w:rsidRDefault="006A3585">
            <w:pPr>
              <w:jc w:val="right"/>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6A3585" w:rsidRDefault="006A3585">
            <w:pPr>
              <w:jc w:val="right"/>
              <w:rPr>
                <w:rFonts w:ascii="Arial" w:eastAsia="Times New Roman" w:hAnsi="Arial" w:cs="Arial"/>
                <w:lang w:eastAsia="sr-Latn-CS"/>
              </w:rPr>
            </w:pPr>
          </w:p>
        </w:tc>
      </w:tr>
      <w:tr w:rsidR="006A3585" w:rsidTr="003D43ED">
        <w:trPr>
          <w:trHeight w:val="375"/>
        </w:trPr>
        <w:tc>
          <w:tcPr>
            <w:tcW w:w="960" w:type="dxa"/>
            <w:tcBorders>
              <w:top w:val="single" w:sz="4" w:space="0" w:color="auto"/>
              <w:left w:val="single" w:sz="4" w:space="0" w:color="auto"/>
              <w:bottom w:val="single" w:sz="4" w:space="0" w:color="auto"/>
              <w:right w:val="single" w:sz="4" w:space="0" w:color="auto"/>
            </w:tcBorders>
            <w:hideMark/>
          </w:tcPr>
          <w:p w:rsidR="007C2EB2" w:rsidRDefault="007C2EB2" w:rsidP="006A3585">
            <w:pPr>
              <w:rPr>
                <w:rFonts w:ascii="Arial" w:eastAsia="Times New Roman" w:hAnsi="Arial" w:cs="Arial"/>
                <w:lang w:eastAsia="sr-Latn-CS"/>
              </w:rPr>
            </w:pPr>
          </w:p>
          <w:p w:rsidR="006A3585" w:rsidRDefault="006A3585" w:rsidP="006A3585">
            <w:pPr>
              <w:rPr>
                <w:rFonts w:ascii="Arial" w:eastAsia="Times New Roman" w:hAnsi="Arial" w:cs="Arial"/>
                <w:lang w:eastAsia="sr-Latn-CS"/>
              </w:rPr>
            </w:pPr>
            <w:r>
              <w:rPr>
                <w:rFonts w:ascii="Arial" w:eastAsia="Times New Roman" w:hAnsi="Arial" w:cs="Arial"/>
                <w:lang w:eastAsia="sr-Latn-CS"/>
              </w:rPr>
              <w:t>9.</w:t>
            </w:r>
          </w:p>
        </w:tc>
        <w:tc>
          <w:tcPr>
            <w:tcW w:w="6945" w:type="dxa"/>
            <w:tcBorders>
              <w:top w:val="single" w:sz="4" w:space="0" w:color="auto"/>
              <w:left w:val="single" w:sz="4" w:space="0" w:color="auto"/>
              <w:bottom w:val="single" w:sz="4" w:space="0" w:color="auto"/>
              <w:right w:val="single" w:sz="4" w:space="0" w:color="auto"/>
            </w:tcBorders>
            <w:hideMark/>
          </w:tcPr>
          <w:p w:rsidR="006A3585" w:rsidRDefault="007C2EB2" w:rsidP="008D1552">
            <w:pPr>
              <w:spacing w:line="240" w:lineRule="auto"/>
              <w:rPr>
                <w:sz w:val="28"/>
              </w:rPr>
            </w:pPr>
            <w:r>
              <w:rPr>
                <w:sz w:val="28"/>
              </w:rPr>
              <w:t>Израда новог ваздушног вода (озрачног) на очном одељењу –цев бешавна ½ цола, 20 метара</w:t>
            </w:r>
          </w:p>
        </w:tc>
        <w:tc>
          <w:tcPr>
            <w:tcW w:w="3543" w:type="dxa"/>
            <w:tcBorders>
              <w:top w:val="single" w:sz="4" w:space="0" w:color="auto"/>
              <w:left w:val="single" w:sz="4" w:space="0" w:color="auto"/>
              <w:bottom w:val="single" w:sz="4" w:space="0" w:color="auto"/>
              <w:right w:val="single" w:sz="4" w:space="0" w:color="auto"/>
            </w:tcBorders>
          </w:tcPr>
          <w:p w:rsidR="006A3585" w:rsidRDefault="006A3585">
            <w:pPr>
              <w:jc w:val="right"/>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6A3585" w:rsidRDefault="006A3585">
            <w:pPr>
              <w:jc w:val="right"/>
              <w:rPr>
                <w:rFonts w:ascii="Arial" w:eastAsia="Times New Roman" w:hAnsi="Arial" w:cs="Arial"/>
                <w:lang w:eastAsia="sr-Latn-CS"/>
              </w:rPr>
            </w:pPr>
          </w:p>
        </w:tc>
      </w:tr>
      <w:tr w:rsidR="003D43ED" w:rsidTr="003D43ED">
        <w:tc>
          <w:tcPr>
            <w:tcW w:w="7905" w:type="dxa"/>
            <w:gridSpan w:val="2"/>
            <w:tcBorders>
              <w:top w:val="single" w:sz="4" w:space="0" w:color="auto"/>
              <w:left w:val="single" w:sz="4" w:space="0" w:color="auto"/>
              <w:bottom w:val="single" w:sz="4" w:space="0" w:color="auto"/>
              <w:right w:val="single" w:sz="4" w:space="0" w:color="auto"/>
            </w:tcBorders>
            <w:hideMark/>
          </w:tcPr>
          <w:p w:rsidR="003D43ED" w:rsidRDefault="003D43ED">
            <w:pPr>
              <w:jc w:val="right"/>
              <w:rPr>
                <w:rFonts w:ascii="Arial" w:eastAsia="Times New Roman" w:hAnsi="Arial" w:cs="Arial"/>
                <w:lang w:eastAsia="sr-Latn-CS"/>
              </w:rPr>
            </w:pPr>
            <w:r>
              <w:rPr>
                <w:rFonts w:ascii="Arial" w:eastAsia="Times New Roman" w:hAnsi="Arial" w:cs="Arial"/>
                <w:lang w:eastAsia="sr-Latn-CS"/>
              </w:rPr>
              <w:t>УКУПНО:</w:t>
            </w:r>
          </w:p>
        </w:tc>
        <w:tc>
          <w:tcPr>
            <w:tcW w:w="3543" w:type="dxa"/>
            <w:tcBorders>
              <w:top w:val="single" w:sz="4" w:space="0" w:color="auto"/>
              <w:left w:val="single" w:sz="4" w:space="0" w:color="auto"/>
              <w:bottom w:val="single" w:sz="4" w:space="0" w:color="auto"/>
              <w:right w:val="single" w:sz="4" w:space="0" w:color="auto"/>
            </w:tcBorders>
          </w:tcPr>
          <w:p w:rsidR="003D43ED" w:rsidRDefault="003D43ED">
            <w:pPr>
              <w:jc w:val="right"/>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3D43ED" w:rsidRDefault="003D43ED">
            <w:pPr>
              <w:jc w:val="right"/>
              <w:rPr>
                <w:rFonts w:ascii="Arial" w:eastAsia="Times New Roman" w:hAnsi="Arial" w:cs="Arial"/>
                <w:lang w:eastAsia="sr-Latn-CS"/>
              </w:rPr>
            </w:pPr>
          </w:p>
        </w:tc>
      </w:tr>
    </w:tbl>
    <w:p w:rsidR="008217D0" w:rsidRDefault="008217D0" w:rsidP="003D43ED">
      <w:pPr>
        <w:jc w:val="center"/>
        <w:rPr>
          <w:rFonts w:ascii="Arial" w:hAnsi="Arial" w:cs="Arial"/>
          <w:i/>
          <w:iCs/>
          <w:lang w:val="sr-Cyrl-CS"/>
        </w:rPr>
      </w:pPr>
    </w:p>
    <w:p w:rsidR="008217D0" w:rsidRDefault="008217D0" w:rsidP="003D43ED">
      <w:pPr>
        <w:jc w:val="center"/>
        <w:rPr>
          <w:rFonts w:ascii="Arial" w:hAnsi="Arial" w:cs="Arial"/>
          <w:i/>
          <w:iCs/>
          <w:lang w:val="sr-Cyrl-CS"/>
        </w:rPr>
      </w:pPr>
    </w:p>
    <w:p w:rsidR="003D43ED" w:rsidRDefault="003D43ED" w:rsidP="003D43ED">
      <w:pPr>
        <w:jc w:val="center"/>
        <w:rPr>
          <w:rFonts w:ascii="Arial" w:hAnsi="Arial" w:cs="Arial"/>
          <w:i/>
          <w:iCs/>
        </w:rPr>
      </w:pPr>
      <w:r>
        <w:rPr>
          <w:rFonts w:ascii="Arial" w:hAnsi="Arial" w:cs="Arial"/>
          <w:i/>
          <w:iCs/>
        </w:rPr>
        <w:t>МП.                                             ПОНУЂАЧ,</w:t>
      </w:r>
    </w:p>
    <w:p w:rsidR="003D43ED" w:rsidRDefault="003D43ED" w:rsidP="003D43ED">
      <w:pPr>
        <w:rPr>
          <w:rFonts w:ascii="Arial" w:hAnsi="Arial" w:cs="Arial"/>
          <w:i/>
          <w:iCs/>
        </w:rPr>
      </w:pPr>
      <w:r>
        <w:rPr>
          <w:rFonts w:ascii="Arial" w:hAnsi="Arial" w:cs="Arial"/>
          <w:i/>
          <w:iCs/>
        </w:rPr>
        <w:t xml:space="preserve">                                                                                                            ____________________</w:t>
      </w:r>
    </w:p>
    <w:p w:rsidR="003D43ED" w:rsidRDefault="003D43ED" w:rsidP="003D43ED">
      <w:pPr>
        <w:rPr>
          <w:rFonts w:cs="TimesNewRomanPSMT"/>
          <w:i/>
          <w:iCs/>
          <w:sz w:val="18"/>
          <w:szCs w:val="18"/>
        </w:rPr>
      </w:pPr>
    </w:p>
    <w:p w:rsidR="003D43ED" w:rsidRDefault="003D43ED" w:rsidP="003D43ED">
      <w:pPr>
        <w:jc w:val="center"/>
        <w:rPr>
          <w:rFonts w:ascii="Arial" w:hAnsi="Arial" w:cs="Arial"/>
          <w:i/>
          <w:iCs/>
        </w:rPr>
      </w:pPr>
    </w:p>
    <w:p w:rsidR="00A5689F" w:rsidRDefault="00A5689F" w:rsidP="003D43ED">
      <w:pPr>
        <w:jc w:val="center"/>
        <w:rPr>
          <w:rFonts w:ascii="Arial" w:hAnsi="Arial" w:cs="Arial"/>
          <w:i/>
          <w:iCs/>
        </w:rPr>
      </w:pPr>
    </w:p>
    <w:p w:rsidR="00A5689F" w:rsidRPr="00A5689F" w:rsidRDefault="00A5689F" w:rsidP="003D43ED">
      <w:pPr>
        <w:jc w:val="center"/>
        <w:rPr>
          <w:rFonts w:ascii="Arial" w:hAnsi="Arial" w:cs="Arial"/>
          <w:i/>
          <w:iCs/>
        </w:rPr>
      </w:pPr>
    </w:p>
    <w:p w:rsidR="00F211CB" w:rsidRDefault="00F211CB" w:rsidP="003D43ED">
      <w:pPr>
        <w:rPr>
          <w:rFonts w:ascii="Arial" w:eastAsia="Times New Roman" w:hAnsi="Arial" w:cs="Arial"/>
          <w:b/>
          <w:lang w:val="sr-Cyrl-CS" w:eastAsia="sr-Latn-CS"/>
        </w:rPr>
      </w:pPr>
    </w:p>
    <w:p w:rsidR="008D1552" w:rsidRDefault="008D1552" w:rsidP="003D43ED">
      <w:pPr>
        <w:rPr>
          <w:rFonts w:ascii="Arial" w:eastAsia="Times New Roman" w:hAnsi="Arial" w:cs="Arial"/>
          <w:b/>
          <w:lang w:val="sr-Cyrl-CS" w:eastAsia="sr-Latn-CS"/>
        </w:rPr>
      </w:pPr>
    </w:p>
    <w:p w:rsidR="00443219" w:rsidRDefault="00443219"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Default="007C2EB2" w:rsidP="003D43ED">
      <w:pPr>
        <w:rPr>
          <w:rFonts w:ascii="Arial" w:eastAsia="Times New Roman" w:hAnsi="Arial" w:cs="Arial"/>
          <w:b/>
          <w:lang w:eastAsia="sr-Latn-CS"/>
        </w:rPr>
      </w:pPr>
    </w:p>
    <w:p w:rsidR="007C2EB2" w:rsidRPr="007C2EB2" w:rsidRDefault="007C2EB2" w:rsidP="003D43ED">
      <w:pPr>
        <w:rPr>
          <w:rFonts w:ascii="Arial" w:eastAsia="Times New Roman" w:hAnsi="Arial" w:cs="Arial"/>
          <w:b/>
          <w:lang w:eastAsia="sr-Latn-CS"/>
        </w:rPr>
      </w:pPr>
    </w:p>
    <w:p w:rsidR="003D43ED" w:rsidRPr="000922BE" w:rsidRDefault="003D43ED" w:rsidP="003D43ED">
      <w:pPr>
        <w:rPr>
          <w:rFonts w:ascii="Arial" w:eastAsia="Times New Roman" w:hAnsi="Arial" w:cs="Arial"/>
          <w:b/>
          <w:u w:val="single"/>
          <w:lang w:eastAsia="sr-Latn-CS"/>
        </w:rPr>
      </w:pPr>
      <w:r w:rsidRPr="000922BE">
        <w:rPr>
          <w:rFonts w:ascii="Arial" w:eastAsia="Times New Roman" w:hAnsi="Arial" w:cs="Arial"/>
          <w:b/>
          <w:u w:val="single"/>
          <w:lang w:eastAsia="sr-Latn-CS"/>
        </w:rPr>
        <w:t>Партија 3. Ремонт пумпи за парно грејање</w:t>
      </w:r>
    </w:p>
    <w:p w:rsidR="003D43ED" w:rsidRDefault="003D43ED" w:rsidP="003D43ED">
      <w:pPr>
        <w:rPr>
          <w:rFonts w:ascii="Arial" w:eastAsia="Times New Roman" w:hAnsi="Arial" w:cs="Arial"/>
          <w:lang w:eastAsia="sr-Latn-CS"/>
        </w:rPr>
      </w:pPr>
    </w:p>
    <w:tbl>
      <w:tblPr>
        <w:tblW w:w="14850" w:type="dxa"/>
        <w:tblLook w:val="04A0"/>
      </w:tblPr>
      <w:tblGrid>
        <w:gridCol w:w="810"/>
        <w:gridCol w:w="7"/>
        <w:gridCol w:w="5520"/>
        <w:gridCol w:w="1284"/>
        <w:gridCol w:w="1985"/>
        <w:gridCol w:w="1701"/>
        <w:gridCol w:w="1842"/>
        <w:gridCol w:w="1701"/>
      </w:tblGrid>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Рб.</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Опис радова са уградњом потребног материјала</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Количина и јединица мере</w:t>
            </w:r>
          </w:p>
        </w:tc>
        <w:tc>
          <w:tcPr>
            <w:tcW w:w="1985"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hAnsi="Arial" w:cs="Arial"/>
              </w:rPr>
            </w:pPr>
            <w:r>
              <w:rPr>
                <w:rFonts w:ascii="Arial" w:hAnsi="Arial" w:cs="Arial"/>
                <w:sz w:val="22"/>
                <w:szCs w:val="22"/>
              </w:rPr>
              <w:t>Цена по јединици мере без ПДВ</w:t>
            </w:r>
          </w:p>
        </w:tc>
        <w:tc>
          <w:tcPr>
            <w:tcW w:w="1701"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hAnsi="Arial" w:cs="Arial"/>
              </w:rPr>
            </w:pPr>
            <w:r>
              <w:rPr>
                <w:rFonts w:ascii="Arial" w:hAnsi="Arial" w:cs="Arial"/>
                <w:sz w:val="22"/>
                <w:szCs w:val="22"/>
              </w:rPr>
              <w:t>Цена по јединици мере са ПДВ</w:t>
            </w:r>
          </w:p>
        </w:tc>
        <w:tc>
          <w:tcPr>
            <w:tcW w:w="1842"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hAnsi="Arial" w:cs="Arial"/>
              </w:rPr>
            </w:pPr>
            <w:r>
              <w:rPr>
                <w:rFonts w:ascii="Arial" w:hAnsi="Arial" w:cs="Arial"/>
                <w:sz w:val="22"/>
                <w:szCs w:val="22"/>
              </w:rPr>
              <w:t xml:space="preserve">Укупна </w:t>
            </w:r>
          </w:p>
          <w:p w:rsidR="003D43ED" w:rsidRDefault="003D43ED">
            <w:pPr>
              <w:rPr>
                <w:rFonts w:ascii="Arial" w:hAnsi="Arial" w:cs="Arial"/>
              </w:rPr>
            </w:pPr>
            <w:r>
              <w:rPr>
                <w:rFonts w:ascii="Arial" w:hAnsi="Arial" w:cs="Arial"/>
                <w:sz w:val="22"/>
                <w:szCs w:val="22"/>
              </w:rPr>
              <w:t>цена без ПДВ</w:t>
            </w:r>
          </w:p>
        </w:tc>
        <w:tc>
          <w:tcPr>
            <w:tcW w:w="1701"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hAnsi="Arial" w:cs="Arial"/>
              </w:rPr>
            </w:pPr>
            <w:r>
              <w:rPr>
                <w:rFonts w:ascii="Arial" w:hAnsi="Arial" w:cs="Arial"/>
                <w:sz w:val="22"/>
                <w:szCs w:val="22"/>
              </w:rPr>
              <w:t xml:space="preserve">Укупна цена са </w:t>
            </w:r>
          </w:p>
          <w:p w:rsidR="003D43ED" w:rsidRDefault="003D43ED">
            <w:pPr>
              <w:rPr>
                <w:rFonts w:ascii="Arial" w:hAnsi="Arial" w:cs="Arial"/>
              </w:rPr>
            </w:pPr>
            <w:r>
              <w:rPr>
                <w:rFonts w:ascii="Arial" w:hAnsi="Arial" w:cs="Arial"/>
                <w:sz w:val="22"/>
                <w:szCs w:val="22"/>
              </w:rPr>
              <w:t>ПДВ</w:t>
            </w: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Ремонт пумпе ВП 32-10, пумпе за грејање</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 xml:space="preserve"> 2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2.</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Ремонт електромотора пумпе ВП 32-10/5,5KW</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2.ком.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3.</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E06E83">
            <w:pPr>
              <w:rPr>
                <w:rFonts w:ascii="Arial" w:eastAsia="Times New Roman" w:hAnsi="Arial" w:cs="Arial"/>
                <w:lang w:eastAsia="sr-Latn-CS"/>
              </w:rPr>
            </w:pPr>
            <w:r>
              <w:rPr>
                <w:rFonts w:ascii="Arial" w:eastAsia="Times New Roman" w:hAnsi="Arial" w:cs="Arial"/>
                <w:lang w:eastAsia="sr-Latn-CS"/>
              </w:rPr>
              <w:t>Ремонт дрен пумпе мање Л-1</w:t>
            </w:r>
            <w:r w:rsidR="003D43ED">
              <w:rPr>
                <w:rFonts w:ascii="Arial" w:eastAsia="Times New Roman" w:hAnsi="Arial" w:cs="Arial"/>
                <w:lang w:eastAsia="sr-Latn-CS"/>
              </w:rPr>
              <w:t>м</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4.</w:t>
            </w:r>
          </w:p>
        </w:tc>
        <w:tc>
          <w:tcPr>
            <w:tcW w:w="5520" w:type="dxa"/>
            <w:tcBorders>
              <w:top w:val="single" w:sz="4" w:space="0" w:color="auto"/>
              <w:left w:val="single" w:sz="4" w:space="0" w:color="auto"/>
              <w:bottom w:val="single" w:sz="4" w:space="0" w:color="auto"/>
              <w:right w:val="single" w:sz="4" w:space="0" w:color="auto"/>
            </w:tcBorders>
            <w:hideMark/>
          </w:tcPr>
          <w:p w:rsidR="003D43ED" w:rsidRPr="00E06E83" w:rsidRDefault="003D43ED">
            <w:pPr>
              <w:rPr>
                <w:rFonts w:ascii="Arial" w:eastAsia="Times New Roman" w:hAnsi="Arial" w:cs="Arial"/>
                <w:lang w:eastAsia="sr-Latn-CS"/>
              </w:rPr>
            </w:pPr>
            <w:r>
              <w:rPr>
                <w:rFonts w:ascii="Arial" w:eastAsia="Times New Roman" w:hAnsi="Arial" w:cs="Arial"/>
                <w:lang w:eastAsia="sr-Latn-CS"/>
              </w:rPr>
              <w:t>Ремонт елект</w:t>
            </w:r>
            <w:r w:rsidR="00E06E83">
              <w:rPr>
                <w:rFonts w:ascii="Arial" w:eastAsia="Times New Roman" w:hAnsi="Arial" w:cs="Arial"/>
                <w:lang w:eastAsia="sr-Latn-CS"/>
              </w:rPr>
              <w:t>ромнотора дрен пумпе 1,5 kw</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5.</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E06E83" w:rsidP="00592796">
            <w:pPr>
              <w:rPr>
                <w:rFonts w:ascii="Arial" w:eastAsia="Times New Roman" w:hAnsi="Arial" w:cs="Arial"/>
                <w:lang w:eastAsia="sr-Latn-CS"/>
              </w:rPr>
            </w:pPr>
            <w:r>
              <w:rPr>
                <w:rFonts w:ascii="Arial" w:eastAsia="Times New Roman" w:hAnsi="Arial" w:cs="Arial"/>
                <w:lang w:eastAsia="sr-Latn-CS"/>
              </w:rPr>
              <w:t>Ремонт дрен пумпе веће</w:t>
            </w:r>
            <w:r w:rsidR="003D43ED">
              <w:rPr>
                <w:rFonts w:ascii="Arial" w:eastAsia="Times New Roman" w:hAnsi="Arial" w:cs="Arial"/>
                <w:lang w:eastAsia="sr-Latn-CS"/>
              </w:rPr>
              <w:t>Л-1</w:t>
            </w:r>
            <w:r>
              <w:rPr>
                <w:rFonts w:ascii="Arial" w:eastAsia="Times New Roman" w:hAnsi="Arial" w:cs="Arial"/>
                <w:lang w:eastAsia="sr-Latn-CS"/>
              </w:rPr>
              <w:t>,5</w:t>
            </w:r>
            <w:r w:rsidR="003D43ED">
              <w:rPr>
                <w:rFonts w:ascii="Arial" w:eastAsia="Times New Roman" w:hAnsi="Arial" w:cs="Arial"/>
                <w:lang w:eastAsia="sr-Latn-CS"/>
              </w:rPr>
              <w:t xml:space="preserve"> м за грејање</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6.</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Ремонт е</w:t>
            </w:r>
            <w:r w:rsidR="00E06E83">
              <w:rPr>
                <w:rFonts w:ascii="Arial" w:eastAsia="Times New Roman" w:hAnsi="Arial" w:cs="Arial"/>
                <w:lang w:eastAsia="sr-Latn-CS"/>
              </w:rPr>
              <w:t xml:space="preserve">лектромотора дрен пумпе веће 2,2 </w:t>
            </w:r>
            <w:r>
              <w:rPr>
                <w:rFonts w:ascii="Arial" w:eastAsia="Times New Roman" w:hAnsi="Arial" w:cs="Arial"/>
                <w:lang w:eastAsia="sr-Latn-CS"/>
              </w:rPr>
              <w:t>KW</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rPr>
          <w:trHeight w:val="631"/>
        </w:trPr>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7.</w:t>
            </w:r>
          </w:p>
        </w:tc>
        <w:tc>
          <w:tcPr>
            <w:tcW w:w="5520" w:type="dxa"/>
            <w:tcBorders>
              <w:top w:val="single" w:sz="4" w:space="0" w:color="auto"/>
              <w:left w:val="single" w:sz="4" w:space="0" w:color="auto"/>
              <w:bottom w:val="single" w:sz="4" w:space="0" w:color="auto"/>
              <w:right w:val="single" w:sz="4" w:space="0" w:color="auto"/>
            </w:tcBorders>
            <w:hideMark/>
          </w:tcPr>
          <w:p w:rsidR="003D43ED" w:rsidRPr="00E06E83" w:rsidRDefault="003D43ED">
            <w:pPr>
              <w:rPr>
                <w:rFonts w:ascii="Arial" w:eastAsia="Times New Roman" w:hAnsi="Arial" w:cs="Arial"/>
                <w:lang w:eastAsia="sr-Latn-CS"/>
              </w:rPr>
            </w:pPr>
            <w:r>
              <w:rPr>
                <w:rFonts w:ascii="Arial" w:eastAsia="Times New Roman" w:hAnsi="Arial" w:cs="Arial"/>
                <w:lang w:eastAsia="sr-Latn-CS"/>
              </w:rPr>
              <w:t>Рем</w:t>
            </w:r>
            <w:r w:rsidR="00E427F2">
              <w:rPr>
                <w:rFonts w:ascii="Arial" w:eastAsia="Times New Roman" w:hAnsi="Arial" w:cs="Arial"/>
                <w:lang w:eastAsia="sr-Latn-CS"/>
              </w:rPr>
              <w:t xml:space="preserve">онт пумпе котла ВП 25-5 </w:t>
            </w:r>
            <w:r w:rsidR="00E06E83">
              <w:rPr>
                <w:rFonts w:ascii="Arial" w:eastAsia="Times New Roman" w:hAnsi="Arial" w:cs="Arial"/>
                <w:lang w:eastAsia="sr-Latn-CS"/>
              </w:rPr>
              <w:t xml:space="preserve"> </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2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8.</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Ремонт електромотора ВП 25-5/1,1 KW</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2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9.</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A2010F">
            <w:pPr>
              <w:rPr>
                <w:rFonts w:ascii="Arial" w:eastAsia="Times New Roman" w:hAnsi="Arial" w:cs="Arial"/>
                <w:lang w:eastAsia="sr-Latn-CS"/>
              </w:rPr>
            </w:pPr>
            <w:r>
              <w:rPr>
                <w:rFonts w:ascii="Arial" w:eastAsia="Times New Roman" w:hAnsi="Arial" w:cs="Arial"/>
                <w:lang w:eastAsia="sr-Latn-CS"/>
              </w:rPr>
              <w:t>Ремонт пумпе ГХ 85,сист</w:t>
            </w:r>
            <w:r w:rsidR="003D43ED">
              <w:rPr>
                <w:rFonts w:ascii="Arial" w:eastAsia="Times New Roman" w:hAnsi="Arial" w:cs="Arial"/>
                <w:lang w:eastAsia="sr-Latn-CS"/>
              </w:rPr>
              <w:t>ем за грејање</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DA3EA7">
            <w:pPr>
              <w:rPr>
                <w:rFonts w:ascii="Arial" w:eastAsia="Times New Roman" w:hAnsi="Arial" w:cs="Arial"/>
                <w:lang w:eastAsia="sr-Latn-CS"/>
              </w:rPr>
            </w:pPr>
            <w:r>
              <w:rPr>
                <w:rFonts w:ascii="Arial" w:eastAsia="Times New Roman" w:hAnsi="Arial" w:cs="Arial"/>
                <w:lang w:eastAsia="sr-Latn-CS"/>
              </w:rPr>
              <w:t>1</w:t>
            </w:r>
            <w:r w:rsidR="003D43ED">
              <w:rPr>
                <w:rFonts w:ascii="Arial" w:eastAsia="Times New Roman" w:hAnsi="Arial" w:cs="Arial"/>
                <w:lang w:eastAsia="sr-Latn-CS"/>
              </w:rPr>
              <w:t>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10.</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Ремонт пумпе ГХ 65,систем за грејање</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E06E83">
            <w:pPr>
              <w:rPr>
                <w:rFonts w:ascii="Arial" w:eastAsia="Times New Roman" w:hAnsi="Arial" w:cs="Arial"/>
                <w:lang w:eastAsia="sr-Latn-CS"/>
              </w:rPr>
            </w:pPr>
            <w:r>
              <w:rPr>
                <w:rFonts w:ascii="Arial" w:eastAsia="Times New Roman" w:hAnsi="Arial" w:cs="Arial"/>
                <w:lang w:eastAsia="sr-Latn-CS"/>
              </w:rPr>
              <w:t>1</w:t>
            </w:r>
            <w:r w:rsidR="003D43ED">
              <w:rPr>
                <w:rFonts w:ascii="Arial" w:eastAsia="Times New Roman" w:hAnsi="Arial" w:cs="Arial"/>
                <w:lang w:eastAsia="sr-Latn-CS"/>
              </w:rPr>
              <w:t>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E06E83" w:rsidTr="003D43ED">
        <w:trPr>
          <w:trHeight w:val="285"/>
        </w:trPr>
        <w:tc>
          <w:tcPr>
            <w:tcW w:w="810" w:type="dxa"/>
            <w:tcBorders>
              <w:top w:val="single" w:sz="4" w:space="0" w:color="auto"/>
              <w:left w:val="single" w:sz="4" w:space="0" w:color="auto"/>
              <w:bottom w:val="single" w:sz="4" w:space="0" w:color="auto"/>
              <w:right w:val="single" w:sz="4" w:space="0" w:color="auto"/>
            </w:tcBorders>
            <w:hideMark/>
          </w:tcPr>
          <w:p w:rsidR="00E06E83" w:rsidRPr="00E06E83" w:rsidRDefault="00DA3EA7" w:rsidP="00E06E83">
            <w:pPr>
              <w:rPr>
                <w:rFonts w:ascii="Arial" w:eastAsia="Times New Roman" w:hAnsi="Arial" w:cs="Arial"/>
                <w:lang w:eastAsia="sr-Latn-CS"/>
              </w:rPr>
            </w:pPr>
            <w:r>
              <w:rPr>
                <w:rFonts w:ascii="Arial" w:eastAsia="Times New Roman" w:hAnsi="Arial" w:cs="Arial"/>
                <w:lang w:eastAsia="sr-Latn-CS"/>
              </w:rPr>
              <w:t>11</w:t>
            </w:r>
            <w:r w:rsidR="00E06E83">
              <w:rPr>
                <w:rFonts w:ascii="Arial" w:eastAsia="Times New Roman" w:hAnsi="Arial" w:cs="Arial"/>
                <w:lang w:eastAsia="sr-Latn-CS"/>
              </w:rPr>
              <w:t>.</w:t>
            </w:r>
          </w:p>
        </w:tc>
        <w:tc>
          <w:tcPr>
            <w:tcW w:w="5527" w:type="dxa"/>
            <w:gridSpan w:val="2"/>
            <w:tcBorders>
              <w:top w:val="single" w:sz="4" w:space="0" w:color="auto"/>
              <w:left w:val="single" w:sz="4" w:space="0" w:color="auto"/>
              <w:bottom w:val="single" w:sz="4" w:space="0" w:color="auto"/>
              <w:right w:val="single" w:sz="4" w:space="0" w:color="auto"/>
            </w:tcBorders>
            <w:hideMark/>
          </w:tcPr>
          <w:p w:rsidR="00E06E83" w:rsidRPr="00E06E83" w:rsidRDefault="00E06E83" w:rsidP="00E06E83">
            <w:pPr>
              <w:rPr>
                <w:rFonts w:ascii="Arial" w:eastAsia="Times New Roman" w:hAnsi="Arial" w:cs="Arial"/>
                <w:lang w:eastAsia="sr-Latn-CS"/>
              </w:rPr>
            </w:pPr>
            <w:r>
              <w:rPr>
                <w:rFonts w:ascii="Arial" w:eastAsia="Times New Roman" w:hAnsi="Arial" w:cs="Arial"/>
                <w:lang w:eastAsia="sr-Latn-CS"/>
              </w:rPr>
              <w:t xml:space="preserve">Ремонт парне клипне пумпе </w:t>
            </w:r>
            <w:r w:rsidR="00A2010F">
              <w:rPr>
                <w:rFonts w:ascii="Arial" w:eastAsia="Times New Roman" w:hAnsi="Arial" w:cs="Arial"/>
                <w:lang w:eastAsia="sr-Latn-CS"/>
              </w:rPr>
              <w:t>ПКП</w:t>
            </w:r>
            <w:r w:rsidR="00592796">
              <w:rPr>
                <w:rFonts w:ascii="Arial" w:eastAsia="Times New Roman" w:hAnsi="Arial" w:cs="Arial"/>
                <w:lang w:eastAsia="sr-Latn-CS"/>
              </w:rPr>
              <w:t xml:space="preserve"> 2</w:t>
            </w:r>
            <w:r w:rsidR="00D47049">
              <w:rPr>
                <w:rFonts w:ascii="Arial" w:eastAsia="Times New Roman" w:hAnsi="Arial" w:cs="Arial"/>
                <w:lang w:eastAsia="sr-Latn-CS"/>
              </w:rPr>
              <w:t>4</w:t>
            </w:r>
            <w:r w:rsidR="00A2010F">
              <w:rPr>
                <w:rFonts w:ascii="Arial" w:eastAsia="Times New Roman" w:hAnsi="Arial" w:cs="Arial"/>
                <w:lang w:eastAsia="sr-Latn-CS"/>
              </w:rPr>
              <w:t>т</w:t>
            </w:r>
          </w:p>
        </w:tc>
        <w:tc>
          <w:tcPr>
            <w:tcW w:w="1284" w:type="dxa"/>
            <w:tcBorders>
              <w:top w:val="single" w:sz="4" w:space="0" w:color="auto"/>
              <w:left w:val="single" w:sz="4" w:space="0" w:color="auto"/>
              <w:bottom w:val="single" w:sz="4" w:space="0" w:color="auto"/>
              <w:right w:val="single" w:sz="4" w:space="0" w:color="auto"/>
            </w:tcBorders>
            <w:hideMark/>
          </w:tcPr>
          <w:p w:rsidR="00E06E83" w:rsidRPr="00A2010F" w:rsidRDefault="00A2010F" w:rsidP="00E06E83">
            <w:pPr>
              <w:rPr>
                <w:rFonts w:ascii="Arial" w:eastAsia="Times New Roman" w:hAnsi="Arial" w:cs="Arial"/>
                <w:lang w:eastAsia="sr-Latn-CS"/>
              </w:rPr>
            </w:pPr>
            <w:r>
              <w:rPr>
                <w:rFonts w:ascii="Arial" w:eastAsia="Times New Roman" w:hAnsi="Arial" w:cs="Arial"/>
                <w:lang w:eastAsia="sr-Latn-CS"/>
              </w:rPr>
              <w:t>2 ком.</w:t>
            </w:r>
          </w:p>
        </w:tc>
        <w:tc>
          <w:tcPr>
            <w:tcW w:w="1985" w:type="dxa"/>
            <w:tcBorders>
              <w:top w:val="single" w:sz="4" w:space="0" w:color="auto"/>
              <w:left w:val="single" w:sz="4" w:space="0" w:color="auto"/>
              <w:bottom w:val="single" w:sz="4" w:space="0" w:color="auto"/>
              <w:right w:val="single" w:sz="4" w:space="0" w:color="auto"/>
            </w:tcBorders>
          </w:tcPr>
          <w:p w:rsidR="00E06E83" w:rsidRDefault="00E06E83">
            <w:pPr>
              <w:jc w:val="right"/>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E06E83" w:rsidRDefault="00E06E83">
            <w:pPr>
              <w:jc w:val="right"/>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E06E83" w:rsidRDefault="00E06E83">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E06E83" w:rsidRDefault="00E06E83">
            <w:pPr>
              <w:rPr>
                <w:rFonts w:ascii="Arial" w:eastAsia="Times New Roman" w:hAnsi="Arial" w:cs="Arial"/>
                <w:lang w:eastAsia="sr-Latn-CS"/>
              </w:rPr>
            </w:pPr>
          </w:p>
        </w:tc>
      </w:tr>
      <w:tr w:rsidR="003D43ED" w:rsidTr="003D43ED">
        <w:tc>
          <w:tcPr>
            <w:tcW w:w="11307" w:type="dxa"/>
            <w:gridSpan w:val="6"/>
            <w:tcBorders>
              <w:top w:val="single" w:sz="4" w:space="0" w:color="auto"/>
              <w:left w:val="single" w:sz="4" w:space="0" w:color="auto"/>
              <w:bottom w:val="single" w:sz="4" w:space="0" w:color="auto"/>
              <w:right w:val="single" w:sz="4" w:space="0" w:color="auto"/>
            </w:tcBorders>
            <w:hideMark/>
          </w:tcPr>
          <w:p w:rsidR="003D43ED" w:rsidRDefault="003D43ED">
            <w:pPr>
              <w:jc w:val="right"/>
              <w:rPr>
                <w:rFonts w:ascii="Arial" w:eastAsia="Times New Roman" w:hAnsi="Arial" w:cs="Arial"/>
                <w:lang w:eastAsia="sr-Latn-CS"/>
              </w:rPr>
            </w:pPr>
            <w:r>
              <w:rPr>
                <w:rFonts w:ascii="Arial" w:eastAsia="Times New Roman" w:hAnsi="Arial" w:cs="Arial"/>
                <w:lang w:eastAsia="sr-Latn-CS"/>
              </w:rPr>
              <w:t>УКУПНО:</w:t>
            </w: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bl>
    <w:p w:rsidR="003D43ED" w:rsidRDefault="003D43ED" w:rsidP="003D43ED">
      <w:pPr>
        <w:rPr>
          <w:rFonts w:ascii="Arial" w:eastAsia="Times New Roman" w:hAnsi="Arial" w:cs="Arial"/>
          <w:color w:val="000000" w:themeColor="text1"/>
          <w:lang w:eastAsia="sr-Latn-CS"/>
        </w:rPr>
      </w:pPr>
      <w:r>
        <w:rPr>
          <w:rFonts w:ascii="Arial" w:eastAsia="Times New Roman" w:hAnsi="Arial" w:cs="Arial"/>
          <w:color w:val="000000" w:themeColor="text1"/>
          <w:lang w:eastAsia="sr-Latn-CS"/>
        </w:rPr>
        <w:t>Под ремонтом пумпи подразумева се замена оштећених делова, замена свих лежајева и свих семеринга, кумпловање и пуштање у рад.Под ремонтом електомотора подразумева се замена свих лежајева и по потреби обрада декли.</w:t>
      </w:r>
    </w:p>
    <w:p w:rsidR="003D43ED" w:rsidRDefault="003D43ED" w:rsidP="003D43ED">
      <w:pPr>
        <w:jc w:val="center"/>
        <w:rPr>
          <w:rFonts w:ascii="Arial" w:hAnsi="Arial" w:cs="Arial"/>
          <w:i/>
          <w:iCs/>
        </w:rPr>
      </w:pPr>
      <w:r>
        <w:rPr>
          <w:rFonts w:ascii="Arial" w:hAnsi="Arial" w:cs="Arial"/>
          <w:i/>
          <w:iCs/>
        </w:rPr>
        <w:t>Заинтересовани понуђачи могу лично извршити увид на лицу места сваког радног дана у времену од 7-14 часова</w:t>
      </w:r>
    </w:p>
    <w:p w:rsidR="003D43ED" w:rsidRDefault="003D43ED" w:rsidP="003D43ED">
      <w:pPr>
        <w:jc w:val="center"/>
        <w:rPr>
          <w:rFonts w:ascii="Arial" w:hAnsi="Arial" w:cs="Arial"/>
          <w:i/>
          <w:iCs/>
        </w:rPr>
      </w:pPr>
    </w:p>
    <w:p w:rsidR="003D43ED" w:rsidRDefault="003D43ED" w:rsidP="003D43ED">
      <w:pPr>
        <w:jc w:val="center"/>
        <w:rPr>
          <w:rFonts w:ascii="Arial" w:hAnsi="Arial" w:cs="Arial"/>
          <w:i/>
          <w:iCs/>
        </w:rPr>
      </w:pPr>
      <w:r>
        <w:rPr>
          <w:rFonts w:ascii="Arial" w:hAnsi="Arial" w:cs="Arial"/>
          <w:i/>
          <w:iCs/>
        </w:rPr>
        <w:t>МП.                                             ПОНУЂАЧ,</w:t>
      </w:r>
    </w:p>
    <w:p w:rsidR="003D43ED" w:rsidRDefault="003D43ED" w:rsidP="003D43ED">
      <w:pPr>
        <w:jc w:val="center"/>
        <w:rPr>
          <w:rFonts w:ascii="Arial" w:hAnsi="Arial" w:cs="Arial"/>
          <w:i/>
          <w:iCs/>
          <w:lang w:val="sr-Cyrl-CS"/>
        </w:rPr>
      </w:pPr>
      <w:r>
        <w:rPr>
          <w:rFonts w:ascii="Arial" w:hAnsi="Arial" w:cs="Arial"/>
          <w:i/>
          <w:iCs/>
        </w:rPr>
        <w:t xml:space="preserve">                                        ___________________</w:t>
      </w:r>
    </w:p>
    <w:p w:rsidR="008217D0" w:rsidRDefault="008217D0" w:rsidP="003D43ED">
      <w:pPr>
        <w:jc w:val="center"/>
        <w:rPr>
          <w:rFonts w:ascii="Arial" w:hAnsi="Arial" w:cs="Arial"/>
          <w:i/>
          <w:iCs/>
          <w:lang w:val="sr-Cyrl-CS"/>
        </w:rPr>
        <w:sectPr w:rsidR="008217D0">
          <w:pgSz w:w="16838" w:h="11906" w:orient="landscape"/>
          <w:pgMar w:top="1440" w:right="1440" w:bottom="1440" w:left="1440" w:header="720" w:footer="720" w:gutter="0"/>
          <w:cols w:space="708"/>
        </w:sectPr>
      </w:pPr>
    </w:p>
    <w:p w:rsidR="003D43ED" w:rsidRDefault="003D43ED" w:rsidP="003D43ED">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3D43ED" w:rsidRDefault="003D43ED" w:rsidP="003D43ED">
      <w:pPr>
        <w:jc w:val="center"/>
        <w:rPr>
          <w:rFonts w:ascii="Arial" w:eastAsia="TimesNewRomanPSMT" w:hAnsi="Arial" w:cs="Arial"/>
          <w:bCs/>
          <w:color w:val="auto"/>
          <w:sz w:val="32"/>
          <w:szCs w:val="32"/>
        </w:rPr>
      </w:pPr>
    </w:p>
    <w:p w:rsidR="003D43ED" w:rsidRDefault="003D43ED" w:rsidP="003D43ED">
      <w:pPr>
        <w:jc w:val="center"/>
        <w:rPr>
          <w:rFonts w:ascii="Arial" w:hAnsi="Arial" w:cs="Arial"/>
          <w:b/>
          <w:bCs/>
          <w:i/>
          <w:iCs/>
          <w:sz w:val="28"/>
          <w:szCs w:val="28"/>
        </w:rPr>
      </w:pPr>
      <w:r>
        <w:rPr>
          <w:rFonts w:ascii="Arial" w:eastAsia="TimesNewRomanPSMT" w:hAnsi="Arial" w:cs="Arial"/>
          <w:bCs/>
          <w:color w:val="auto"/>
          <w:sz w:val="28"/>
          <w:szCs w:val="28"/>
          <w:lang w:val="sr-Cyrl-CS"/>
        </w:rPr>
        <w:t>ОБАВЕЗНИ УСЛОВИ</w:t>
      </w:r>
    </w:p>
    <w:p w:rsidR="003D43ED" w:rsidRDefault="003D43ED" w:rsidP="003D43ED">
      <w:pPr>
        <w:pStyle w:val="ListParagraph"/>
        <w:tabs>
          <w:tab w:val="left" w:pos="680"/>
        </w:tabs>
        <w:ind w:left="0"/>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3D43ED" w:rsidRDefault="003D43ED" w:rsidP="003D43ED">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3D43ED" w:rsidTr="003D43ED">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3D43ED" w:rsidRDefault="003D43ED">
            <w:pPr>
              <w:suppressAutoHyphens w:val="0"/>
              <w:spacing w:line="240" w:lineRule="auto"/>
              <w:rPr>
                <w:rFonts w:ascii="Arial" w:hAnsi="Arial" w:cs="Arial"/>
                <w:color w:val="auto"/>
                <w:sz w:val="20"/>
                <w:szCs w:val="20"/>
                <w:lang w:val="sr-Cyrl-CS"/>
              </w:rPr>
            </w:pPr>
          </w:p>
          <w:p w:rsidR="003D43ED" w:rsidRDefault="003D43ED">
            <w:pPr>
              <w:suppressAutoHyphens w:val="0"/>
              <w:spacing w:line="240" w:lineRule="auto"/>
              <w:rPr>
                <w:rFonts w:ascii="Arial" w:hAnsi="Arial" w:cs="Arial"/>
                <w:color w:val="auto"/>
                <w:sz w:val="20"/>
                <w:szCs w:val="20"/>
                <w:lang w:val="sr-Cyrl-CS"/>
              </w:rPr>
            </w:pPr>
            <w:r>
              <w:rPr>
                <w:rFonts w:ascii="Arial" w:hAnsi="Arial" w:cs="Arial"/>
                <w:color w:val="auto"/>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color w:val="auto"/>
                <w:sz w:val="28"/>
                <w:szCs w:val="28"/>
                <w:lang w:val="sr-Cyrl-CS"/>
              </w:rPr>
            </w:pPr>
            <w:r>
              <w:rPr>
                <w:rFonts w:ascii="Arial" w:hAnsi="Arial" w:cs="Arial"/>
                <w:color w:val="auto"/>
                <w:sz w:val="28"/>
                <w:szCs w:val="28"/>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color w:val="auto"/>
                <w:sz w:val="28"/>
                <w:szCs w:val="28"/>
                <w:lang w:val="sr-Cyrl-CS"/>
              </w:rPr>
            </w:pPr>
            <w:r>
              <w:rPr>
                <w:rFonts w:ascii="Arial" w:hAnsi="Arial" w:cs="Arial"/>
                <w:color w:val="auto"/>
                <w:sz w:val="28"/>
                <w:szCs w:val="28"/>
              </w:rPr>
              <w:t xml:space="preserve">НАЧИН </w:t>
            </w:r>
            <w:r>
              <w:rPr>
                <w:rFonts w:ascii="Arial" w:hAnsi="Arial" w:cs="Arial"/>
                <w:color w:val="auto"/>
                <w:sz w:val="28"/>
                <w:szCs w:val="28"/>
                <w:lang w:val="sr-Cyrl-CS"/>
              </w:rPr>
              <w:t>ДОКАЗИВАЊА</w:t>
            </w:r>
          </w:p>
        </w:tc>
      </w:tr>
      <w:tr w:rsidR="003D43ED" w:rsidTr="003D43ED">
        <w:tc>
          <w:tcPr>
            <w:tcW w:w="593" w:type="dxa"/>
            <w:tcBorders>
              <w:top w:val="single" w:sz="4" w:space="0" w:color="auto"/>
              <w:left w:val="single" w:sz="4" w:space="0" w:color="auto"/>
              <w:bottom w:val="single" w:sz="4" w:space="0" w:color="auto"/>
              <w:right w:val="single" w:sz="4" w:space="0" w:color="auto"/>
            </w:tcBorders>
          </w:tcPr>
          <w:p w:rsidR="003D43ED" w:rsidRDefault="003D43ED">
            <w:pPr>
              <w:jc w:val="center"/>
              <w:rPr>
                <w:rFonts w:ascii="Arial" w:hAnsi="Arial" w:cs="Arial"/>
                <w:color w:val="auto"/>
                <w:lang w:val="sr-Cyrl-CS"/>
              </w:rPr>
            </w:pPr>
          </w:p>
          <w:p w:rsidR="003D43ED" w:rsidRDefault="003D43ED">
            <w:pPr>
              <w:jc w:val="center"/>
              <w:rPr>
                <w:rFonts w:ascii="Arial" w:hAnsi="Arial" w:cs="Arial"/>
                <w:color w:val="auto"/>
                <w:lang w:val="sr-Cyrl-CS"/>
              </w:rPr>
            </w:pPr>
          </w:p>
          <w:p w:rsidR="003D43ED" w:rsidRDefault="003D43ED">
            <w:pPr>
              <w:jc w:val="center"/>
              <w:rPr>
                <w:rFonts w:ascii="Arial" w:hAnsi="Arial" w:cs="Arial"/>
                <w:color w:val="auto"/>
                <w:lang w:val="sr-Cyrl-CS"/>
              </w:rPr>
            </w:pPr>
            <w:r>
              <w:rPr>
                <w:rFonts w:ascii="Arial" w:hAnsi="Arial" w:cs="Arial"/>
                <w:color w:val="auto"/>
                <w:lang w:val="sr-Cyrl-CS"/>
              </w:rPr>
              <w:t>1.</w:t>
            </w:r>
          </w:p>
        </w:tc>
        <w:tc>
          <w:tcPr>
            <w:tcW w:w="4123" w:type="dxa"/>
            <w:tcBorders>
              <w:top w:val="single" w:sz="4" w:space="0" w:color="auto"/>
              <w:left w:val="single" w:sz="4" w:space="0" w:color="auto"/>
              <w:bottom w:val="single" w:sz="4" w:space="0" w:color="auto"/>
              <w:right w:val="single" w:sz="4" w:space="0" w:color="auto"/>
            </w:tcBorders>
          </w:tcPr>
          <w:p w:rsidR="003D43ED" w:rsidRDefault="003D43ED">
            <w:pPr>
              <w:jc w:val="both"/>
              <w:rPr>
                <w:rFonts w:ascii="Arial" w:hAnsi="Arial" w:cs="Arial"/>
                <w:iCs/>
              </w:rPr>
            </w:pPr>
          </w:p>
          <w:p w:rsidR="003D43ED" w:rsidRDefault="003D43ED">
            <w:pPr>
              <w:jc w:val="both"/>
              <w:rPr>
                <w:rFonts w:ascii="Arial" w:hAnsi="Arial" w:cs="Arial"/>
                <w:i/>
                <w:iCs/>
                <w:lang w:val="sr-Cyrl-CS"/>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p w:rsidR="003D43ED" w:rsidRDefault="003D43ED">
            <w:pPr>
              <w:rPr>
                <w:color w:val="FF0000"/>
                <w:lang w:val="sr-Cyrl-CS"/>
              </w:rPr>
            </w:pPr>
          </w:p>
        </w:tc>
        <w:tc>
          <w:tcPr>
            <w:tcW w:w="4526" w:type="dxa"/>
            <w:vMerge w:val="restart"/>
            <w:tcBorders>
              <w:top w:val="single" w:sz="4" w:space="0" w:color="auto"/>
              <w:left w:val="single" w:sz="4" w:space="0" w:color="auto"/>
              <w:bottom w:val="single" w:sz="4" w:space="0" w:color="auto"/>
              <w:right w:val="single" w:sz="4" w:space="0" w:color="auto"/>
            </w:tcBorders>
          </w:tcPr>
          <w:p w:rsidR="003D43ED" w:rsidRDefault="003D43ED">
            <w:pPr>
              <w:jc w:val="both"/>
              <w:rPr>
                <w:rFonts w:ascii="Arial" w:hAnsi="Arial" w:cs="Arial"/>
                <w:iCs/>
                <w:lang w:val="sr-Cyrl-CS"/>
              </w:rPr>
            </w:pPr>
          </w:p>
          <w:p w:rsidR="003D43ED" w:rsidRDefault="003D43ED">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D43ED" w:rsidRDefault="003D43ED">
            <w:pPr>
              <w:pStyle w:val="ListParagraph"/>
              <w:ind w:left="0"/>
              <w:jc w:val="both"/>
              <w:rPr>
                <w:rFonts w:ascii="Arial" w:hAnsi="Arial" w:cs="Arial"/>
              </w:rPr>
            </w:pPr>
          </w:p>
          <w:p w:rsidR="003D43ED" w:rsidRDefault="003D43ED">
            <w:pPr>
              <w:pStyle w:val="ListParagraph"/>
              <w:ind w:left="0"/>
              <w:jc w:val="both"/>
              <w:rPr>
                <w:color w:val="FF0000"/>
              </w:rPr>
            </w:pPr>
          </w:p>
        </w:tc>
      </w:tr>
      <w:tr w:rsidR="003D43ED" w:rsidTr="003D43ED">
        <w:tc>
          <w:tcPr>
            <w:tcW w:w="593" w:type="dxa"/>
            <w:tcBorders>
              <w:top w:val="single" w:sz="4" w:space="0" w:color="auto"/>
              <w:left w:val="single" w:sz="4" w:space="0" w:color="auto"/>
              <w:bottom w:val="single" w:sz="4" w:space="0" w:color="auto"/>
              <w:right w:val="single" w:sz="4" w:space="0" w:color="auto"/>
            </w:tcBorders>
            <w:vAlign w:val="center"/>
            <w:hideMark/>
          </w:tcPr>
          <w:p w:rsidR="003D43ED" w:rsidRDefault="003D43ED">
            <w:pPr>
              <w:jc w:val="center"/>
              <w:rPr>
                <w:rFonts w:ascii="Arial" w:hAnsi="Arial" w:cs="Arial"/>
                <w:color w:val="auto"/>
                <w:lang w:val="sr-Cyrl-CS"/>
              </w:rPr>
            </w:pPr>
            <w:r>
              <w:rPr>
                <w:rFonts w:ascii="Arial" w:hAnsi="Arial" w:cs="Arial"/>
                <w:color w:val="auto"/>
                <w:lang w:val="sr-Cyrl-CS"/>
              </w:rPr>
              <w:t>2.</w:t>
            </w:r>
          </w:p>
        </w:tc>
        <w:tc>
          <w:tcPr>
            <w:tcW w:w="4123" w:type="dxa"/>
            <w:tcBorders>
              <w:top w:val="single" w:sz="4" w:space="0" w:color="auto"/>
              <w:left w:val="single" w:sz="4" w:space="0" w:color="auto"/>
              <w:bottom w:val="single" w:sz="4" w:space="0" w:color="auto"/>
              <w:right w:val="single" w:sz="4" w:space="0" w:color="auto"/>
            </w:tcBorders>
          </w:tcPr>
          <w:p w:rsidR="003D43ED" w:rsidRDefault="003D43ED">
            <w:pPr>
              <w:jc w:val="both"/>
              <w:rPr>
                <w:rFonts w:ascii="Arial" w:hAnsi="Arial" w:cs="Arial"/>
              </w:rPr>
            </w:pPr>
          </w:p>
          <w:p w:rsidR="003D43ED" w:rsidRDefault="003D43ED">
            <w:pPr>
              <w:jc w:val="both"/>
              <w:rPr>
                <w:rFonts w:ascii="Arial" w:hAnsi="Arial" w:cs="Arial"/>
                <w:i/>
                <w:iCs/>
                <w:lang w:val="sr-Cyrl-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p w:rsidR="003D43ED" w:rsidRDefault="003D43ED">
            <w:pPr>
              <w:jc w:val="both"/>
              <w:rPr>
                <w:color w:val="FF000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3ED" w:rsidRDefault="003D43ED">
            <w:pPr>
              <w:suppressAutoHyphens w:val="0"/>
              <w:spacing w:line="240" w:lineRule="auto"/>
              <w:rPr>
                <w:color w:val="FF0000"/>
              </w:rPr>
            </w:pPr>
          </w:p>
        </w:tc>
      </w:tr>
      <w:tr w:rsidR="003D43ED" w:rsidTr="003D43ED">
        <w:tc>
          <w:tcPr>
            <w:tcW w:w="593" w:type="dxa"/>
            <w:tcBorders>
              <w:top w:val="single" w:sz="4" w:space="0" w:color="auto"/>
              <w:left w:val="single" w:sz="4" w:space="0" w:color="auto"/>
              <w:bottom w:val="single" w:sz="4" w:space="0" w:color="auto"/>
              <w:right w:val="single" w:sz="4" w:space="0" w:color="auto"/>
            </w:tcBorders>
            <w:vAlign w:val="center"/>
            <w:hideMark/>
          </w:tcPr>
          <w:p w:rsidR="003D43ED" w:rsidRDefault="003D43ED">
            <w:pPr>
              <w:jc w:val="center"/>
              <w:rPr>
                <w:rFonts w:ascii="Arial" w:hAnsi="Arial" w:cs="Arial"/>
                <w:color w:val="FF0000"/>
                <w:lang w:val="sr-Cyrl-CS"/>
              </w:rPr>
            </w:pPr>
            <w:r>
              <w:rPr>
                <w:rFonts w:ascii="Arial" w:hAnsi="Arial" w:cs="Arial"/>
                <w:color w:val="auto"/>
                <w:lang w:val="sr-Cyrl-CS"/>
              </w:rPr>
              <w:t>3.</w:t>
            </w:r>
          </w:p>
        </w:tc>
        <w:tc>
          <w:tcPr>
            <w:tcW w:w="4123" w:type="dxa"/>
            <w:tcBorders>
              <w:top w:val="single" w:sz="4" w:space="0" w:color="auto"/>
              <w:left w:val="single" w:sz="4" w:space="0" w:color="auto"/>
              <w:bottom w:val="single" w:sz="4" w:space="0" w:color="auto"/>
              <w:right w:val="single" w:sz="4" w:space="0" w:color="auto"/>
            </w:tcBorders>
          </w:tcPr>
          <w:p w:rsidR="003D43ED" w:rsidRDefault="003D43ED">
            <w:pPr>
              <w:jc w:val="both"/>
              <w:rPr>
                <w:rFonts w:ascii="Arial" w:hAnsi="Arial" w:cs="Arial"/>
              </w:rPr>
            </w:pPr>
          </w:p>
          <w:p w:rsidR="003D43ED" w:rsidRDefault="003D43ED">
            <w:p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p w:rsidR="003D43ED" w:rsidRDefault="003D43ED">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3ED" w:rsidRDefault="003D43ED">
            <w:pPr>
              <w:suppressAutoHyphens w:val="0"/>
              <w:spacing w:line="240" w:lineRule="auto"/>
              <w:rPr>
                <w:color w:val="FF0000"/>
              </w:rPr>
            </w:pPr>
          </w:p>
        </w:tc>
      </w:tr>
      <w:tr w:rsidR="003D43ED" w:rsidTr="003D43ED">
        <w:tc>
          <w:tcPr>
            <w:tcW w:w="593" w:type="dxa"/>
            <w:tcBorders>
              <w:top w:val="single" w:sz="4" w:space="0" w:color="auto"/>
              <w:left w:val="single" w:sz="4" w:space="0" w:color="auto"/>
              <w:bottom w:val="single" w:sz="4" w:space="0" w:color="auto"/>
              <w:right w:val="single" w:sz="4" w:space="0" w:color="auto"/>
            </w:tcBorders>
            <w:vAlign w:val="center"/>
            <w:hideMark/>
          </w:tcPr>
          <w:p w:rsidR="003D43ED" w:rsidRDefault="003D43ED">
            <w:pPr>
              <w:jc w:val="center"/>
              <w:rPr>
                <w:rFonts w:ascii="Arial" w:hAnsi="Arial" w:cs="Arial"/>
                <w:color w:val="auto"/>
                <w:lang w:val="sr-Cyrl-CS"/>
              </w:rPr>
            </w:pPr>
            <w:r>
              <w:rPr>
                <w:rFonts w:ascii="Arial" w:hAnsi="Arial" w:cs="Arial"/>
                <w:color w:val="auto"/>
                <w:lang w:val="sr-Cyrl-CS"/>
              </w:rPr>
              <w:t>4.</w:t>
            </w:r>
          </w:p>
        </w:tc>
        <w:tc>
          <w:tcPr>
            <w:tcW w:w="4123" w:type="dxa"/>
            <w:tcBorders>
              <w:top w:val="single" w:sz="4" w:space="0" w:color="auto"/>
              <w:left w:val="single" w:sz="4" w:space="0" w:color="auto"/>
              <w:bottom w:val="single" w:sz="4" w:space="0" w:color="auto"/>
              <w:right w:val="single" w:sz="4" w:space="0" w:color="auto"/>
            </w:tcBorders>
          </w:tcPr>
          <w:p w:rsidR="003D43ED" w:rsidRDefault="003D43ED">
            <w:pPr>
              <w:jc w:val="both"/>
              <w:rPr>
                <w:rFonts w:ascii="Arial" w:hAnsi="Arial" w:cs="Arial"/>
                <w:i/>
                <w:iCs/>
                <w:color w:val="auto"/>
                <w:lang w:val="sr-Cyrl-CS"/>
              </w:rPr>
            </w:pPr>
            <w:r>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color w:val="auto"/>
                <w:lang w:val="sr-Cyrl-CS"/>
              </w:rPr>
              <w:t>чл. 75. ст. 2. ЗЈН).</w:t>
            </w:r>
          </w:p>
          <w:p w:rsidR="003D43ED" w:rsidRDefault="003D43ED">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3ED" w:rsidRDefault="003D43ED">
            <w:pPr>
              <w:suppressAutoHyphens w:val="0"/>
              <w:spacing w:line="240" w:lineRule="auto"/>
              <w:rPr>
                <w:color w:val="FF0000"/>
              </w:rPr>
            </w:pPr>
          </w:p>
        </w:tc>
      </w:tr>
    </w:tbl>
    <w:p w:rsidR="003D43ED" w:rsidRDefault="003D43ED" w:rsidP="003D43ED">
      <w:pPr>
        <w:pStyle w:val="ListParagraph"/>
        <w:tabs>
          <w:tab w:val="left" w:pos="680"/>
        </w:tabs>
        <w:ind w:left="0"/>
        <w:jc w:val="center"/>
        <w:rPr>
          <w:rFonts w:ascii="Arial" w:eastAsia="TimesNewRomanPSMT" w:hAnsi="Arial" w:cs="Arial"/>
          <w:bCs/>
          <w:color w:val="auto"/>
          <w:sz w:val="28"/>
          <w:szCs w:val="28"/>
          <w:lang w:val="sr-Cyrl-CS"/>
        </w:rPr>
      </w:pPr>
    </w:p>
    <w:p w:rsidR="003D43ED" w:rsidRDefault="003D43ED" w:rsidP="003D43ED">
      <w:pPr>
        <w:pStyle w:val="ListParagraph"/>
        <w:tabs>
          <w:tab w:val="left" w:pos="680"/>
        </w:tabs>
        <w:ind w:left="0"/>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ДОДАТНИ УСЛОВИ</w:t>
      </w:r>
    </w:p>
    <w:p w:rsidR="003D43ED" w:rsidRDefault="003D43ED" w:rsidP="003D43ED">
      <w:pPr>
        <w:pStyle w:val="ListParagraph"/>
        <w:tabs>
          <w:tab w:val="left" w:pos="680"/>
        </w:tabs>
        <w:ind w:left="0"/>
        <w:jc w:val="center"/>
        <w:rPr>
          <w:rFonts w:ascii="Arial" w:eastAsia="TimesNewRomanPSMT" w:hAnsi="Arial" w:cs="Arial"/>
          <w:b/>
          <w:bCs/>
          <w:color w:val="auto"/>
          <w:sz w:val="36"/>
          <w:szCs w:val="36"/>
          <w:lang w:val="sr-Cyrl-CS"/>
        </w:rPr>
      </w:pPr>
    </w:p>
    <w:p w:rsidR="003D43ED" w:rsidRDefault="003D43ED" w:rsidP="003D43ED">
      <w:pPr>
        <w:pStyle w:val="ListParagraph"/>
        <w:tabs>
          <w:tab w:val="left" w:pos="680"/>
        </w:tabs>
        <w:ind w:left="0"/>
        <w:jc w:val="both"/>
        <w:rPr>
          <w:rFonts w:ascii="Arial" w:eastAsia="TimesNewRomanPS-BoldMT" w:hAnsi="Arial" w:cs="Arial"/>
          <w:b/>
          <w:bCs/>
          <w:color w:val="auto"/>
          <w:lang w:val="sr-Cyrl-CS"/>
        </w:rPr>
      </w:pPr>
      <w:r>
        <w:rPr>
          <w:rFonts w:ascii="Arial" w:hAnsi="Arial" w:cs="Arial"/>
          <w:bCs/>
          <w:iCs/>
          <w:color w:val="auto"/>
        </w:rPr>
        <w:t xml:space="preserve">Понуђач који </w:t>
      </w:r>
      <w:r>
        <w:rPr>
          <w:rFonts w:ascii="Arial" w:hAnsi="Arial" w:cs="Arial"/>
          <w:iCs/>
          <w:color w:val="auto"/>
        </w:rPr>
        <w:t xml:space="preserve">учествује у поступку предметне јавне набавке мора испунити </w:t>
      </w:r>
      <w:r>
        <w:rPr>
          <w:rFonts w:ascii="Arial" w:hAnsi="Arial" w:cs="Arial"/>
          <w:b/>
          <w:iCs/>
          <w:color w:val="auto"/>
        </w:rPr>
        <w:t>додатне услове</w:t>
      </w:r>
      <w:r>
        <w:rPr>
          <w:rFonts w:ascii="Arial" w:hAnsi="Arial" w:cs="Arial"/>
          <w:iCs/>
          <w:color w:val="auto"/>
        </w:rPr>
        <w:t xml:space="preserve"> за учешће у поступку јавне набавке, дефинисане овом конкурсном документацијом,</w:t>
      </w:r>
      <w:r>
        <w:rPr>
          <w:rFonts w:ascii="Arial" w:eastAsia="TimesNewRomanPS-BoldMT" w:hAnsi="Arial" w:cs="Arial"/>
          <w:b/>
          <w:bCs/>
          <w:color w:val="auto"/>
          <w:lang w:val="sr-Cyrl-CS"/>
        </w:rPr>
        <w:t xml:space="preserve"> </w:t>
      </w:r>
      <w:r>
        <w:rPr>
          <w:rFonts w:ascii="Arial" w:hAnsi="Arial" w:cs="Arial"/>
          <w:iCs/>
          <w:color w:val="auto"/>
          <w:lang w:val="sr-Cyrl-CS"/>
        </w:rPr>
        <w:t>а и</w:t>
      </w:r>
      <w:r>
        <w:rPr>
          <w:rFonts w:ascii="Arial" w:eastAsia="TimesNewRomanPS-BoldMT" w:hAnsi="Arial" w:cs="Arial"/>
          <w:bCs/>
          <w:color w:val="auto"/>
          <w:lang w:val="sr-Cyrl-CS"/>
        </w:rPr>
        <w:t xml:space="preserve">спуњеност </w:t>
      </w:r>
      <w:r>
        <w:rPr>
          <w:rFonts w:ascii="Arial" w:eastAsia="TimesNewRomanPS-BoldMT" w:hAnsi="Arial" w:cs="Arial"/>
          <w:b/>
          <w:bCs/>
          <w:color w:val="auto"/>
          <w:lang w:val="sr-Cyrl-CS"/>
        </w:rPr>
        <w:t xml:space="preserve">додатних услова </w:t>
      </w:r>
      <w:r>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Pr>
          <w:rFonts w:ascii="Arial" w:hAnsi="Arial" w:cs="Arial"/>
          <w:b/>
          <w:lang w:val="sr-Cyrl-CS"/>
        </w:rPr>
        <w:t>и то</w:t>
      </w:r>
      <w:r>
        <w:rPr>
          <w:rFonts w:ascii="Arial" w:eastAsia="TimesNewRomanPS-BoldMT" w:hAnsi="Arial" w:cs="Arial"/>
          <w:b/>
          <w:bCs/>
          <w:color w:val="auto"/>
          <w:lang w:val="sr-Cyrl-CS"/>
        </w:rPr>
        <w:t>:</w:t>
      </w:r>
    </w:p>
    <w:p w:rsidR="003D43ED" w:rsidRDefault="003D43ED" w:rsidP="003D43ED">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2268"/>
        <w:gridCol w:w="1701"/>
        <w:gridCol w:w="2552"/>
        <w:gridCol w:w="661"/>
      </w:tblGrid>
      <w:tr w:rsidR="003D43ED" w:rsidTr="0004562C">
        <w:tc>
          <w:tcPr>
            <w:tcW w:w="226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color w:val="auto"/>
                <w:lang w:val="sr-Cyrl-CS"/>
              </w:rPr>
            </w:pPr>
            <w:r>
              <w:rPr>
                <w:rFonts w:ascii="Arial" w:hAnsi="Arial" w:cs="Arial"/>
                <w:color w:val="auto"/>
                <w:lang w:val="sr-Cyrl-CS"/>
              </w:rPr>
              <w:t>Р.бр.</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b/>
                <w:color w:val="auto"/>
                <w:sz w:val="28"/>
                <w:szCs w:val="28"/>
                <w:lang w:val="sr-Cyrl-CS"/>
              </w:rPr>
            </w:pPr>
            <w:r>
              <w:rPr>
                <w:rFonts w:ascii="Arial" w:hAnsi="Arial" w:cs="Arial"/>
                <w:b/>
                <w:color w:val="auto"/>
                <w:sz w:val="28"/>
                <w:szCs w:val="28"/>
                <w:lang w:val="sr-Cyrl-CS"/>
              </w:rPr>
              <w:t xml:space="preserve">ДОДАТНИ УСЛОВИ </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color w:val="auto"/>
                <w:sz w:val="28"/>
                <w:szCs w:val="28"/>
                <w:lang w:val="sr-Cyrl-CS"/>
              </w:rPr>
            </w:pPr>
            <w:r>
              <w:rPr>
                <w:rFonts w:ascii="Arial" w:hAnsi="Arial" w:cs="Arial"/>
                <w:color w:val="auto"/>
                <w:sz w:val="28"/>
                <w:szCs w:val="28"/>
                <w:lang w:val="sr-Cyrl-CS"/>
              </w:rPr>
              <w:t>НАЧИН ДОКАЗИВАЊА</w:t>
            </w:r>
          </w:p>
        </w:tc>
      </w:tr>
      <w:tr w:rsidR="003D43ED" w:rsidTr="0004562C">
        <w:trPr>
          <w:trHeight w:val="1139"/>
        </w:trPr>
        <w:tc>
          <w:tcPr>
            <w:tcW w:w="226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color w:val="auto"/>
                <w:lang w:val="sr-Cyrl-CS"/>
              </w:rPr>
            </w:pPr>
            <w:r>
              <w:rPr>
                <w:rFonts w:ascii="Arial" w:hAnsi="Arial" w:cs="Arial"/>
                <w:color w:val="auto"/>
                <w:lang w:val="sr-Cyrl-CS"/>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color w:val="auto"/>
                <w:sz w:val="28"/>
                <w:szCs w:val="28"/>
                <w:lang w:val="sr-Cyrl-CS"/>
              </w:rPr>
            </w:pPr>
            <w:r>
              <w:rPr>
                <w:rFonts w:ascii="Arial" w:hAnsi="Arial" w:cs="Arial"/>
                <w:color w:val="auto"/>
                <w:sz w:val="28"/>
                <w:szCs w:val="28"/>
                <w:lang w:val="sr-Cyrl-CS"/>
              </w:rPr>
              <w:t>ПОСЛОВНИ КАПАЦИТЕТ</w:t>
            </w:r>
          </w:p>
        </w:tc>
        <w:tc>
          <w:tcPr>
            <w:tcW w:w="321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D43ED" w:rsidRDefault="003D43ED">
            <w:pPr>
              <w:pStyle w:val="ListParagraph"/>
              <w:ind w:left="0"/>
              <w:jc w:val="both"/>
              <w:rPr>
                <w:rFonts w:ascii="Arial" w:hAnsi="Arial" w:cs="Arial"/>
              </w:rPr>
            </w:pPr>
          </w:p>
          <w:p w:rsidR="003D43ED" w:rsidRDefault="003D43ED">
            <w:pPr>
              <w:pStyle w:val="ListParagraph"/>
              <w:ind w:left="0"/>
              <w:jc w:val="both"/>
              <w:rPr>
                <w:rFonts w:ascii="Arial" w:hAnsi="Arial" w:cs="Arial"/>
                <w:lang w:val="sr-Cyrl-CS"/>
              </w:rPr>
            </w:pPr>
          </w:p>
          <w:p w:rsidR="008217D0" w:rsidRDefault="008217D0">
            <w:pPr>
              <w:pStyle w:val="ListParagraph"/>
              <w:ind w:left="0"/>
              <w:jc w:val="both"/>
              <w:rPr>
                <w:rFonts w:ascii="Arial" w:hAnsi="Arial" w:cs="Arial"/>
                <w:lang w:val="sr-Cyrl-CS"/>
              </w:rPr>
            </w:pPr>
          </w:p>
          <w:p w:rsidR="008217D0" w:rsidRPr="008217D0" w:rsidRDefault="008217D0">
            <w:pPr>
              <w:pStyle w:val="ListParagraph"/>
              <w:ind w:left="0"/>
              <w:jc w:val="both"/>
              <w:rPr>
                <w:rFonts w:ascii="Arial" w:hAnsi="Arial" w:cs="Arial"/>
                <w:lang w:val="sr-Cyrl-CS"/>
              </w:rPr>
            </w:pPr>
          </w:p>
          <w:p w:rsidR="003D43ED" w:rsidRDefault="003D43ED">
            <w:pPr>
              <w:pStyle w:val="ListParagraph"/>
              <w:ind w:left="0"/>
              <w:jc w:val="both"/>
              <w:rPr>
                <w:rFonts w:ascii="Arial" w:hAnsi="Arial" w:cs="Arial"/>
              </w:rPr>
            </w:pPr>
            <w:r>
              <w:rPr>
                <w:rFonts w:ascii="Arial" w:hAnsi="Arial" w:cs="Arial"/>
              </w:rPr>
              <w:t>Потврда за референце потписана и оверена од овлашћеног лица инвеститора код кога су радови изведени и фотокопија уговора или фактуре  који прате потврду за рефереце.</w:t>
            </w:r>
          </w:p>
          <w:p w:rsidR="003D43ED" w:rsidRPr="00443219" w:rsidRDefault="003D43ED">
            <w:pPr>
              <w:pStyle w:val="ListParagraph"/>
              <w:ind w:left="0"/>
              <w:jc w:val="both"/>
              <w:rPr>
                <w:rFonts w:ascii="Arial" w:hAnsi="Arial" w:cs="Arial"/>
                <w:color w:val="auto"/>
              </w:rPr>
            </w:pPr>
            <w:r>
              <w:rPr>
                <w:rFonts w:ascii="Arial" w:hAnsi="Arial" w:cs="Arial"/>
              </w:rPr>
              <w:t xml:space="preserve">Модел потврде за референце је саставни део конкурсне документације. </w:t>
            </w:r>
          </w:p>
          <w:p w:rsidR="003D43ED" w:rsidRDefault="003D43ED">
            <w:pPr>
              <w:pStyle w:val="ListParagraph"/>
              <w:ind w:left="0"/>
              <w:jc w:val="both"/>
              <w:rPr>
                <w:rFonts w:ascii="Arial" w:hAnsi="Arial" w:cs="Arial"/>
                <w:color w:val="auto"/>
              </w:rPr>
            </w:pPr>
          </w:p>
          <w:p w:rsidR="00CD531F" w:rsidRPr="00CD531F" w:rsidRDefault="00CD531F" w:rsidP="008C4DE3">
            <w:pPr>
              <w:pStyle w:val="ListParagraph"/>
              <w:ind w:left="0"/>
              <w:jc w:val="both"/>
              <w:rPr>
                <w:rFonts w:ascii="Arial" w:hAnsi="Arial" w:cs="Arial"/>
                <w:color w:val="auto"/>
                <w:lang w:val="sr-Cyrl-CS"/>
              </w:rPr>
            </w:pPr>
          </w:p>
        </w:tc>
      </w:tr>
      <w:tr w:rsidR="003D43ED" w:rsidRPr="008217D0" w:rsidTr="0004562C">
        <w:trPr>
          <w:trHeight w:val="851"/>
        </w:trPr>
        <w:tc>
          <w:tcPr>
            <w:tcW w:w="2268" w:type="dxa"/>
            <w:gridSpan w:val="2"/>
            <w:tcBorders>
              <w:top w:val="single" w:sz="4" w:space="0" w:color="auto"/>
              <w:left w:val="single" w:sz="4" w:space="0" w:color="auto"/>
              <w:bottom w:val="single" w:sz="4" w:space="0" w:color="auto"/>
              <w:right w:val="single" w:sz="4" w:space="0" w:color="auto"/>
            </w:tcBorders>
          </w:tcPr>
          <w:p w:rsidR="003D43ED" w:rsidRDefault="003D43ED">
            <w:pPr>
              <w:rPr>
                <w:rFonts w:ascii="Arial" w:hAnsi="Arial" w:cs="Arial"/>
                <w:color w:val="auto"/>
                <w:sz w:val="28"/>
                <w:szCs w:val="28"/>
              </w:rPr>
            </w:pPr>
          </w:p>
          <w:p w:rsidR="003D43ED" w:rsidRPr="0004562C" w:rsidRDefault="0004562C" w:rsidP="00DA3EA7">
            <w:pPr>
              <w:rPr>
                <w:rFonts w:ascii="Arial" w:hAnsi="Arial" w:cs="Arial"/>
                <w:color w:val="auto"/>
                <w:lang w:val="sr-Cyrl-CS"/>
              </w:rPr>
            </w:pPr>
            <w:r w:rsidRPr="0004562C">
              <w:rPr>
                <w:rFonts w:ascii="Arial" w:hAnsi="Arial" w:cs="Arial"/>
                <w:color w:val="auto"/>
                <w:lang w:val="sr-Cyrl-CS"/>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3D43ED" w:rsidRDefault="007C2EB2">
            <w:pPr>
              <w:snapToGrid w:val="0"/>
              <w:rPr>
                <w:rFonts w:ascii="Arial" w:hAnsi="Arial" w:cs="Arial"/>
                <w:color w:val="auto"/>
                <w:lang w:val="sr-Cyrl-CS"/>
              </w:rPr>
            </w:pPr>
            <w:r>
              <w:rPr>
                <w:rFonts w:ascii="Arial" w:hAnsi="Arial" w:cs="Arial"/>
                <w:color w:val="auto"/>
                <w:lang w:val="sr-Cyrl-CS"/>
              </w:rPr>
              <w:t>Да је у  2017.,2018. и 2019</w:t>
            </w:r>
            <w:r w:rsidR="003D43ED">
              <w:rPr>
                <w:rFonts w:ascii="Arial" w:hAnsi="Arial" w:cs="Arial"/>
                <w:color w:val="auto"/>
                <w:lang w:val="sr-Cyrl-CS"/>
              </w:rPr>
              <w:t>., години</w:t>
            </w:r>
            <w:r w:rsidR="003D43ED">
              <w:rPr>
                <w:rFonts w:ascii="Arial" w:hAnsi="Arial" w:cs="Arial"/>
                <w:color w:val="auto"/>
              </w:rPr>
              <w:t>,</w:t>
            </w:r>
            <w:r w:rsidR="003D43ED">
              <w:rPr>
                <w:rFonts w:ascii="Arial" w:hAnsi="Arial" w:cs="Arial"/>
                <w:color w:val="auto"/>
                <w:lang w:val="sr-Cyrl-CS"/>
              </w:rPr>
              <w:t>до дана подношења понуде,  извео радове   који су исти или слични радовима  који су предмет ове набавке у укупној  вредности (без ПДВ)  која није мања од двоструке  вредности понуде без ПДВ</w:t>
            </w:r>
          </w:p>
          <w:p w:rsidR="003D43ED" w:rsidRDefault="003D43ED">
            <w:pPr>
              <w:pStyle w:val="ListParagraph"/>
              <w:tabs>
                <w:tab w:val="left" w:pos="680"/>
              </w:tabs>
              <w:ind w:left="0"/>
              <w:rPr>
                <w:rFonts w:ascii="Arial" w:eastAsia="TimesNewRomanPS-BoldMT" w:hAnsi="Arial" w:cs="Arial"/>
                <w:bCs/>
                <w:color w:val="auto"/>
                <w:lang w:val="sr-Cyrl-CS"/>
              </w:rPr>
            </w:pPr>
            <w:r>
              <w:rPr>
                <w:rFonts w:ascii="Arial" w:eastAsia="TimesNewRomanPS-BoldMT" w:hAnsi="Arial" w:cs="Arial"/>
                <w:b/>
                <w:bCs/>
                <w:color w:val="auto"/>
                <w:lang w:val="sr-Cyrl-CS"/>
              </w:rPr>
              <w:t>Напомена:</w:t>
            </w:r>
            <w:r>
              <w:rPr>
                <w:rFonts w:ascii="Arial" w:eastAsia="TimesNewRomanPS-BoldMT" w:hAnsi="Arial" w:cs="Arial"/>
                <w:bCs/>
                <w:color w:val="auto"/>
                <w:lang w:val="sr-Cyrl-CS"/>
              </w:rPr>
              <w:t xml:space="preserve"> Вредност изведени</w:t>
            </w:r>
            <w:r w:rsidR="007C2EB2">
              <w:rPr>
                <w:rFonts w:ascii="Arial" w:eastAsia="TimesNewRomanPS-BoldMT" w:hAnsi="Arial" w:cs="Arial"/>
                <w:bCs/>
                <w:color w:val="auto"/>
                <w:lang w:val="sr-Cyrl-CS"/>
              </w:rPr>
              <w:t>х радова се узима збирно за 2017., 2018</w:t>
            </w:r>
            <w:r w:rsidR="00962090">
              <w:rPr>
                <w:rFonts w:ascii="Arial" w:eastAsia="TimesNewRomanPS-BoldMT" w:hAnsi="Arial" w:cs="Arial"/>
                <w:bCs/>
                <w:color w:val="auto"/>
                <w:lang w:val="sr-Cyrl-CS"/>
              </w:rPr>
              <w:t xml:space="preserve">. </w:t>
            </w:r>
            <w:r w:rsidR="007C2EB2">
              <w:rPr>
                <w:rFonts w:ascii="Arial" w:eastAsia="TimesNewRomanPS-BoldMT" w:hAnsi="Arial" w:cs="Arial"/>
                <w:bCs/>
                <w:color w:val="auto"/>
                <w:lang w:val="sr-Cyrl-CS"/>
              </w:rPr>
              <w:t>и 2019</w:t>
            </w:r>
            <w:r>
              <w:rPr>
                <w:rFonts w:ascii="Arial" w:eastAsia="TimesNewRomanPS-BoldMT" w:hAnsi="Arial" w:cs="Arial"/>
                <w:bCs/>
                <w:color w:val="auto"/>
                <w:lang w:val="sr-Cyrl-CS"/>
              </w:rPr>
              <w:t>. годину,  може бити и вредност у једној или две  од наведених година , стим што мора бити најмање једнака двострукој  вредности понуде без ПДВ.</w:t>
            </w:r>
          </w:p>
          <w:p w:rsidR="00CD531F" w:rsidRDefault="00CD531F" w:rsidP="008C4DE3">
            <w:pPr>
              <w:pStyle w:val="ListParagraph"/>
              <w:tabs>
                <w:tab w:val="left" w:pos="680"/>
              </w:tabs>
              <w:ind w:left="0"/>
              <w:rPr>
                <w:rFonts w:ascii="Arial" w:hAnsi="Arial" w:cs="Arial"/>
                <w:i/>
                <w:iCs/>
              </w:rPr>
            </w:pPr>
          </w:p>
        </w:tc>
        <w:tc>
          <w:tcPr>
            <w:tcW w:w="3213" w:type="dxa"/>
            <w:gridSpan w:val="2"/>
            <w:vMerge/>
            <w:tcBorders>
              <w:top w:val="single" w:sz="4" w:space="0" w:color="auto"/>
              <w:left w:val="single" w:sz="4" w:space="0" w:color="auto"/>
              <w:bottom w:val="single" w:sz="4" w:space="0" w:color="auto"/>
              <w:right w:val="single" w:sz="4" w:space="0" w:color="auto"/>
            </w:tcBorders>
            <w:vAlign w:val="center"/>
            <w:hideMark/>
          </w:tcPr>
          <w:p w:rsidR="003D43ED" w:rsidRDefault="003D43ED">
            <w:pPr>
              <w:suppressAutoHyphens w:val="0"/>
              <w:spacing w:line="240" w:lineRule="auto"/>
              <w:rPr>
                <w:rFonts w:ascii="Arial" w:hAnsi="Arial" w:cs="Arial"/>
                <w:color w:val="auto"/>
                <w:sz w:val="28"/>
                <w:szCs w:val="28"/>
                <w:lang w:val="sr-Cyrl-CS"/>
              </w:rPr>
            </w:pPr>
          </w:p>
        </w:tc>
      </w:tr>
      <w:tr w:rsidR="00EA6589" w:rsidTr="008C4DE3">
        <w:trPr>
          <w:gridAfter w:val="1"/>
          <w:wAfter w:w="661" w:type="dxa"/>
          <w:trHeight w:val="92"/>
        </w:trPr>
        <w:tc>
          <w:tcPr>
            <w:tcW w:w="8789" w:type="dxa"/>
            <w:gridSpan w:val="5"/>
            <w:tcBorders>
              <w:top w:val="single" w:sz="4" w:space="0" w:color="auto"/>
              <w:left w:val="nil"/>
              <w:bottom w:val="nil"/>
              <w:right w:val="nil"/>
            </w:tcBorders>
            <w:vAlign w:val="center"/>
            <w:hideMark/>
          </w:tcPr>
          <w:p w:rsidR="00EA6589" w:rsidRDefault="00EA6589">
            <w:pPr>
              <w:jc w:val="center"/>
              <w:rPr>
                <w:rFonts w:ascii="Arial" w:hAnsi="Arial" w:cs="Arial"/>
                <w:color w:val="auto"/>
                <w:sz w:val="28"/>
                <w:szCs w:val="28"/>
                <w:lang w:val="sr-Cyrl-CS"/>
              </w:rPr>
            </w:pPr>
          </w:p>
        </w:tc>
      </w:tr>
      <w:tr w:rsidR="001F5636" w:rsidTr="008C4DE3">
        <w:trPr>
          <w:gridAfter w:val="1"/>
          <w:wAfter w:w="661" w:type="dxa"/>
          <w:trHeight w:val="3864"/>
        </w:trPr>
        <w:tc>
          <w:tcPr>
            <w:tcW w:w="8789" w:type="dxa"/>
            <w:gridSpan w:val="5"/>
            <w:tcBorders>
              <w:top w:val="nil"/>
              <w:left w:val="nil"/>
              <w:right w:val="nil"/>
            </w:tcBorders>
            <w:vAlign w:val="center"/>
            <w:hideMark/>
          </w:tcPr>
          <w:p w:rsidR="001F5636" w:rsidRDefault="00592796" w:rsidP="00662EF3">
            <w:pPr>
              <w:spacing w:line="240" w:lineRule="auto"/>
              <w:rPr>
                <w:rFonts w:ascii="Arial" w:hAnsi="Arial" w:cs="Arial"/>
                <w:color w:val="auto"/>
                <w:sz w:val="28"/>
                <w:szCs w:val="28"/>
                <w:lang w:val="sr-Cyrl-CS"/>
              </w:rPr>
            </w:pPr>
            <w:r>
              <w:rPr>
                <w:rFonts w:ascii="Arial" w:hAnsi="Arial" w:cs="Arial"/>
                <w:color w:val="auto"/>
                <w:sz w:val="28"/>
                <w:szCs w:val="28"/>
                <w:lang w:val="sr-Cyrl-CS"/>
              </w:rPr>
              <w:t>Ов</w:t>
            </w:r>
            <w:r>
              <w:rPr>
                <w:rFonts w:ascii="Arial" w:hAnsi="Arial" w:cs="Arial"/>
                <w:color w:val="auto"/>
                <w:sz w:val="28"/>
                <w:szCs w:val="28"/>
              </w:rPr>
              <w:t xml:space="preserve">aj </w:t>
            </w:r>
            <w:r>
              <w:rPr>
                <w:rFonts w:ascii="Arial" w:hAnsi="Arial" w:cs="Arial"/>
                <w:color w:val="auto"/>
                <w:sz w:val="28"/>
                <w:szCs w:val="28"/>
                <w:lang w:val="sr-Cyrl-CS"/>
              </w:rPr>
              <w:t xml:space="preserve"> додатни услов</w:t>
            </w:r>
            <w:r>
              <w:rPr>
                <w:rFonts w:ascii="Arial" w:hAnsi="Arial" w:cs="Arial"/>
                <w:color w:val="auto"/>
                <w:sz w:val="28"/>
                <w:szCs w:val="28"/>
              </w:rPr>
              <w:t xml:space="preserve"> </w:t>
            </w:r>
            <w:r>
              <w:rPr>
                <w:rFonts w:ascii="Arial" w:hAnsi="Arial" w:cs="Arial"/>
                <w:color w:val="auto"/>
                <w:sz w:val="28"/>
                <w:szCs w:val="28"/>
                <w:lang w:val="sr-Cyrl-CS"/>
              </w:rPr>
              <w:t xml:space="preserve"> важ</w:t>
            </w:r>
            <w:r>
              <w:rPr>
                <w:rFonts w:ascii="Arial" w:hAnsi="Arial" w:cs="Arial"/>
                <w:color w:val="auto"/>
                <w:sz w:val="28"/>
                <w:szCs w:val="28"/>
              </w:rPr>
              <w:t>и</w:t>
            </w:r>
            <w:r w:rsidR="008C4DE3">
              <w:rPr>
                <w:rFonts w:ascii="Arial" w:hAnsi="Arial" w:cs="Arial"/>
                <w:color w:val="auto"/>
                <w:sz w:val="28"/>
                <w:szCs w:val="28"/>
                <w:lang w:val="sr-Cyrl-CS"/>
              </w:rPr>
              <w:t xml:space="preserve"> за све партије</w:t>
            </w:r>
          </w:p>
        </w:tc>
      </w:tr>
      <w:tr w:rsidR="00EA6589" w:rsidTr="008C4DE3">
        <w:trPr>
          <w:gridAfter w:val="1"/>
          <w:wAfter w:w="661" w:type="dxa"/>
          <w:trHeight w:val="1984"/>
        </w:trPr>
        <w:tc>
          <w:tcPr>
            <w:tcW w:w="8789" w:type="dxa"/>
            <w:gridSpan w:val="5"/>
            <w:tcBorders>
              <w:top w:val="nil"/>
              <w:left w:val="nil"/>
              <w:right w:val="nil"/>
            </w:tcBorders>
            <w:vAlign w:val="center"/>
            <w:hideMark/>
          </w:tcPr>
          <w:p w:rsidR="00EA6589" w:rsidRDefault="00EA6589" w:rsidP="00662EF3">
            <w:pPr>
              <w:spacing w:line="240" w:lineRule="auto"/>
              <w:rPr>
                <w:rFonts w:ascii="Arial" w:hAnsi="Arial" w:cs="Arial"/>
                <w:color w:val="auto"/>
                <w:sz w:val="28"/>
                <w:szCs w:val="28"/>
                <w:lang w:val="sr-Cyrl-CS"/>
              </w:rPr>
            </w:pPr>
          </w:p>
        </w:tc>
      </w:tr>
      <w:tr w:rsidR="00CD531F" w:rsidTr="00443219">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CD531F" w:rsidRDefault="00CD531F">
            <w:pPr>
              <w:jc w:val="center"/>
              <w:rPr>
                <w:rFonts w:ascii="Arial" w:hAnsi="Arial" w:cs="Arial"/>
                <w:color w:val="auto"/>
                <w:lang w:val="sr-Cyrl-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C6D9F1"/>
            <w:hideMark/>
          </w:tcPr>
          <w:p w:rsidR="00CD531F" w:rsidRDefault="00CD531F">
            <w:pPr>
              <w:jc w:val="center"/>
              <w:rPr>
                <w:rFonts w:ascii="Arial" w:hAnsi="Arial" w:cs="Arial"/>
                <w:color w:val="auto"/>
                <w:sz w:val="28"/>
                <w:szCs w:val="28"/>
                <w:lang w:val="sr-Cyrl-CS"/>
              </w:rPr>
            </w:pPr>
            <w:r>
              <w:rPr>
                <w:rFonts w:ascii="Arial" w:hAnsi="Arial" w:cs="Arial"/>
                <w:color w:val="auto"/>
                <w:sz w:val="28"/>
                <w:szCs w:val="28"/>
                <w:lang w:val="sr-Cyrl-CS"/>
              </w:rPr>
              <w:t>КАДРОВСКИ КАПАЦИТЕТ</w:t>
            </w:r>
          </w:p>
        </w:tc>
        <w:tc>
          <w:tcPr>
            <w:tcW w:w="4914" w:type="dxa"/>
            <w:gridSpan w:val="3"/>
            <w:tcBorders>
              <w:top w:val="single" w:sz="4" w:space="0" w:color="auto"/>
              <w:left w:val="single" w:sz="4" w:space="0" w:color="auto"/>
              <w:right w:val="single" w:sz="4" w:space="0" w:color="auto"/>
            </w:tcBorders>
            <w:shd w:val="clear" w:color="auto" w:fill="FFFFFF"/>
            <w:hideMark/>
          </w:tcPr>
          <w:p w:rsidR="00CD531F" w:rsidRPr="00E225AD" w:rsidRDefault="00E225AD">
            <w:pPr>
              <w:rPr>
                <w:rFonts w:ascii="Arial" w:hAnsi="Arial" w:cs="Arial"/>
                <w:color w:val="auto"/>
              </w:rPr>
            </w:pPr>
            <w:r>
              <w:rPr>
                <w:rFonts w:ascii="Arial" w:hAnsi="Arial" w:cs="Arial"/>
                <w:color w:val="auto"/>
              </w:rPr>
              <w:t>НАЧИН ДОКАЗИВАЊА</w:t>
            </w:r>
          </w:p>
          <w:p w:rsidR="00CD531F" w:rsidRDefault="00CD531F" w:rsidP="00CD531F">
            <w:pPr>
              <w:rPr>
                <w:rFonts w:ascii="Arial" w:hAnsi="Arial" w:cs="Arial"/>
                <w:color w:val="auto"/>
                <w:lang w:val="sr-Cyrl-CS"/>
              </w:rPr>
            </w:pPr>
          </w:p>
        </w:tc>
      </w:tr>
      <w:tr w:rsidR="00CD531F" w:rsidTr="00443219">
        <w:trPr>
          <w:trHeight w:val="3255"/>
        </w:trPr>
        <w:tc>
          <w:tcPr>
            <w:tcW w:w="1134" w:type="dxa"/>
            <w:tcBorders>
              <w:top w:val="single" w:sz="4" w:space="0" w:color="auto"/>
              <w:left w:val="single" w:sz="4" w:space="0" w:color="auto"/>
              <w:bottom w:val="single" w:sz="4" w:space="0" w:color="auto"/>
              <w:right w:val="single" w:sz="4" w:space="0" w:color="auto"/>
            </w:tcBorders>
          </w:tcPr>
          <w:p w:rsidR="00CD531F" w:rsidRPr="00CD531F" w:rsidRDefault="00CD531F">
            <w:pPr>
              <w:rPr>
                <w:rFonts w:ascii="Arial" w:hAnsi="Arial" w:cs="Arial"/>
                <w:color w:val="auto"/>
              </w:rPr>
            </w:pPr>
            <w:r>
              <w:rPr>
                <w:rFonts w:ascii="Arial" w:hAnsi="Arial" w:cs="Arial"/>
                <w:color w:val="auto"/>
              </w:rPr>
              <w:t>Партија 1.</w:t>
            </w:r>
          </w:p>
          <w:p w:rsidR="00CD531F" w:rsidRDefault="00CD531F">
            <w:pPr>
              <w:rPr>
                <w:rFonts w:ascii="Arial" w:hAnsi="Arial" w:cs="Arial"/>
                <w:color w:val="auto"/>
              </w:rPr>
            </w:pPr>
          </w:p>
        </w:tc>
        <w:tc>
          <w:tcPr>
            <w:tcW w:w="3402" w:type="dxa"/>
            <w:gridSpan w:val="2"/>
            <w:tcBorders>
              <w:top w:val="single" w:sz="4" w:space="0" w:color="auto"/>
              <w:left w:val="single" w:sz="4" w:space="0" w:color="auto"/>
              <w:bottom w:val="single" w:sz="4" w:space="0" w:color="auto"/>
              <w:right w:val="single" w:sz="4" w:space="0" w:color="auto"/>
            </w:tcBorders>
          </w:tcPr>
          <w:p w:rsidR="00CD531F" w:rsidRDefault="00CD531F">
            <w:pPr>
              <w:snapToGrid w:val="0"/>
              <w:rPr>
                <w:rFonts w:ascii="Arial" w:hAnsi="Arial" w:cs="Arial"/>
                <w:color w:val="auto"/>
                <w:lang w:val="sr-Cyrl-CS"/>
              </w:rPr>
            </w:pPr>
          </w:p>
          <w:p w:rsidR="00CD531F" w:rsidRDefault="00CD531F">
            <w:pPr>
              <w:jc w:val="both"/>
              <w:rPr>
                <w:rFonts w:ascii="Arial" w:hAnsi="Arial" w:cs="Arial"/>
                <w:iCs/>
                <w:lang w:val="sr-Cyrl-CS"/>
              </w:rPr>
            </w:pPr>
            <w:r>
              <w:rPr>
                <w:rFonts w:ascii="Arial" w:hAnsi="Arial" w:cs="Arial"/>
                <w:iCs/>
                <w:lang w:val="sr-Cyrl-CS"/>
              </w:rPr>
              <w:t>Да  у радном односу на одређено или неодређено време или ангажованих путем уговора о делу или уговора о привременим и повременим пословима  има најмање пет  радника , од којих најмање један има атест за вариоца.</w:t>
            </w:r>
          </w:p>
          <w:p w:rsidR="00CD531F" w:rsidRDefault="00CD531F" w:rsidP="00CD531F">
            <w:pPr>
              <w:jc w:val="both"/>
              <w:rPr>
                <w:rFonts w:ascii="Arial" w:hAnsi="Arial" w:cs="Arial"/>
              </w:rPr>
            </w:pPr>
            <w:r>
              <w:rPr>
                <w:rFonts w:ascii="Arial" w:hAnsi="Arial" w:cs="Arial"/>
                <w:iCs/>
                <w:lang w:val="sr-Cyrl-CS"/>
              </w:rPr>
              <w:t xml:space="preserve"> </w:t>
            </w:r>
          </w:p>
        </w:tc>
        <w:tc>
          <w:tcPr>
            <w:tcW w:w="4914" w:type="dxa"/>
            <w:gridSpan w:val="3"/>
            <w:tcBorders>
              <w:left w:val="single" w:sz="4" w:space="0" w:color="auto"/>
              <w:right w:val="single" w:sz="4" w:space="0" w:color="auto"/>
            </w:tcBorders>
            <w:vAlign w:val="center"/>
            <w:hideMark/>
          </w:tcPr>
          <w:p w:rsidR="00E225AD" w:rsidRDefault="00E225AD" w:rsidP="00CD531F">
            <w:pPr>
              <w:rPr>
                <w:rFonts w:ascii="Arial" w:hAnsi="Arial" w:cs="Arial"/>
                <w:color w:val="auto"/>
                <w:lang w:val="sr-Cyrl-CS"/>
              </w:rPr>
            </w:pPr>
            <w:r>
              <w:rPr>
                <w:rFonts w:ascii="Arial" w:hAnsi="Arial" w:cs="Arial"/>
                <w:color w:val="auto"/>
                <w:lang w:val="sr-Cyrl-CS"/>
              </w:rPr>
              <w:t>-Фотокопија  М обрасца  са фотокопијама  уговора о раду или</w:t>
            </w:r>
            <w:r w:rsidR="0013300D">
              <w:rPr>
                <w:rFonts w:ascii="Arial" w:hAnsi="Arial" w:cs="Arial"/>
                <w:color w:val="auto"/>
                <w:lang w:val="sr-Cyrl-CS"/>
              </w:rPr>
              <w:t xml:space="preserve"> фотокопије</w:t>
            </w:r>
            <w:r>
              <w:rPr>
                <w:rFonts w:ascii="Arial" w:hAnsi="Arial" w:cs="Arial"/>
                <w:color w:val="auto"/>
                <w:lang w:val="sr-Cyrl-CS"/>
              </w:rPr>
              <w:t xml:space="preserve"> уговора о делу или уговора о повременим и привременим пословима за најмање 5 радника од којих један има атест вариоца</w:t>
            </w:r>
          </w:p>
          <w:p w:rsidR="00E225AD" w:rsidRDefault="00E225AD" w:rsidP="00CD531F">
            <w:pPr>
              <w:rPr>
                <w:rFonts w:ascii="Arial" w:hAnsi="Arial" w:cs="Arial"/>
                <w:color w:val="auto"/>
                <w:lang w:val="sr-Cyrl-CS"/>
              </w:rPr>
            </w:pPr>
            <w:r>
              <w:rPr>
                <w:rFonts w:ascii="Arial" w:hAnsi="Arial" w:cs="Arial"/>
                <w:color w:val="auto"/>
                <w:lang w:val="sr-Cyrl-CS"/>
              </w:rPr>
              <w:t>-фотокопија атеста вариоца</w:t>
            </w:r>
          </w:p>
          <w:p w:rsidR="00E225AD" w:rsidRDefault="00E225AD" w:rsidP="00CD531F">
            <w:pPr>
              <w:rPr>
                <w:rFonts w:ascii="Arial" w:hAnsi="Arial" w:cs="Arial"/>
                <w:color w:val="auto"/>
                <w:lang w:val="sr-Cyrl-CS"/>
              </w:rPr>
            </w:pPr>
          </w:p>
          <w:p w:rsidR="00CD531F" w:rsidRDefault="00E225AD" w:rsidP="00CD531F">
            <w:pPr>
              <w:rPr>
                <w:rFonts w:ascii="Arial" w:hAnsi="Arial" w:cs="Arial"/>
                <w:color w:val="auto"/>
                <w:lang w:val="sr-Cyrl-CS"/>
              </w:rPr>
            </w:pPr>
            <w:r>
              <w:rPr>
                <w:rFonts w:ascii="Arial" w:hAnsi="Arial" w:cs="Arial"/>
                <w:color w:val="auto"/>
                <w:lang w:val="sr-Cyrl-CS"/>
              </w:rPr>
              <w:t xml:space="preserve"> </w:t>
            </w:r>
          </w:p>
        </w:tc>
      </w:tr>
      <w:tr w:rsidR="00CD531F" w:rsidTr="00443219">
        <w:tc>
          <w:tcPr>
            <w:tcW w:w="1134" w:type="dxa"/>
            <w:tcBorders>
              <w:top w:val="single" w:sz="4" w:space="0" w:color="auto"/>
              <w:left w:val="single" w:sz="4" w:space="0" w:color="auto"/>
              <w:right w:val="single" w:sz="4" w:space="0" w:color="auto"/>
            </w:tcBorders>
          </w:tcPr>
          <w:p w:rsidR="00CD531F" w:rsidRPr="0004562C" w:rsidRDefault="00CD531F" w:rsidP="00CD531F">
            <w:pPr>
              <w:rPr>
                <w:rFonts w:ascii="Arial" w:hAnsi="Arial" w:cs="Arial"/>
                <w:color w:val="auto"/>
                <w:lang w:val="sr-Cyrl-CS"/>
              </w:rPr>
            </w:pPr>
            <w:r>
              <w:rPr>
                <w:rFonts w:ascii="Arial" w:hAnsi="Arial" w:cs="Arial"/>
                <w:color w:val="auto"/>
              </w:rPr>
              <w:t>Партија 2.</w:t>
            </w:r>
            <w:r w:rsidR="0004562C">
              <w:rPr>
                <w:rFonts w:ascii="Arial" w:hAnsi="Arial" w:cs="Arial"/>
                <w:color w:val="auto"/>
                <w:lang w:val="sr-Cyrl-CS"/>
              </w:rPr>
              <w:t xml:space="preserve"> и 3.</w:t>
            </w:r>
          </w:p>
        </w:tc>
        <w:tc>
          <w:tcPr>
            <w:tcW w:w="3402" w:type="dxa"/>
            <w:gridSpan w:val="2"/>
            <w:tcBorders>
              <w:top w:val="single" w:sz="4" w:space="0" w:color="auto"/>
              <w:left w:val="single" w:sz="4" w:space="0" w:color="auto"/>
              <w:bottom w:val="single" w:sz="4" w:space="0" w:color="auto"/>
              <w:right w:val="single" w:sz="4" w:space="0" w:color="auto"/>
            </w:tcBorders>
          </w:tcPr>
          <w:p w:rsidR="00CD531F" w:rsidRDefault="00CD531F" w:rsidP="00CD531F">
            <w:pPr>
              <w:snapToGrid w:val="0"/>
              <w:rPr>
                <w:rFonts w:ascii="Arial" w:hAnsi="Arial" w:cs="Arial"/>
                <w:color w:val="auto"/>
                <w:lang w:val="sr-Cyrl-CS"/>
              </w:rPr>
            </w:pPr>
            <w:r>
              <w:rPr>
                <w:rFonts w:ascii="Arial" w:hAnsi="Arial" w:cs="Arial"/>
                <w:iCs/>
                <w:lang w:val="sr-Cyrl-CS"/>
              </w:rPr>
              <w:t>Да  у радном односу на одређено или неодређено време или ангажованих путем уговора о делу или уговора о привременим и повременим пословима  има најмање два  радника .</w:t>
            </w:r>
          </w:p>
        </w:tc>
        <w:tc>
          <w:tcPr>
            <w:tcW w:w="4914" w:type="dxa"/>
            <w:gridSpan w:val="3"/>
            <w:tcBorders>
              <w:left w:val="single" w:sz="4" w:space="0" w:color="auto"/>
              <w:right w:val="single" w:sz="4" w:space="0" w:color="auto"/>
            </w:tcBorders>
            <w:vAlign w:val="center"/>
            <w:hideMark/>
          </w:tcPr>
          <w:p w:rsidR="00CD531F" w:rsidRDefault="009A3D39" w:rsidP="00171A7B">
            <w:pPr>
              <w:rPr>
                <w:rFonts w:ascii="Arial" w:hAnsi="Arial" w:cs="Arial"/>
                <w:color w:val="auto"/>
                <w:lang w:val="sr-Cyrl-CS"/>
              </w:rPr>
            </w:pPr>
            <w:r>
              <w:rPr>
                <w:rFonts w:ascii="Arial" w:hAnsi="Arial" w:cs="Arial"/>
                <w:color w:val="auto"/>
                <w:lang w:val="sr-Cyrl-CS"/>
              </w:rPr>
              <w:t>Фот</w:t>
            </w:r>
            <w:r w:rsidR="00171A7B">
              <w:rPr>
                <w:rFonts w:ascii="Arial" w:hAnsi="Arial" w:cs="Arial"/>
                <w:color w:val="auto"/>
                <w:lang w:val="sr-Cyrl-CS"/>
              </w:rPr>
              <w:t xml:space="preserve">окопија  М обрасца   са фотокопијама </w:t>
            </w:r>
            <w:r>
              <w:rPr>
                <w:rFonts w:ascii="Arial" w:hAnsi="Arial" w:cs="Arial"/>
                <w:color w:val="auto"/>
                <w:lang w:val="sr-Cyrl-CS"/>
              </w:rPr>
              <w:t xml:space="preserve"> уговора о раду</w:t>
            </w:r>
            <w:r w:rsidR="0013300D">
              <w:rPr>
                <w:rFonts w:ascii="Arial" w:hAnsi="Arial" w:cs="Arial"/>
                <w:color w:val="auto"/>
                <w:lang w:val="sr-Cyrl-CS"/>
              </w:rPr>
              <w:t xml:space="preserve"> или</w:t>
            </w:r>
            <w:r>
              <w:rPr>
                <w:rFonts w:ascii="Arial" w:hAnsi="Arial" w:cs="Arial"/>
                <w:color w:val="auto"/>
                <w:lang w:val="sr-Cyrl-CS"/>
              </w:rPr>
              <w:t xml:space="preserve"> </w:t>
            </w:r>
            <w:r w:rsidR="0013300D">
              <w:rPr>
                <w:rFonts w:ascii="Arial" w:hAnsi="Arial" w:cs="Arial"/>
                <w:color w:val="auto"/>
                <w:lang w:val="sr-Cyrl-CS"/>
              </w:rPr>
              <w:t xml:space="preserve">фотокопије </w:t>
            </w:r>
            <w:r>
              <w:rPr>
                <w:rFonts w:ascii="Arial" w:hAnsi="Arial" w:cs="Arial"/>
                <w:color w:val="auto"/>
                <w:lang w:val="sr-Cyrl-CS"/>
              </w:rPr>
              <w:t xml:space="preserve"> уговора о делу или уговора о повременим и привременим пословима за најмање 2 радника</w:t>
            </w:r>
          </w:p>
        </w:tc>
      </w:tr>
    </w:tbl>
    <w:p w:rsidR="00DA3EA7" w:rsidRDefault="00DA3EA7" w:rsidP="003D43ED">
      <w:pPr>
        <w:rPr>
          <w:rFonts w:ascii="Arial" w:hAnsi="Arial" w:cs="Arial"/>
          <w:color w:val="FF0000"/>
        </w:rPr>
      </w:pPr>
    </w:p>
    <w:p w:rsidR="00DA3EA7" w:rsidRDefault="00DA3EA7" w:rsidP="003D43ED">
      <w:pPr>
        <w:rPr>
          <w:rFonts w:ascii="Arial" w:hAnsi="Arial" w:cs="Arial"/>
          <w:color w:val="FF0000"/>
        </w:rPr>
      </w:pPr>
    </w:p>
    <w:p w:rsidR="00DA3EA7" w:rsidRDefault="00DA3EA7" w:rsidP="003D43ED">
      <w:pPr>
        <w:rPr>
          <w:rFonts w:ascii="Arial" w:hAnsi="Arial" w:cs="Arial"/>
          <w:color w:val="FF0000"/>
        </w:rPr>
      </w:pPr>
    </w:p>
    <w:p w:rsidR="00DA3EA7" w:rsidRDefault="00DA3EA7" w:rsidP="003D43ED">
      <w:pPr>
        <w:rPr>
          <w:rFonts w:ascii="Arial" w:hAnsi="Arial" w:cs="Arial"/>
          <w:color w:val="FF0000"/>
        </w:rPr>
      </w:pPr>
    </w:p>
    <w:p w:rsidR="00DA3EA7" w:rsidRDefault="00DA3EA7" w:rsidP="003D43ED">
      <w:pPr>
        <w:rPr>
          <w:rFonts w:ascii="Arial" w:hAnsi="Arial" w:cs="Arial"/>
          <w:color w:val="FF0000"/>
        </w:rPr>
      </w:pPr>
    </w:p>
    <w:p w:rsidR="00DA3EA7" w:rsidRPr="00DA3EA7" w:rsidRDefault="00DA3EA7" w:rsidP="003D43ED">
      <w:pPr>
        <w:rPr>
          <w:rFonts w:ascii="Arial" w:hAnsi="Arial" w:cs="Arial"/>
          <w:color w:val="FF0000"/>
        </w:rPr>
      </w:pPr>
    </w:p>
    <w:p w:rsidR="003D43ED" w:rsidRDefault="003D43ED" w:rsidP="003D43ED">
      <w:pPr>
        <w:pStyle w:val="ListParagraph"/>
        <w:tabs>
          <w:tab w:val="left" w:pos="680"/>
        </w:tabs>
        <w:ind w:left="0"/>
        <w:jc w:val="center"/>
        <w:rPr>
          <w:rFonts w:ascii="Arial" w:eastAsia="TimesNewRomanPS-BoldMT" w:hAnsi="Arial" w:cs="Arial"/>
          <w:b/>
          <w:bCs/>
          <w:color w:val="auto"/>
          <w:sz w:val="28"/>
          <w:szCs w:val="28"/>
          <w:lang w:val="sr-Cyrl-CS"/>
        </w:rPr>
      </w:pPr>
    </w:p>
    <w:p w:rsidR="009A3D39" w:rsidRDefault="009A3D39"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9A3D39" w:rsidRDefault="009A3D39" w:rsidP="003D43ED">
      <w:pPr>
        <w:pStyle w:val="ListParagraph"/>
        <w:tabs>
          <w:tab w:val="left" w:pos="680"/>
        </w:tabs>
        <w:ind w:left="0"/>
        <w:jc w:val="center"/>
        <w:rPr>
          <w:rFonts w:ascii="Arial" w:eastAsia="TimesNewRomanPS-BoldMT" w:hAnsi="Arial" w:cs="Arial"/>
          <w:b/>
          <w:bCs/>
          <w:color w:val="auto"/>
          <w:sz w:val="28"/>
          <w:szCs w:val="28"/>
          <w:lang w:val="sr-Cyrl-CS"/>
        </w:rPr>
      </w:pPr>
    </w:p>
    <w:p w:rsidR="009A3D39" w:rsidRDefault="009A3D39" w:rsidP="003D43ED">
      <w:pPr>
        <w:pStyle w:val="ListParagraph"/>
        <w:tabs>
          <w:tab w:val="left" w:pos="680"/>
        </w:tabs>
        <w:ind w:left="0"/>
        <w:jc w:val="center"/>
        <w:rPr>
          <w:rFonts w:ascii="Arial" w:eastAsia="TimesNewRomanPS-BoldMT" w:hAnsi="Arial" w:cs="Arial"/>
          <w:b/>
          <w:bCs/>
          <w:color w:val="auto"/>
          <w:sz w:val="28"/>
          <w:szCs w:val="28"/>
          <w:lang w:val="sr-Cyrl-CS"/>
        </w:rPr>
      </w:pPr>
    </w:p>
    <w:p w:rsidR="00F763C4" w:rsidRDefault="00F763C4" w:rsidP="003D43ED">
      <w:pPr>
        <w:pStyle w:val="ListParagraph"/>
        <w:tabs>
          <w:tab w:val="left" w:pos="680"/>
        </w:tabs>
        <w:ind w:left="0"/>
        <w:jc w:val="center"/>
        <w:rPr>
          <w:rFonts w:ascii="Arial" w:eastAsia="TimesNewRomanPS-BoldMT" w:hAnsi="Arial" w:cs="Arial"/>
          <w:b/>
          <w:bCs/>
          <w:color w:val="auto"/>
          <w:sz w:val="28"/>
          <w:szCs w:val="28"/>
          <w:lang w:val="sr-Cyrl-CS"/>
        </w:rPr>
      </w:pPr>
    </w:p>
    <w:p w:rsidR="003D43ED" w:rsidRDefault="003D43ED" w:rsidP="003D43ED">
      <w:pPr>
        <w:pStyle w:val="ListParagraph"/>
        <w:tabs>
          <w:tab w:val="left" w:pos="680"/>
        </w:tabs>
        <w:ind w:left="0"/>
        <w:jc w:val="center"/>
        <w:rPr>
          <w:rFonts w:ascii="Arial" w:eastAsia="TimesNewRomanPS-BoldMT" w:hAnsi="Arial" w:cs="Arial"/>
          <w:b/>
          <w:bCs/>
          <w:color w:val="auto"/>
          <w:sz w:val="28"/>
          <w:szCs w:val="28"/>
          <w:lang w:val="sr-Cyrl-CS"/>
        </w:rPr>
      </w:pPr>
      <w:r>
        <w:rPr>
          <w:rFonts w:ascii="Arial" w:eastAsia="TimesNewRomanPS-BoldMT" w:hAnsi="Arial" w:cs="Arial"/>
          <w:b/>
          <w:bCs/>
          <w:color w:val="auto"/>
          <w:sz w:val="28"/>
          <w:szCs w:val="28"/>
          <w:lang w:val="sr-Cyrl-CS"/>
        </w:rPr>
        <w:lastRenderedPageBreak/>
        <w:t>УПУТСТВО КАКО СЕ ДОКАЗУЈЕ ИСПУЊЕНОСТ УСЛОВА</w:t>
      </w:r>
    </w:p>
    <w:p w:rsidR="003D43ED" w:rsidRDefault="003D43ED" w:rsidP="003D43ED">
      <w:pPr>
        <w:pStyle w:val="ListParagraph"/>
        <w:tabs>
          <w:tab w:val="left" w:pos="680"/>
        </w:tabs>
        <w:ind w:left="0"/>
        <w:jc w:val="center"/>
        <w:rPr>
          <w:rFonts w:ascii="Arial" w:eastAsia="TimesNewRomanPS-BoldMT" w:hAnsi="Arial" w:cs="Arial"/>
          <w:b/>
          <w:bCs/>
          <w:color w:val="auto"/>
          <w:sz w:val="28"/>
          <w:szCs w:val="28"/>
          <w:lang w:val="sr-Cyrl-CS"/>
        </w:rPr>
      </w:pPr>
    </w:p>
    <w:p w:rsidR="003D43ED" w:rsidRDefault="003D43ED" w:rsidP="003D43ED">
      <w:pPr>
        <w:pStyle w:val="ListParagraph"/>
        <w:numPr>
          <w:ilvl w:val="0"/>
          <w:numId w:val="2"/>
        </w:numPr>
        <w:jc w:val="both"/>
        <w:rPr>
          <w:rFonts w:ascii="Arial" w:hAnsi="Arial" w:cs="Arial"/>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rPr>
        <w:t xml:space="preserve">понуђач доказује достављањем </w:t>
      </w:r>
      <w:r>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3D43ED" w:rsidRDefault="003D43ED" w:rsidP="003D43ED">
      <w:pPr>
        <w:pStyle w:val="ListParagraph"/>
        <w:numPr>
          <w:ilvl w:val="0"/>
          <w:numId w:val="2"/>
        </w:numPr>
        <w:jc w:val="both"/>
        <w:rPr>
          <w:rFonts w:ascii="Arial" w:hAnsi="Arial" w:cs="Arial"/>
        </w:rPr>
      </w:pPr>
      <w:r>
        <w:rPr>
          <w:rFonts w:ascii="Arial" w:hAnsi="Arial" w:cs="Arial"/>
        </w:rPr>
        <w:t xml:space="preserve">Испуњеност </w:t>
      </w:r>
      <w:r>
        <w:rPr>
          <w:rFonts w:ascii="Arial" w:hAnsi="Arial" w:cs="Arial"/>
          <w:b/>
        </w:rPr>
        <w:t>додатних услова</w:t>
      </w:r>
      <w:r>
        <w:rPr>
          <w:rFonts w:ascii="Arial" w:hAnsi="Arial" w:cs="Arial"/>
        </w:rPr>
        <w:t xml:space="preserve"> за учешће у поступку предметне јавне набавке понуђач доказује достављањем доказа</w:t>
      </w:r>
      <w:r w:rsidR="00A575CB">
        <w:rPr>
          <w:rFonts w:ascii="Arial" w:hAnsi="Arial" w:cs="Arial"/>
        </w:rPr>
        <w:t xml:space="preserve"> наведених у табели на страни 10. И 1</w:t>
      </w:r>
      <w:r w:rsidR="00A575CB">
        <w:rPr>
          <w:rFonts w:ascii="Arial" w:hAnsi="Arial" w:cs="Arial"/>
          <w:lang w:val="sr-Cyrl-CS"/>
        </w:rPr>
        <w:t>1</w:t>
      </w:r>
      <w:r>
        <w:rPr>
          <w:rFonts w:ascii="Arial" w:hAnsi="Arial" w:cs="Arial"/>
        </w:rPr>
        <w:t>. Конкурсне документације. Докази се достављају у виду неоверене копије.</w:t>
      </w:r>
    </w:p>
    <w:p w:rsidR="003D43ED" w:rsidRDefault="003D43ED" w:rsidP="003D43ED">
      <w:pPr>
        <w:pStyle w:val="ListParagraph"/>
        <w:tabs>
          <w:tab w:val="left" w:pos="680"/>
        </w:tabs>
        <w:ind w:left="0"/>
        <w:jc w:val="both"/>
        <w:rPr>
          <w:rFonts w:ascii="Arial" w:hAnsi="Arial" w:cs="Arial"/>
          <w:i/>
          <w:color w:val="auto"/>
        </w:rPr>
      </w:pPr>
      <w:r>
        <w:rPr>
          <w:rFonts w:ascii="Arial" w:hAnsi="Arial" w:cs="Arial"/>
          <w:iCs/>
          <w:color w:val="auto"/>
          <w:lang w:val="sr-Cyrl-CS"/>
        </w:rPr>
        <w:t xml:space="preserve">   </w:t>
      </w:r>
    </w:p>
    <w:p w:rsidR="003D43ED" w:rsidRDefault="003D43ED" w:rsidP="003D43ED">
      <w:pPr>
        <w:pStyle w:val="ListParagraph"/>
        <w:numPr>
          <w:ilvl w:val="0"/>
          <w:numId w:val="3"/>
        </w:numPr>
        <w:jc w:val="both"/>
        <w:rPr>
          <w:rFonts w:ascii="Arial" w:hAnsi="Arial" w:cs="Arial"/>
          <w:bCs/>
          <w:iCs/>
          <w:lang w:val="sr-Cyrl-CS"/>
        </w:rPr>
      </w:pPr>
      <w:r>
        <w:rPr>
          <w:rFonts w:ascii="Arial" w:hAnsi="Arial" w:cs="Arial"/>
          <w:b/>
          <w:bCs/>
          <w:iCs/>
        </w:rPr>
        <w:t>Уколико понуђач подноси понуду са подизвођачем</w:t>
      </w:r>
      <w:r>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rPr>
        <w:t>ИЗЈАВУ</w:t>
      </w:r>
      <w:r>
        <w:rPr>
          <w:rFonts w:ascii="Arial" w:hAnsi="Arial" w:cs="Arial"/>
          <w:bCs/>
          <w:iCs/>
        </w:rPr>
        <w:t xml:space="preserve"> подизвођача </w:t>
      </w:r>
      <w:r>
        <w:rPr>
          <w:rFonts w:ascii="Arial" w:hAnsi="Arial" w:cs="Arial"/>
          <w:color w:val="auto"/>
          <w:lang w:val="sr-Cyrl-CS"/>
        </w:rPr>
        <w:t>(</w:t>
      </w:r>
      <w:r>
        <w:rPr>
          <w:rFonts w:ascii="Arial" w:hAnsi="Arial" w:cs="Arial"/>
          <w:i/>
          <w:color w:val="auto"/>
          <w:lang w:val="sr-Cyrl-CS"/>
        </w:rPr>
        <w:t>Образац 6</w:t>
      </w:r>
      <w:r>
        <w:rPr>
          <w:rFonts w:ascii="Arial" w:hAnsi="Arial" w:cs="Arial"/>
          <w:i/>
          <w:color w:val="auto"/>
        </w:rPr>
        <w:t>. у поглављу</w:t>
      </w:r>
      <w:r>
        <w:rPr>
          <w:rFonts w:ascii="Arial" w:hAnsi="Arial" w:cs="Arial"/>
          <w:i/>
          <w:color w:val="auto"/>
          <w:lang w:val="ru-RU"/>
        </w:rPr>
        <w:t xml:space="preserve"> </w:t>
      </w:r>
      <w:r>
        <w:rPr>
          <w:rFonts w:ascii="Arial" w:hAnsi="Arial" w:cs="Arial"/>
          <w:i/>
          <w:color w:val="auto"/>
          <w:lang w:val="en-US"/>
        </w:rPr>
        <w:t xml:space="preserve">VI </w:t>
      </w:r>
      <w:r>
        <w:rPr>
          <w:rFonts w:ascii="Arial" w:hAnsi="Arial" w:cs="Arial"/>
          <w:i/>
          <w:color w:val="auto"/>
        </w:rPr>
        <w:t>ове конкурсне документације</w:t>
      </w:r>
      <w:r>
        <w:rPr>
          <w:rFonts w:ascii="Arial" w:hAnsi="Arial" w:cs="Arial"/>
          <w:i/>
          <w:color w:val="auto"/>
          <w:lang w:val="en-US"/>
        </w:rPr>
        <w:t>)</w:t>
      </w:r>
      <w:r>
        <w:rPr>
          <w:rFonts w:ascii="Arial" w:hAnsi="Arial" w:cs="Arial"/>
          <w:color w:val="auto"/>
          <w:lang w:val="sr-Cyrl-CS"/>
        </w:rPr>
        <w:t>,</w:t>
      </w:r>
      <w:r>
        <w:rPr>
          <w:rFonts w:ascii="Arial" w:hAnsi="Arial" w:cs="Arial"/>
          <w:bCs/>
          <w:iCs/>
          <w:color w:val="auto"/>
          <w:lang w:val="sr-Cyrl-CS"/>
        </w:rPr>
        <w:t xml:space="preserve"> </w:t>
      </w:r>
      <w:r>
        <w:rPr>
          <w:rFonts w:ascii="Arial" w:hAnsi="Arial" w:cs="Arial"/>
          <w:bCs/>
          <w:iCs/>
        </w:rPr>
        <w:t xml:space="preserve">потписану од стране овлашћеног лица подизвођача и оверену печатом. </w:t>
      </w:r>
    </w:p>
    <w:p w:rsidR="003D43ED" w:rsidRDefault="003D43ED" w:rsidP="003D43ED">
      <w:pPr>
        <w:pStyle w:val="ListParagraph"/>
        <w:jc w:val="both"/>
        <w:rPr>
          <w:rFonts w:ascii="Arial" w:hAnsi="Arial" w:cs="Arial"/>
          <w:bCs/>
          <w:iCs/>
          <w:lang w:val="sr-Cyrl-CS"/>
        </w:rPr>
      </w:pPr>
    </w:p>
    <w:p w:rsidR="003D43ED" w:rsidRDefault="003D43ED" w:rsidP="003D43ED">
      <w:pPr>
        <w:pStyle w:val="ListParagraph"/>
        <w:numPr>
          <w:ilvl w:val="0"/>
          <w:numId w:val="3"/>
        </w:numPr>
        <w:jc w:val="both"/>
        <w:rPr>
          <w:rFonts w:ascii="Arial" w:hAnsi="Arial" w:cs="Arial"/>
          <w:bCs/>
          <w:iCs/>
          <w:lang w:val="sr-Cyrl-CS"/>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color w:val="auto"/>
        </w:rPr>
        <w:t>ИЗЈАВА</w:t>
      </w:r>
      <w:r>
        <w:rPr>
          <w:rFonts w:ascii="Arial" w:hAnsi="Arial" w:cs="Arial"/>
          <w:bCs/>
          <w:iCs/>
          <w:color w:val="auto"/>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3D43ED" w:rsidRDefault="003D43ED" w:rsidP="003D43ED">
      <w:pPr>
        <w:pStyle w:val="ListParagraph"/>
        <w:jc w:val="both"/>
        <w:rPr>
          <w:rFonts w:ascii="Arial" w:hAnsi="Arial" w:cs="Arial"/>
          <w:bCs/>
          <w:iCs/>
          <w:lang w:val="sr-Cyrl-CS"/>
        </w:rPr>
      </w:pPr>
    </w:p>
    <w:p w:rsidR="003D43ED" w:rsidRDefault="003D43ED" w:rsidP="003D43ED">
      <w:pPr>
        <w:pStyle w:val="ListParagraph"/>
        <w:rPr>
          <w:rFonts w:ascii="Arial" w:eastAsia="TimesNewRomanPSMT" w:hAnsi="Arial" w:cs="Arial"/>
          <w:bCs/>
        </w:rPr>
      </w:pPr>
    </w:p>
    <w:p w:rsidR="003D43ED" w:rsidRDefault="003D43ED" w:rsidP="003D43ED">
      <w:pPr>
        <w:pStyle w:val="ListParagraph"/>
        <w:numPr>
          <w:ilvl w:val="0"/>
          <w:numId w:val="3"/>
        </w:numPr>
        <w:jc w:val="both"/>
        <w:rPr>
          <w:rFonts w:ascii="Arial" w:hAnsi="Arial" w:cs="Arial"/>
          <w:bCs/>
          <w:iCs/>
          <w:lang w:val="sr-Cyrl-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D43ED" w:rsidRDefault="003D43ED" w:rsidP="003D43ED">
      <w:pPr>
        <w:pStyle w:val="ListParagraph"/>
        <w:jc w:val="both"/>
        <w:rPr>
          <w:rFonts w:ascii="Arial" w:hAnsi="Arial" w:cs="Arial"/>
          <w:bCs/>
          <w:iCs/>
          <w:lang w:val="sr-Cyrl-CS"/>
        </w:rPr>
      </w:pPr>
    </w:p>
    <w:p w:rsidR="003D43ED" w:rsidRDefault="003D43ED" w:rsidP="003D43ED">
      <w:pPr>
        <w:pStyle w:val="ListParagraph"/>
        <w:numPr>
          <w:ilvl w:val="0"/>
          <w:numId w:val="4"/>
        </w:numPr>
        <w:jc w:val="both"/>
        <w:rPr>
          <w:rFonts w:ascii="Arial" w:hAnsi="Arial" w:cs="Arial"/>
          <w:bCs/>
          <w:iCs/>
          <w:lang w:val="sr-Cyrl-CS"/>
        </w:rPr>
      </w:pPr>
      <w:r>
        <w:rPr>
          <w:rFonts w:ascii="Arial" w:hAnsi="Arial" w:cs="Arial"/>
          <w:bCs/>
          <w:iCs/>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rPr>
        <w:t>т</w:t>
      </w:r>
      <w:r>
        <w:rPr>
          <w:rFonts w:ascii="Arial" w:hAnsi="Arial" w:cs="Arial"/>
          <w:bCs/>
          <w:lang w:val="sr-Cyrl-CS"/>
        </w:rPr>
        <w:t>љиву.</w:t>
      </w:r>
      <w:r>
        <w:rPr>
          <w:rFonts w:ascii="Arial" w:hAnsi="Arial" w:cs="Arial"/>
          <w:bCs/>
          <w:iCs/>
          <w:lang w:val="sr-Cyrl-CS"/>
        </w:rPr>
        <w:t xml:space="preserve"> </w:t>
      </w:r>
    </w:p>
    <w:p w:rsidR="003D43ED" w:rsidRDefault="003D43ED" w:rsidP="003D43ED">
      <w:pPr>
        <w:pStyle w:val="ListParagraph"/>
        <w:jc w:val="both"/>
        <w:rPr>
          <w:rFonts w:ascii="Arial" w:eastAsia="TimesNewRomanPSMT" w:hAnsi="Arial" w:cs="Arial"/>
          <w:bCs/>
          <w:color w:val="auto"/>
        </w:rPr>
      </w:pPr>
      <w:r>
        <w:rPr>
          <w:rFonts w:ascii="Arial" w:eastAsia="TimesNewRomanPSMT" w:hAnsi="Arial" w:cs="Arial"/>
          <w:bCs/>
          <w:color w:val="auto"/>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color w:val="auto"/>
        </w:rPr>
        <w:t>(свих или појединих доказа о испуњености услова)</w:t>
      </w:r>
      <w:r>
        <w:rPr>
          <w:rFonts w:ascii="Arial" w:eastAsia="TimesNewRomanPSMT" w:hAnsi="Arial" w:cs="Arial"/>
          <w:bCs/>
          <w:color w:val="auto"/>
        </w:rPr>
        <w:t>, понуђач ће бити дужан да достави:</w:t>
      </w:r>
    </w:p>
    <w:p w:rsidR="003D43ED" w:rsidRDefault="003D43ED" w:rsidP="003D43ED">
      <w:pPr>
        <w:pStyle w:val="ListParagraph"/>
        <w:jc w:val="both"/>
        <w:rPr>
          <w:rFonts w:ascii="Arial" w:eastAsia="TimesNewRomanPSMT" w:hAnsi="Arial" w:cs="Arial"/>
          <w:bCs/>
          <w:color w:val="auto"/>
        </w:rPr>
      </w:pPr>
    </w:p>
    <w:p w:rsidR="003D43ED" w:rsidRDefault="003D43ED" w:rsidP="003D43ED">
      <w:pPr>
        <w:pStyle w:val="ListParagraph"/>
        <w:numPr>
          <w:ilvl w:val="0"/>
          <w:numId w:val="5"/>
        </w:numPr>
        <w:jc w:val="both"/>
        <w:rPr>
          <w:rFonts w:ascii="Arial" w:hAnsi="Arial" w:cs="Arial"/>
          <w:b/>
          <w:bCs/>
          <w:iCs/>
          <w:color w:val="auto"/>
          <w:lang w:val="sr-Cyrl-CS"/>
        </w:rPr>
      </w:pPr>
      <w:r>
        <w:rPr>
          <w:rFonts w:ascii="Arial" w:eastAsia="TimesNewRomanPSMT" w:hAnsi="Arial" w:cs="Arial"/>
          <w:b/>
          <w:bCs/>
          <w:color w:val="auto"/>
        </w:rPr>
        <w:lastRenderedPageBreak/>
        <w:t>ОБАВЕЗНИ УСЛОВИ</w:t>
      </w:r>
    </w:p>
    <w:p w:rsidR="003D43ED" w:rsidRDefault="003D43ED" w:rsidP="003D43ED">
      <w:pPr>
        <w:pStyle w:val="ListParagraph"/>
        <w:numPr>
          <w:ilvl w:val="0"/>
          <w:numId w:val="6"/>
        </w:numPr>
        <w:tabs>
          <w:tab w:val="left" w:pos="680"/>
        </w:tabs>
        <w:ind w:left="1701"/>
        <w:jc w:val="both"/>
        <w:rPr>
          <w:rFonts w:ascii="Arial" w:eastAsia="TimesNewRomanPSMT" w:hAnsi="Arial" w:cs="Arial"/>
          <w:bCs/>
          <w:color w:val="auto"/>
        </w:rPr>
      </w:pPr>
      <w:r>
        <w:rPr>
          <w:rFonts w:ascii="Arial" w:eastAsia="TimesNewRomanPSMT" w:hAnsi="Arial" w:cs="Arial"/>
          <w:bCs/>
          <w:color w:val="auto"/>
        </w:rPr>
        <w:t xml:space="preserve">Чл. 75. ст. 1. тач. 1) ЗЈН, услов под редним бројем 1. наведен у табеларном приказу </w:t>
      </w:r>
      <w:r>
        <w:rPr>
          <w:rFonts w:ascii="Arial" w:eastAsia="TimesNewRomanPSMT" w:hAnsi="Arial" w:cs="Arial"/>
          <w:b/>
          <w:bCs/>
          <w:color w:val="auto"/>
        </w:rPr>
        <w:t>обавезних услова</w:t>
      </w:r>
      <w:r>
        <w:rPr>
          <w:rFonts w:ascii="Arial" w:eastAsia="TimesNewRomanPSMT" w:hAnsi="Arial" w:cs="Arial"/>
          <w:bCs/>
          <w:color w:val="auto"/>
        </w:rPr>
        <w:t xml:space="preserve"> –</w:t>
      </w:r>
      <w:r>
        <w:rPr>
          <w:rFonts w:ascii="Arial" w:eastAsia="TimesNewRomanPSMT" w:hAnsi="Arial" w:cs="Arial"/>
          <w:b/>
          <w:bCs/>
          <w:color w:val="auto"/>
        </w:rPr>
        <w:t xml:space="preserve"> Доказ:</w:t>
      </w:r>
      <w:r>
        <w:rPr>
          <w:rFonts w:ascii="Arial" w:eastAsia="TimesNewRomanPSMT" w:hAnsi="Arial" w:cs="Arial"/>
          <w:bCs/>
          <w:color w:val="auto"/>
        </w:rPr>
        <w:t xml:space="preserve"> </w:t>
      </w:r>
    </w:p>
    <w:p w:rsidR="003D43ED" w:rsidRDefault="003D43ED" w:rsidP="003D43ED">
      <w:pPr>
        <w:pStyle w:val="ListParagraph"/>
        <w:tabs>
          <w:tab w:val="left" w:pos="680"/>
        </w:tabs>
        <w:ind w:left="1701"/>
        <w:jc w:val="both"/>
        <w:rPr>
          <w:rFonts w:ascii="Arial" w:hAnsi="Arial" w:cs="Arial"/>
          <w:color w:val="auto"/>
        </w:rPr>
      </w:pPr>
      <w:r>
        <w:rPr>
          <w:rFonts w:ascii="Arial" w:eastAsia="TimesNewRomanPSMT" w:hAnsi="Arial" w:cs="Arial"/>
          <w:b/>
          <w:bCs/>
          <w:color w:val="auto"/>
          <w:u w:val="single"/>
        </w:rPr>
        <w:t>Правна лица</w:t>
      </w:r>
      <w:r>
        <w:rPr>
          <w:rFonts w:ascii="Arial" w:eastAsia="TimesNewRomanPSMT" w:hAnsi="Arial" w:cs="Arial"/>
          <w:bCs/>
          <w:color w:val="auto"/>
          <w:u w:val="single"/>
        </w:rPr>
        <w:t xml:space="preserve">: </w:t>
      </w:r>
      <w:r>
        <w:rPr>
          <w:rFonts w:ascii="Arial" w:eastAsia="TimesNewRomanPSMT" w:hAnsi="Arial" w:cs="Arial"/>
          <w:bCs/>
          <w:color w:val="auto"/>
        </w:rPr>
        <w:t>И</w:t>
      </w:r>
      <w:r>
        <w:rPr>
          <w:rFonts w:ascii="Arial" w:hAnsi="Arial" w:cs="Arial"/>
          <w:iCs/>
          <w:color w:val="auto"/>
          <w:lang w:val="sr-Cyrl-CS"/>
        </w:rPr>
        <w:t xml:space="preserve">звод </w:t>
      </w:r>
      <w:r>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3D43ED" w:rsidRDefault="003D43ED" w:rsidP="003D43ED">
      <w:pPr>
        <w:pStyle w:val="ListParagraph"/>
        <w:tabs>
          <w:tab w:val="left" w:pos="680"/>
        </w:tabs>
        <w:ind w:left="1701"/>
        <w:jc w:val="both"/>
        <w:rPr>
          <w:rFonts w:ascii="Arial" w:eastAsia="TimesNewRomanPSMT" w:hAnsi="Arial" w:cs="Arial"/>
          <w:bCs/>
          <w:color w:val="auto"/>
        </w:rPr>
      </w:pPr>
      <w:r>
        <w:rPr>
          <w:rFonts w:ascii="Arial" w:hAnsi="Arial" w:cs="Arial"/>
          <w:b/>
          <w:color w:val="auto"/>
          <w:u w:val="single"/>
        </w:rPr>
        <w:t>Предузетници:</w:t>
      </w:r>
      <w:r>
        <w:rPr>
          <w:rFonts w:ascii="Arial" w:eastAsia="TimesNewRomanPSMT" w:hAnsi="Arial" w:cs="Arial"/>
          <w:bCs/>
          <w:color w:val="auto"/>
        </w:rPr>
        <w:t xml:space="preserve"> И</w:t>
      </w:r>
      <w:r>
        <w:rPr>
          <w:rFonts w:ascii="Arial" w:hAnsi="Arial" w:cs="Arial"/>
          <w:iCs/>
          <w:color w:val="auto"/>
          <w:lang w:val="sr-Cyrl-CS"/>
        </w:rPr>
        <w:t xml:space="preserve">звод </w:t>
      </w:r>
      <w:r>
        <w:rPr>
          <w:rFonts w:ascii="Arial" w:hAnsi="Arial" w:cs="Arial"/>
          <w:color w:val="auto"/>
        </w:rPr>
        <w:t>из регистра Агенције за привредне регистре,, односно извод из одговарајућег регистра.</w:t>
      </w:r>
    </w:p>
    <w:p w:rsidR="003D43ED" w:rsidRDefault="003D43ED" w:rsidP="003D43ED">
      <w:pPr>
        <w:pStyle w:val="ListParagraph"/>
        <w:numPr>
          <w:ilvl w:val="0"/>
          <w:numId w:val="6"/>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2) ЗЈН, услов под редним бројем 2.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 xml:space="preserve">– </w:t>
      </w:r>
      <w:r>
        <w:rPr>
          <w:rFonts w:ascii="Arial" w:eastAsia="TimesNewRomanPSMT" w:hAnsi="Arial" w:cs="Arial"/>
          <w:b/>
          <w:bCs/>
          <w:color w:val="auto"/>
        </w:rPr>
        <w:t>Доказ:</w:t>
      </w:r>
    </w:p>
    <w:p w:rsidR="003D43ED" w:rsidRDefault="003D43ED" w:rsidP="003D43ED">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color w:val="auto"/>
          <w:u w:val="single"/>
          <w:lang w:val="sr-Cyrl-CS"/>
        </w:rPr>
        <w:t>р</w:t>
      </w:r>
      <w:r>
        <w:rPr>
          <w:rFonts w:ascii="Arial" w:hAnsi="Arial" w:cs="Arial"/>
          <w:b/>
          <w:bCs/>
          <w:color w:val="auto"/>
          <w:u w:val="single"/>
        </w:rPr>
        <w:t>авна лица:</w:t>
      </w:r>
      <w:r>
        <w:rPr>
          <w:rFonts w:ascii="Arial" w:hAnsi="Arial" w:cs="Arial"/>
          <w:bCs/>
          <w:color w:val="auto"/>
        </w:rPr>
        <w:t xml:space="preserve"> 1) </w:t>
      </w:r>
      <w:r>
        <w:rPr>
          <w:rFonts w:ascii="Arial" w:hAnsi="Arial" w:cs="Arial"/>
          <w:color w:val="auto"/>
        </w:rPr>
        <w:t>Извод из казнене евиденције, односно уверењe</w:t>
      </w:r>
      <w:r>
        <w:rPr>
          <w:rFonts w:ascii="Arial" w:hAnsi="Arial" w:cs="Arial"/>
          <w:b/>
          <w:color w:val="auto"/>
        </w:rPr>
        <w:t xml:space="preserve"> основног суда </w:t>
      </w:r>
      <w:r>
        <w:rPr>
          <w:rFonts w:ascii="Arial" w:hAnsi="Arial" w:cs="Arial"/>
          <w:color w:val="auto"/>
        </w:rPr>
        <w:t>на чијем подручју се налази седиште домаћег правног лица</w:t>
      </w:r>
      <w:r>
        <w:rPr>
          <w:rFonts w:ascii="Arial" w:hAnsi="Arial" w:cs="Arial"/>
          <w:color w:val="auto"/>
          <w:lang w:val="ru-RU"/>
        </w:rPr>
        <w:t>,</w:t>
      </w:r>
      <w:r>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color w:val="auto"/>
          <w:u w:val="single"/>
        </w:rPr>
        <w:t>Напомена</w:t>
      </w:r>
      <w:r>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auto"/>
          <w:u w:val="single"/>
        </w:rPr>
        <w:t>И</w:t>
      </w:r>
      <w:r>
        <w:rPr>
          <w:rFonts w:ascii="Arial" w:hAnsi="Arial" w:cs="Arial"/>
          <w:color w:val="auto"/>
        </w:rPr>
        <w:t xml:space="preserve"> </w:t>
      </w:r>
      <w:r>
        <w:rPr>
          <w:rFonts w:ascii="Arial" w:hAnsi="Arial" w:cs="Arial"/>
          <w:b/>
          <w:color w:val="auto"/>
        </w:rPr>
        <w:t xml:space="preserve">УВЕРЕЊЕ ВИШЕГ СУДА </w:t>
      </w:r>
      <w:r>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auto"/>
        </w:rPr>
        <w:t>Посебног одељења за организовани криминал Вишег суда у Београду</w:t>
      </w:r>
      <w:r>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auto"/>
        </w:rPr>
        <w:t xml:space="preserve"> надлежне полицијске управе МУП-а</w:t>
      </w:r>
      <w:r>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D43ED" w:rsidRDefault="003D43ED" w:rsidP="003D43ED">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bCs/>
          <w:color w:val="auto"/>
          <w:u w:val="single"/>
        </w:rPr>
        <w:t>редузетници и физичка лица</w:t>
      </w:r>
      <w:r>
        <w:rPr>
          <w:rFonts w:ascii="Arial" w:hAnsi="Arial" w:cs="Arial"/>
          <w:color w:val="auto"/>
          <w:u w:val="single"/>
        </w:rPr>
        <w:t>:</w:t>
      </w:r>
      <w:r>
        <w:rPr>
          <w:rFonts w:ascii="Arial" w:hAnsi="Arial" w:cs="Arial"/>
          <w:color w:val="auto"/>
        </w:rPr>
        <w:t xml:space="preserve"> Извод из казнене евиденције, односно уверење </w:t>
      </w:r>
      <w:r>
        <w:rPr>
          <w:rFonts w:ascii="Arial" w:hAnsi="Arial" w:cs="Arial"/>
          <w:b/>
          <w:color w:val="auto"/>
        </w:rPr>
        <w:t>надлежне полицијске управе МУП-а</w:t>
      </w:r>
      <w:r>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D43ED" w:rsidRDefault="003D43ED" w:rsidP="003D43ED">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3D43ED" w:rsidRDefault="003D43ED" w:rsidP="003D43ED">
      <w:pPr>
        <w:pStyle w:val="ListParagraph"/>
        <w:numPr>
          <w:ilvl w:val="0"/>
          <w:numId w:val="6"/>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4) ЗЈН, услов под редним бројем 3.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w:t>
      </w:r>
      <w:r>
        <w:rPr>
          <w:rFonts w:ascii="Arial" w:hAnsi="Arial" w:cs="Arial"/>
          <w:b/>
          <w:color w:val="auto"/>
          <w:lang w:val="sr-Cyrl-CS"/>
        </w:rPr>
        <w:t xml:space="preserve"> Доказ: </w:t>
      </w:r>
    </w:p>
    <w:p w:rsidR="003D43ED" w:rsidRDefault="003D43ED" w:rsidP="003D43ED">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lastRenderedPageBreak/>
        <w:t xml:space="preserve">Уверење </w:t>
      </w:r>
      <w:r>
        <w:rPr>
          <w:rFonts w:ascii="Arial" w:hAnsi="Arial" w:cs="Arial"/>
          <w:bCs/>
          <w:color w:val="auto"/>
        </w:rPr>
        <w:t xml:space="preserve">Пореске управе Министарства финансија </w:t>
      </w:r>
      <w:r>
        <w:rPr>
          <w:rFonts w:ascii="Arial" w:hAnsi="Arial" w:cs="Arial"/>
          <w:color w:val="auto"/>
        </w:rPr>
        <w:t xml:space="preserve">да је измирио доспеле порезе и доприносе и уверење надлежне управе </w:t>
      </w:r>
      <w:r>
        <w:rPr>
          <w:rFonts w:ascii="Arial" w:hAnsi="Arial" w:cs="Arial"/>
          <w:bCs/>
          <w:color w:val="auto"/>
        </w:rPr>
        <w:t xml:space="preserve">локалне самоуправе </w:t>
      </w:r>
      <w:r>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D43ED" w:rsidRDefault="003D43ED" w:rsidP="003D43ED">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3D43ED" w:rsidRDefault="003D43ED" w:rsidP="003D43ED">
      <w:pPr>
        <w:pStyle w:val="ListParagraph"/>
        <w:tabs>
          <w:tab w:val="left" w:pos="680"/>
        </w:tabs>
        <w:autoSpaceDE w:val="0"/>
        <w:autoSpaceDN w:val="0"/>
        <w:adjustRightInd w:val="0"/>
        <w:ind w:left="1701"/>
        <w:jc w:val="both"/>
        <w:rPr>
          <w:rFonts w:ascii="Arial" w:hAnsi="Arial" w:cs="Arial"/>
          <w:color w:val="auto"/>
        </w:rPr>
      </w:pPr>
    </w:p>
    <w:p w:rsidR="003D43ED" w:rsidRDefault="003D43ED" w:rsidP="003D43ED">
      <w:pPr>
        <w:pStyle w:val="ListParagraph"/>
        <w:tabs>
          <w:tab w:val="left" w:pos="680"/>
        </w:tabs>
        <w:autoSpaceDE w:val="0"/>
        <w:autoSpaceDN w:val="0"/>
        <w:adjustRightInd w:val="0"/>
        <w:jc w:val="both"/>
        <w:rPr>
          <w:rFonts w:ascii="Arial" w:eastAsia="TimesNewRomanPS-BoldMT" w:hAnsi="Arial" w:cs="Arial"/>
          <w:bCs/>
          <w:color w:val="auto"/>
        </w:rPr>
      </w:pPr>
    </w:p>
    <w:p w:rsidR="003D43ED" w:rsidRDefault="003D43ED" w:rsidP="003D43ED">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auto"/>
        </w:rPr>
        <w:t xml:space="preserve">1) до 4) </w:t>
      </w:r>
      <w:r>
        <w:rPr>
          <w:rFonts w:ascii="Arial" w:eastAsia="TimesNewRomanPS-BoldMT" w:hAnsi="Arial" w:cs="Arial"/>
          <w:bCs/>
          <w:color w:val="auto"/>
        </w:rPr>
        <w:t>ЗЈН, сходно чл. 78. ЗЈН.</w:t>
      </w:r>
    </w:p>
    <w:p w:rsidR="003D43ED" w:rsidRDefault="003D43ED" w:rsidP="003D43ED">
      <w:pPr>
        <w:pStyle w:val="ListParagraph"/>
        <w:tabs>
          <w:tab w:val="left" w:pos="680"/>
        </w:tabs>
        <w:autoSpaceDE w:val="0"/>
        <w:autoSpaceDN w:val="0"/>
        <w:adjustRightInd w:val="0"/>
        <w:jc w:val="both"/>
        <w:rPr>
          <w:rFonts w:ascii="Arial" w:eastAsia="TimesNewRomanPS-BoldMT" w:hAnsi="Arial" w:cs="Arial"/>
          <w:bCs/>
          <w:color w:val="FF0000"/>
        </w:rPr>
      </w:pPr>
    </w:p>
    <w:p w:rsidR="003D43ED" w:rsidRDefault="003D43ED" w:rsidP="003D43ED">
      <w:pPr>
        <w:pStyle w:val="ListParagraph"/>
        <w:tabs>
          <w:tab w:val="left" w:pos="680"/>
        </w:tabs>
        <w:autoSpaceDE w:val="0"/>
        <w:autoSpaceDN w:val="0"/>
        <w:adjustRightInd w:val="0"/>
        <w:jc w:val="both"/>
        <w:rPr>
          <w:rFonts w:ascii="Arial" w:hAnsi="Arial" w:cs="Arial"/>
          <w:color w:val="auto"/>
        </w:rPr>
      </w:pPr>
      <w:r>
        <w:rPr>
          <w:rFonts w:ascii="Arial" w:hAnsi="Arial" w:cs="Arial"/>
          <w:color w:val="auto"/>
        </w:rPr>
        <w:t>Понуђач није дужан да доставља доказе који су јавно доступни на интернет страницама надлежних органа.</w:t>
      </w:r>
    </w:p>
    <w:p w:rsidR="003D43ED" w:rsidRDefault="003D43ED" w:rsidP="003D43ED">
      <w:pPr>
        <w:pStyle w:val="ListParagraph"/>
        <w:tabs>
          <w:tab w:val="left" w:pos="680"/>
        </w:tabs>
        <w:autoSpaceDE w:val="0"/>
        <w:autoSpaceDN w:val="0"/>
        <w:adjustRightInd w:val="0"/>
        <w:jc w:val="both"/>
        <w:rPr>
          <w:rFonts w:ascii="Arial" w:eastAsia="TimesNewRomanPS-BoldMT" w:hAnsi="Arial" w:cs="Arial"/>
          <w:bCs/>
        </w:rPr>
      </w:pPr>
    </w:p>
    <w:p w:rsidR="003D43ED" w:rsidRDefault="003D43ED" w:rsidP="003D43ED">
      <w:pPr>
        <w:pStyle w:val="ListParagraph"/>
        <w:jc w:val="both"/>
        <w:rPr>
          <w:rFonts w:ascii="Arial" w:hAnsi="Arial" w:cs="Arial"/>
          <w:color w:val="auto"/>
        </w:rPr>
      </w:pPr>
      <w:r>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D43ED" w:rsidRDefault="003D43ED" w:rsidP="003D43ED">
      <w:pPr>
        <w:pStyle w:val="ListParagraph"/>
        <w:jc w:val="both"/>
        <w:rPr>
          <w:rFonts w:ascii="Arial" w:hAnsi="Arial" w:cs="Arial"/>
          <w:color w:val="auto"/>
        </w:rPr>
      </w:pPr>
    </w:p>
    <w:p w:rsidR="003D43ED" w:rsidRDefault="003D43ED" w:rsidP="003D43ED">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D43ED" w:rsidRDefault="003D43ED" w:rsidP="003D43ED">
      <w:pPr>
        <w:pStyle w:val="ListParagraph"/>
        <w:tabs>
          <w:tab w:val="left" w:pos="680"/>
        </w:tabs>
        <w:autoSpaceDE w:val="0"/>
        <w:autoSpaceDN w:val="0"/>
        <w:adjustRightInd w:val="0"/>
        <w:jc w:val="both"/>
        <w:rPr>
          <w:rFonts w:ascii="Arial" w:hAnsi="Arial" w:cs="Arial"/>
          <w:color w:val="auto"/>
        </w:rPr>
      </w:pPr>
    </w:p>
    <w:p w:rsidR="003D43ED" w:rsidRDefault="003D43ED" w:rsidP="003D43ED">
      <w:pPr>
        <w:pStyle w:val="ListParagraph"/>
        <w:tabs>
          <w:tab w:val="left" w:pos="680"/>
        </w:tabs>
        <w:autoSpaceDE w:val="0"/>
        <w:autoSpaceDN w:val="0"/>
        <w:adjustRightInd w:val="0"/>
        <w:jc w:val="both"/>
        <w:rPr>
          <w:rFonts w:ascii="Arial" w:hAnsi="Arial" w:cs="Arial"/>
          <w:color w:val="auto"/>
        </w:rPr>
      </w:pPr>
      <w:r>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rPr>
        <w:t>.</w:t>
      </w:r>
    </w:p>
    <w:p w:rsidR="003D43ED" w:rsidRDefault="003D43ED" w:rsidP="003D43ED">
      <w:pPr>
        <w:tabs>
          <w:tab w:val="left" w:pos="0"/>
          <w:tab w:val="left" w:pos="1080"/>
        </w:tabs>
        <w:ind w:firstLine="720"/>
        <w:jc w:val="both"/>
        <w:rPr>
          <w:rFonts w:ascii="Arial" w:eastAsia="TimesNewRomanPSMT" w:hAnsi="Arial" w:cs="Arial"/>
          <w:b/>
          <w:bCs/>
          <w:color w:val="auto"/>
        </w:rPr>
      </w:pPr>
    </w:p>
    <w:p w:rsidR="003D43ED" w:rsidRDefault="003D43ED" w:rsidP="003D43ED">
      <w:pPr>
        <w:pStyle w:val="ListParagraph"/>
        <w:tabs>
          <w:tab w:val="left" w:pos="0"/>
          <w:tab w:val="left" w:pos="1080"/>
        </w:tabs>
        <w:ind w:left="0" w:firstLine="720"/>
        <w:jc w:val="both"/>
        <w:rPr>
          <w:rFonts w:ascii="Arial" w:eastAsia="TimesNewRomanPSMT" w:hAnsi="Arial" w:cs="Arial"/>
          <w:bCs/>
          <w:lang w:val="sr-Cyrl-CS"/>
        </w:rPr>
      </w:pPr>
    </w:p>
    <w:p w:rsidR="003D43ED" w:rsidRDefault="003D43ED" w:rsidP="003D43ED">
      <w:pPr>
        <w:ind w:left="630"/>
        <w:jc w:val="both"/>
        <w:rPr>
          <w:rFonts w:ascii="Arial" w:hAnsi="Arial" w:cs="Arial"/>
          <w:iCs/>
          <w:lang w:val="sr-Cyrl-CS"/>
        </w:rPr>
      </w:pPr>
    </w:p>
    <w:p w:rsidR="003D43ED" w:rsidRDefault="003D43ED" w:rsidP="003D43ED">
      <w:pPr>
        <w:pStyle w:val="ListParagraph"/>
        <w:jc w:val="both"/>
        <w:rPr>
          <w:rFonts w:ascii="Arial" w:hAnsi="Arial" w:cs="Arial"/>
          <w:bCs/>
          <w:iCs/>
          <w:lang w:val="sr-Cyrl-CS"/>
        </w:rPr>
      </w:pPr>
    </w:p>
    <w:p w:rsidR="003D43ED" w:rsidRDefault="003D43ED" w:rsidP="003D43ED">
      <w:pPr>
        <w:pStyle w:val="ListParagraph"/>
        <w:jc w:val="both"/>
        <w:rPr>
          <w:rFonts w:ascii="Arial" w:hAnsi="Arial" w:cs="Arial"/>
          <w:bCs/>
          <w:iCs/>
          <w:lang w:val="sr-Cyrl-CS"/>
        </w:rPr>
      </w:pPr>
    </w:p>
    <w:p w:rsidR="003D43ED" w:rsidRDefault="003D43ED" w:rsidP="003D43ED">
      <w:pPr>
        <w:pStyle w:val="ListParagraph"/>
        <w:jc w:val="both"/>
        <w:rPr>
          <w:rFonts w:ascii="Arial" w:hAnsi="Arial" w:cs="Arial"/>
          <w:bCs/>
          <w:iCs/>
          <w:lang w:val="sr-Cyrl-CS"/>
        </w:rPr>
      </w:pPr>
    </w:p>
    <w:p w:rsidR="003D43ED" w:rsidRDefault="003D43ED" w:rsidP="003D43ED">
      <w:pPr>
        <w:pStyle w:val="ListParagraph"/>
        <w:jc w:val="both"/>
        <w:rPr>
          <w:rFonts w:ascii="Arial" w:hAnsi="Arial" w:cs="Arial"/>
          <w:bCs/>
          <w:iCs/>
          <w:lang w:val="sr-Cyrl-CS"/>
        </w:rPr>
      </w:pPr>
    </w:p>
    <w:p w:rsidR="003D43ED" w:rsidRDefault="003D43ED"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F763C4" w:rsidRDefault="00F763C4" w:rsidP="003D43ED">
      <w:pPr>
        <w:pStyle w:val="ListParagraph"/>
        <w:jc w:val="both"/>
        <w:rPr>
          <w:rFonts w:ascii="Arial" w:hAnsi="Arial" w:cs="Arial"/>
          <w:bCs/>
          <w:iCs/>
          <w:lang w:val="sr-Cyrl-CS"/>
        </w:rPr>
      </w:pPr>
    </w:p>
    <w:p w:rsidR="00F763C4" w:rsidRDefault="00F763C4"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3D43ED" w:rsidRDefault="003D43ED" w:rsidP="003D43ED">
      <w:pPr>
        <w:pStyle w:val="ListParagraph"/>
        <w:jc w:val="both"/>
        <w:rPr>
          <w:rFonts w:ascii="Arial" w:hAnsi="Arial" w:cs="Arial"/>
          <w:bCs/>
          <w:iCs/>
          <w:lang w:val="sr-Cyrl-CS"/>
        </w:rPr>
      </w:pPr>
    </w:p>
    <w:p w:rsidR="003D43ED" w:rsidRDefault="003D43ED" w:rsidP="003D43ED">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bCs/>
          <w:i/>
          <w:iCs/>
          <w:sz w:val="28"/>
          <w:szCs w:val="28"/>
          <w:lang w:val="ru-RU"/>
        </w:rPr>
        <w:t xml:space="preserve"> КРИТЕРИЈУМ ЗА ИЗБОР НАЈПОВОЉНИЈЕ ПОНУДЕ</w:t>
      </w:r>
    </w:p>
    <w:p w:rsidR="003D43ED" w:rsidRDefault="003D43ED" w:rsidP="003D43ED">
      <w:pPr>
        <w:jc w:val="center"/>
        <w:rPr>
          <w:rFonts w:ascii="Arial" w:hAnsi="Arial" w:cs="Arial"/>
          <w:b/>
          <w:bCs/>
        </w:rPr>
      </w:pPr>
    </w:p>
    <w:p w:rsidR="001F5636" w:rsidRDefault="001F5636" w:rsidP="003D43ED">
      <w:pPr>
        <w:jc w:val="center"/>
        <w:rPr>
          <w:rFonts w:ascii="Arial" w:hAnsi="Arial" w:cs="Arial"/>
          <w:b/>
          <w:bCs/>
        </w:rPr>
      </w:pPr>
    </w:p>
    <w:p w:rsidR="00EA6589" w:rsidRPr="000D2084" w:rsidRDefault="001F5636" w:rsidP="00EA6589">
      <w:pPr>
        <w:rPr>
          <w:rFonts w:ascii="Arial" w:hAnsi="Arial" w:cs="Arial"/>
          <w:b/>
          <w:bCs/>
          <w:i/>
          <w:u w:val="single"/>
        </w:rPr>
      </w:pPr>
      <w:r w:rsidRPr="000D2084">
        <w:rPr>
          <w:rFonts w:ascii="Arial" w:hAnsi="Arial" w:cs="Arial"/>
          <w:b/>
          <w:bCs/>
          <w:i/>
          <w:u w:val="single"/>
        </w:rPr>
        <w:t>Партија 1.</w:t>
      </w:r>
      <w:r w:rsidR="00EA6589" w:rsidRPr="000D2084">
        <w:rPr>
          <w:rFonts w:ascii="Arial" w:hAnsi="Arial" w:cs="Arial"/>
          <w:b/>
          <w:bCs/>
          <w:i/>
          <w:u w:val="single"/>
        </w:rPr>
        <w:t xml:space="preserve"> Радови на котловима</w:t>
      </w:r>
    </w:p>
    <w:p w:rsidR="003D43ED" w:rsidRPr="00EA6589" w:rsidRDefault="003D43ED" w:rsidP="00EA6589">
      <w:pPr>
        <w:rPr>
          <w:rFonts w:ascii="Arial" w:hAnsi="Arial" w:cs="Arial"/>
          <w:b/>
        </w:rPr>
      </w:pPr>
      <w:r w:rsidRPr="00EA6589">
        <w:rPr>
          <w:rFonts w:ascii="Arial" w:hAnsi="Arial" w:cs="Arial"/>
          <w:b/>
        </w:rPr>
        <w:t xml:space="preserve">Критеријум за доделу уговора: </w:t>
      </w:r>
      <w:r w:rsidR="001F5636" w:rsidRPr="00EA6589">
        <w:rPr>
          <w:rFonts w:ascii="Arial" w:hAnsi="Arial" w:cs="Arial"/>
          <w:b/>
          <w:lang w:val="sr-Cyrl-CS"/>
        </w:rPr>
        <w:t>економски најповољнија понуда</w:t>
      </w:r>
    </w:p>
    <w:p w:rsidR="003D43ED" w:rsidRPr="00EA6589" w:rsidRDefault="003D43ED" w:rsidP="003D43ED">
      <w:pPr>
        <w:ind w:left="720"/>
        <w:jc w:val="both"/>
        <w:rPr>
          <w:rFonts w:ascii="Arial" w:hAnsi="Arial" w:cs="Arial"/>
        </w:rPr>
      </w:pPr>
    </w:p>
    <w:p w:rsidR="00FF6C74" w:rsidRPr="00EA6589" w:rsidRDefault="00FF6C74" w:rsidP="003D43ED">
      <w:pPr>
        <w:jc w:val="both"/>
        <w:rPr>
          <w:rFonts w:ascii="Arial" w:hAnsi="Arial" w:cs="Arial"/>
          <w:lang w:val="sr-Cyrl-CS"/>
        </w:rPr>
      </w:pPr>
      <w:r w:rsidRPr="000D2084">
        <w:rPr>
          <w:rFonts w:ascii="Arial" w:hAnsi="Arial" w:cs="Arial"/>
          <w:b/>
          <w:lang w:val="sr-Cyrl-CS"/>
        </w:rPr>
        <w:t>Елементи критеријума</w:t>
      </w:r>
      <w:r w:rsidRPr="00EA6589">
        <w:rPr>
          <w:rFonts w:ascii="Arial" w:hAnsi="Arial" w:cs="Arial"/>
          <w:lang w:val="sr-Cyrl-CS"/>
        </w:rPr>
        <w:t>:</w:t>
      </w:r>
    </w:p>
    <w:p w:rsidR="003D43ED" w:rsidRPr="00EA6589" w:rsidRDefault="003D43ED" w:rsidP="003D43ED">
      <w:pPr>
        <w:jc w:val="both"/>
        <w:rPr>
          <w:rFonts w:ascii="Arial" w:hAnsi="Arial" w:cs="Arial"/>
          <w:color w:val="auto"/>
          <w:lang w:val="sr-Cyrl-CS"/>
        </w:rPr>
      </w:pPr>
      <w:r w:rsidRPr="00EA6589">
        <w:rPr>
          <w:rFonts w:ascii="Arial" w:hAnsi="Arial" w:cs="Arial"/>
          <w:color w:val="FF0000"/>
          <w:lang w:val="sr-Cyrl-CS"/>
        </w:rPr>
        <w:t>-</w:t>
      </w:r>
      <w:r w:rsidRPr="00EA6589">
        <w:rPr>
          <w:rFonts w:ascii="Arial" w:hAnsi="Arial" w:cs="Arial"/>
          <w:color w:val="auto"/>
          <w:lang w:val="sr-Cyrl-CS"/>
        </w:rPr>
        <w:t xml:space="preserve">цена </w:t>
      </w:r>
      <w:r w:rsidR="00BD5DC9" w:rsidRPr="00EA6589">
        <w:rPr>
          <w:rFonts w:ascii="Arial" w:hAnsi="Arial" w:cs="Arial"/>
          <w:color w:val="auto"/>
          <w:lang w:val="sr-Cyrl-CS"/>
        </w:rPr>
        <w:t>:</w:t>
      </w:r>
      <w:r w:rsidR="009D4214">
        <w:rPr>
          <w:rFonts w:ascii="Arial" w:hAnsi="Arial" w:cs="Arial"/>
          <w:color w:val="auto"/>
        </w:rPr>
        <w:t>7</w:t>
      </w:r>
      <w:r w:rsidRPr="00EA6589">
        <w:rPr>
          <w:rFonts w:ascii="Arial" w:hAnsi="Arial" w:cs="Arial"/>
          <w:color w:val="auto"/>
          <w:lang w:val="sr-Cyrl-CS"/>
        </w:rPr>
        <w:t>0 пондера</w:t>
      </w:r>
    </w:p>
    <w:p w:rsidR="003D43ED" w:rsidRPr="00EA6589" w:rsidRDefault="003D43ED" w:rsidP="003D43ED">
      <w:pPr>
        <w:jc w:val="both"/>
        <w:rPr>
          <w:rFonts w:ascii="Arial" w:hAnsi="Arial" w:cs="Arial"/>
          <w:color w:val="auto"/>
          <w:lang w:val="sr-Cyrl-CS"/>
        </w:rPr>
      </w:pPr>
      <w:r w:rsidRPr="00EA6589">
        <w:rPr>
          <w:rFonts w:ascii="Arial" w:hAnsi="Arial" w:cs="Arial"/>
          <w:color w:val="auto"/>
          <w:lang w:val="sr-Cyrl-CS"/>
        </w:rPr>
        <w:t>- рок за извођења радова</w:t>
      </w:r>
      <w:r w:rsidR="00BD5DC9" w:rsidRPr="00EA6589">
        <w:rPr>
          <w:rFonts w:ascii="Arial" w:hAnsi="Arial" w:cs="Arial"/>
          <w:color w:val="auto"/>
          <w:lang w:val="sr-Cyrl-CS"/>
        </w:rPr>
        <w:t>:</w:t>
      </w:r>
      <w:r w:rsidRPr="00EA6589">
        <w:rPr>
          <w:rFonts w:ascii="Arial" w:hAnsi="Arial" w:cs="Arial"/>
          <w:color w:val="auto"/>
          <w:lang w:val="sr-Cyrl-CS"/>
        </w:rPr>
        <w:t xml:space="preserve"> </w:t>
      </w:r>
      <w:r w:rsidR="009D4214">
        <w:rPr>
          <w:rFonts w:ascii="Arial" w:hAnsi="Arial" w:cs="Arial"/>
          <w:color w:val="auto"/>
        </w:rPr>
        <w:t>3</w:t>
      </w:r>
      <w:r w:rsidRPr="00EA6589">
        <w:rPr>
          <w:rFonts w:ascii="Arial" w:hAnsi="Arial" w:cs="Arial"/>
          <w:color w:val="auto"/>
          <w:lang w:val="sr-Cyrl-CS"/>
        </w:rPr>
        <w:t>0 пондера</w:t>
      </w:r>
    </w:p>
    <w:p w:rsidR="003D43ED" w:rsidRPr="00EA6589" w:rsidRDefault="003D43ED" w:rsidP="003D43ED">
      <w:pPr>
        <w:jc w:val="both"/>
        <w:rPr>
          <w:rFonts w:ascii="Arial" w:hAnsi="Arial" w:cs="Arial"/>
          <w:color w:val="auto"/>
          <w:lang w:val="sr-Cyrl-CS"/>
        </w:rPr>
      </w:pPr>
    </w:p>
    <w:p w:rsidR="003D43ED" w:rsidRPr="00EA6589" w:rsidRDefault="003D43ED" w:rsidP="003D43ED">
      <w:pPr>
        <w:jc w:val="both"/>
        <w:rPr>
          <w:rFonts w:ascii="Arial" w:hAnsi="Arial" w:cs="Arial"/>
          <w:color w:val="auto"/>
        </w:rPr>
      </w:pPr>
      <w:r w:rsidRPr="000D2084">
        <w:rPr>
          <w:rFonts w:ascii="Arial" w:hAnsi="Arial" w:cs="Arial"/>
          <w:b/>
          <w:color w:val="auto"/>
          <w:lang w:val="sr-Cyrl-CS"/>
        </w:rPr>
        <w:t>Методологија доделе пондера</w:t>
      </w:r>
      <w:r w:rsidRPr="00EA6589">
        <w:rPr>
          <w:rFonts w:ascii="Arial" w:hAnsi="Arial" w:cs="Arial"/>
          <w:color w:val="auto"/>
          <w:lang w:val="sr-Cyrl-CS"/>
        </w:rPr>
        <w:t>:</w:t>
      </w:r>
    </w:p>
    <w:p w:rsidR="003D43ED" w:rsidRPr="000D2084" w:rsidRDefault="000D2084" w:rsidP="000D2084">
      <w:pPr>
        <w:jc w:val="both"/>
        <w:rPr>
          <w:rFonts w:ascii="Arial" w:hAnsi="Arial" w:cs="Arial"/>
          <w:lang w:val="sr-Cyrl-CS"/>
        </w:rPr>
      </w:pPr>
      <w:r>
        <w:rPr>
          <w:rFonts w:ascii="Arial" w:hAnsi="Arial" w:cs="Arial"/>
          <w:lang w:val="sr-Cyrl-CS"/>
        </w:rPr>
        <w:t>-</w:t>
      </w:r>
      <w:r w:rsidR="003D43ED" w:rsidRPr="000D2084">
        <w:rPr>
          <w:rFonts w:ascii="Arial" w:hAnsi="Arial" w:cs="Arial"/>
          <w:lang w:val="sr-Cyrl-CS"/>
        </w:rPr>
        <w:t xml:space="preserve">Цена (приликом оцене узима се укупна цена </w:t>
      </w:r>
      <w:r>
        <w:rPr>
          <w:rFonts w:ascii="Arial" w:hAnsi="Arial" w:cs="Arial"/>
          <w:lang w:val="sr-Cyrl-CS"/>
        </w:rPr>
        <w:t xml:space="preserve">партије </w:t>
      </w:r>
      <w:r w:rsidR="003D43ED" w:rsidRPr="000D2084">
        <w:rPr>
          <w:rFonts w:ascii="Arial" w:hAnsi="Arial" w:cs="Arial"/>
          <w:lang w:val="sr-Cyrl-CS"/>
        </w:rPr>
        <w:t>без ПДВ-а)</w:t>
      </w:r>
    </w:p>
    <w:p w:rsidR="003D43ED" w:rsidRPr="00EA6589" w:rsidRDefault="003D43ED" w:rsidP="003D43ED">
      <w:pPr>
        <w:pStyle w:val="ListParagraph"/>
        <w:jc w:val="both"/>
        <w:rPr>
          <w:rFonts w:ascii="Arial" w:hAnsi="Arial" w:cs="Arial"/>
          <w:lang w:val="sr-Cyrl-CS"/>
        </w:rPr>
      </w:pPr>
    </w:p>
    <w:p w:rsidR="003D43ED" w:rsidRPr="00EA6589" w:rsidRDefault="003D43ED" w:rsidP="003D43ED">
      <w:pPr>
        <w:jc w:val="both"/>
        <w:rPr>
          <w:rFonts w:ascii="Arial" w:hAnsi="Arial" w:cs="Arial"/>
          <w:lang w:val="sr-Cyrl-CS"/>
        </w:rPr>
      </w:pPr>
      <w:r w:rsidRPr="00EA6589">
        <w:rPr>
          <w:rFonts w:ascii="Arial" w:hAnsi="Arial" w:cs="Arial"/>
          <w:lang w:val="sr-Cyrl-CS"/>
        </w:rPr>
        <w:t xml:space="preserve">             најнижа понуђена цена</w:t>
      </w:r>
    </w:p>
    <w:p w:rsidR="003D43ED" w:rsidRPr="00EA6589" w:rsidRDefault="009D4214" w:rsidP="003D43ED">
      <w:pPr>
        <w:jc w:val="both"/>
        <w:rPr>
          <w:rFonts w:ascii="Arial" w:hAnsi="Arial" w:cs="Arial"/>
          <w:lang w:val="sr-Cyrl-CS"/>
        </w:rPr>
      </w:pPr>
      <w:r>
        <w:rPr>
          <w:rFonts w:ascii="Arial" w:hAnsi="Arial" w:cs="Arial"/>
        </w:rPr>
        <w:t>7</w:t>
      </w:r>
      <w:r w:rsidR="003D43ED" w:rsidRPr="00EA6589">
        <w:rPr>
          <w:rFonts w:ascii="Arial" w:hAnsi="Arial" w:cs="Arial"/>
          <w:lang w:val="sr-Cyrl-CS"/>
        </w:rPr>
        <w:t>0</w:t>
      </w:r>
      <w:r w:rsidR="005D25D4" w:rsidRPr="00EA6589">
        <w:rPr>
          <w:rFonts w:ascii="Arial" w:hAnsi="Arial" w:cs="Arial"/>
          <w:lang w:val="sr-Cyrl-CS"/>
        </w:rPr>
        <w:t>x</w:t>
      </w:r>
      <w:r w:rsidR="003D43ED" w:rsidRPr="00EA6589">
        <w:rPr>
          <w:rFonts w:ascii="Arial" w:hAnsi="Arial" w:cs="Arial"/>
          <w:lang w:val="sr-Cyrl-CS"/>
        </w:rPr>
        <w:t>___________________________</w:t>
      </w:r>
    </w:p>
    <w:p w:rsidR="003D43ED" w:rsidRPr="00EA6589" w:rsidRDefault="003D43ED" w:rsidP="003D43ED">
      <w:pPr>
        <w:jc w:val="both"/>
        <w:rPr>
          <w:rFonts w:ascii="Arial" w:hAnsi="Arial" w:cs="Arial"/>
          <w:lang w:val="sr-Cyrl-CS"/>
        </w:rPr>
      </w:pPr>
      <w:r w:rsidRPr="00EA6589">
        <w:rPr>
          <w:rFonts w:ascii="Arial" w:hAnsi="Arial" w:cs="Arial"/>
          <w:lang w:val="sr-Cyrl-CS"/>
        </w:rPr>
        <w:t xml:space="preserve">                понуђена цена</w:t>
      </w:r>
    </w:p>
    <w:p w:rsidR="003D43ED" w:rsidRPr="00EA6589" w:rsidRDefault="003D43ED" w:rsidP="003D43ED">
      <w:pPr>
        <w:jc w:val="both"/>
        <w:rPr>
          <w:rFonts w:ascii="Arial" w:hAnsi="Arial" w:cs="Arial"/>
          <w:lang w:val="sr-Cyrl-CS"/>
        </w:rPr>
      </w:pPr>
    </w:p>
    <w:p w:rsidR="003D43ED" w:rsidRPr="000D2084" w:rsidRDefault="003D43ED" w:rsidP="000D2084">
      <w:pPr>
        <w:jc w:val="both"/>
        <w:rPr>
          <w:rFonts w:ascii="Arial" w:hAnsi="Arial" w:cs="Arial"/>
          <w:lang w:val="sr-Cyrl-CS"/>
        </w:rPr>
      </w:pPr>
      <w:r w:rsidRPr="000D2084">
        <w:rPr>
          <w:rFonts w:ascii="Arial" w:hAnsi="Arial" w:cs="Arial"/>
          <w:lang w:val="sr-Cyrl-CS"/>
        </w:rPr>
        <w:t>Рок извођења радова. Рок се рач</w:t>
      </w:r>
      <w:r w:rsidR="00BD5DC9" w:rsidRPr="000D2084">
        <w:rPr>
          <w:rFonts w:ascii="Arial" w:hAnsi="Arial" w:cs="Arial"/>
          <w:lang w:val="sr-Cyrl-CS"/>
        </w:rPr>
        <w:t xml:space="preserve">уна од дана увођења у посао </w:t>
      </w:r>
      <w:r w:rsidR="0004562C" w:rsidRPr="000D2084">
        <w:rPr>
          <w:rFonts w:ascii="Arial" w:hAnsi="Arial" w:cs="Arial"/>
          <w:lang w:val="sr-Cyrl-CS"/>
        </w:rPr>
        <w:t>и не мо</w:t>
      </w:r>
      <w:r w:rsidR="00E70EA8">
        <w:rPr>
          <w:rFonts w:ascii="Arial" w:hAnsi="Arial" w:cs="Arial"/>
          <w:lang w:val="sr-Cyrl-CS"/>
        </w:rPr>
        <w:t>же бити дужи од 15</w:t>
      </w:r>
      <w:r w:rsidRPr="000D2084">
        <w:rPr>
          <w:rFonts w:ascii="Arial" w:hAnsi="Arial" w:cs="Arial"/>
          <w:lang w:val="sr-Cyrl-CS"/>
        </w:rPr>
        <w:t xml:space="preserve"> дана</w:t>
      </w:r>
    </w:p>
    <w:p w:rsidR="003D43ED" w:rsidRPr="00EA6589" w:rsidRDefault="003D43ED" w:rsidP="003D43ED">
      <w:pPr>
        <w:pStyle w:val="ListParagraph"/>
        <w:jc w:val="both"/>
        <w:rPr>
          <w:rFonts w:ascii="Arial" w:hAnsi="Arial" w:cs="Arial"/>
          <w:lang w:val="sr-Cyrl-CS"/>
        </w:rPr>
      </w:pPr>
    </w:p>
    <w:p w:rsidR="003D43ED" w:rsidRPr="00EA6589" w:rsidRDefault="003D43ED" w:rsidP="003D43ED">
      <w:pPr>
        <w:jc w:val="both"/>
        <w:rPr>
          <w:rFonts w:ascii="Arial" w:hAnsi="Arial" w:cs="Arial"/>
          <w:lang w:val="sr-Cyrl-CS"/>
        </w:rPr>
      </w:pPr>
      <w:r w:rsidRPr="00EA6589">
        <w:rPr>
          <w:rFonts w:ascii="Arial" w:hAnsi="Arial" w:cs="Arial"/>
          <w:lang w:val="sr-Cyrl-CS"/>
        </w:rPr>
        <w:t xml:space="preserve">           најкраћи понуђени рок извођења радова</w:t>
      </w:r>
    </w:p>
    <w:p w:rsidR="003D43ED" w:rsidRPr="00EA6589" w:rsidRDefault="009D4214" w:rsidP="003D43ED">
      <w:pPr>
        <w:jc w:val="both"/>
        <w:rPr>
          <w:rFonts w:ascii="Arial" w:hAnsi="Arial" w:cs="Arial"/>
          <w:lang w:val="sr-Cyrl-CS"/>
        </w:rPr>
      </w:pPr>
      <w:r>
        <w:rPr>
          <w:rFonts w:ascii="Arial" w:hAnsi="Arial" w:cs="Arial"/>
        </w:rPr>
        <w:t>3</w:t>
      </w:r>
      <w:r w:rsidR="003D43ED" w:rsidRPr="00EA6589">
        <w:rPr>
          <w:rFonts w:ascii="Arial" w:hAnsi="Arial" w:cs="Arial"/>
          <w:lang w:val="sr-Cyrl-CS"/>
        </w:rPr>
        <w:t>0</w:t>
      </w:r>
      <w:r w:rsidR="005D25D4" w:rsidRPr="00EA6589">
        <w:rPr>
          <w:rFonts w:ascii="Arial" w:hAnsi="Arial" w:cs="Arial"/>
        </w:rPr>
        <w:t>x</w:t>
      </w:r>
      <w:r w:rsidR="003D43ED" w:rsidRPr="00EA6589">
        <w:rPr>
          <w:rFonts w:ascii="Arial" w:hAnsi="Arial" w:cs="Arial"/>
          <w:lang w:val="sr-Cyrl-CS"/>
        </w:rPr>
        <w:t>________________________</w:t>
      </w:r>
    </w:p>
    <w:p w:rsidR="003D43ED" w:rsidRPr="00EA6589" w:rsidRDefault="003D43ED" w:rsidP="003D43ED">
      <w:pPr>
        <w:pBdr>
          <w:bottom w:val="single" w:sz="12" w:space="1" w:color="auto"/>
        </w:pBdr>
        <w:jc w:val="both"/>
        <w:rPr>
          <w:rFonts w:ascii="Arial" w:hAnsi="Arial" w:cs="Arial"/>
          <w:lang w:val="sr-Cyrl-CS"/>
        </w:rPr>
      </w:pPr>
      <w:r w:rsidRPr="00EA6589">
        <w:rPr>
          <w:rFonts w:ascii="Arial" w:hAnsi="Arial" w:cs="Arial"/>
          <w:lang w:val="sr-Cyrl-CS"/>
        </w:rPr>
        <w:t xml:space="preserve">           понуђени рок извођења радова</w:t>
      </w:r>
    </w:p>
    <w:p w:rsidR="001F5636" w:rsidRPr="00EA6589" w:rsidRDefault="001F5636" w:rsidP="003D43ED">
      <w:pPr>
        <w:pBdr>
          <w:bottom w:val="single" w:sz="12" w:space="1" w:color="auto"/>
        </w:pBdr>
        <w:jc w:val="both"/>
        <w:rPr>
          <w:rFonts w:ascii="Arial" w:hAnsi="Arial" w:cs="Arial"/>
          <w:lang w:val="sr-Cyrl-CS"/>
        </w:rPr>
      </w:pPr>
    </w:p>
    <w:p w:rsidR="001F5636" w:rsidRPr="00EA6589" w:rsidRDefault="001F5636" w:rsidP="003D43ED">
      <w:pPr>
        <w:pBdr>
          <w:bottom w:val="single" w:sz="12" w:space="1" w:color="auto"/>
        </w:pBdr>
        <w:jc w:val="both"/>
        <w:rPr>
          <w:rFonts w:ascii="Arial" w:hAnsi="Arial" w:cs="Arial"/>
          <w:lang w:val="sr-Cyrl-CS"/>
        </w:rPr>
      </w:pPr>
    </w:p>
    <w:p w:rsidR="001F5636" w:rsidRPr="00EA6589" w:rsidRDefault="001F5636" w:rsidP="003D43ED">
      <w:pPr>
        <w:jc w:val="both"/>
        <w:rPr>
          <w:rFonts w:ascii="Arial" w:hAnsi="Arial" w:cs="Arial"/>
          <w:lang w:val="sr-Cyrl-CS"/>
        </w:rPr>
      </w:pPr>
    </w:p>
    <w:p w:rsidR="001F5636" w:rsidRPr="00786401" w:rsidRDefault="001F5636" w:rsidP="003D43ED">
      <w:pPr>
        <w:jc w:val="both"/>
        <w:rPr>
          <w:rFonts w:ascii="Arial" w:hAnsi="Arial" w:cs="Arial"/>
          <w:b/>
          <w:u w:val="single"/>
          <w:lang w:val="sr-Cyrl-CS"/>
        </w:rPr>
      </w:pPr>
      <w:r w:rsidRPr="00786401">
        <w:rPr>
          <w:rFonts w:ascii="Arial" w:hAnsi="Arial" w:cs="Arial"/>
          <w:b/>
          <w:u w:val="single"/>
          <w:lang w:val="sr-Cyrl-CS"/>
        </w:rPr>
        <w:t xml:space="preserve">Партија 2. </w:t>
      </w:r>
      <w:r w:rsidR="00BD5DC9" w:rsidRPr="00786401">
        <w:rPr>
          <w:rFonts w:ascii="Arial" w:hAnsi="Arial" w:cs="Arial"/>
          <w:b/>
          <w:u w:val="single"/>
          <w:lang w:val="sr-Cyrl-CS"/>
        </w:rPr>
        <w:t>Радови на пароводу</w:t>
      </w:r>
    </w:p>
    <w:p w:rsidR="001F5636" w:rsidRPr="00EA6589" w:rsidRDefault="001F5636" w:rsidP="003D43ED">
      <w:pPr>
        <w:jc w:val="both"/>
        <w:rPr>
          <w:rFonts w:ascii="Arial" w:hAnsi="Arial" w:cs="Arial"/>
          <w:b/>
          <w:lang w:val="sr-Cyrl-CS"/>
        </w:rPr>
      </w:pPr>
      <w:r w:rsidRPr="00EA6589">
        <w:rPr>
          <w:rFonts w:ascii="Arial" w:hAnsi="Arial" w:cs="Arial"/>
          <w:b/>
          <w:lang w:val="sr-Cyrl-CS"/>
        </w:rPr>
        <w:t>Критеријум за доделу уговора је : Најнижа понуђена цена</w:t>
      </w:r>
    </w:p>
    <w:p w:rsidR="001F5636" w:rsidRPr="00EA6589" w:rsidRDefault="001F5636" w:rsidP="003D43ED">
      <w:pPr>
        <w:jc w:val="both"/>
        <w:rPr>
          <w:rFonts w:ascii="Arial" w:hAnsi="Arial" w:cs="Arial"/>
          <w:b/>
          <w:lang w:val="sr-Cyrl-CS"/>
        </w:rPr>
      </w:pPr>
    </w:p>
    <w:p w:rsidR="001F5636" w:rsidRPr="00EA6589" w:rsidRDefault="001F5636" w:rsidP="001F5636">
      <w:pPr>
        <w:pBdr>
          <w:bottom w:val="single" w:sz="12" w:space="1" w:color="auto"/>
        </w:pBdr>
        <w:jc w:val="both"/>
        <w:rPr>
          <w:rFonts w:ascii="Arial" w:hAnsi="Arial" w:cs="Arial"/>
          <w:lang w:val="sr-Cyrl-CS"/>
        </w:rPr>
      </w:pPr>
      <w:r w:rsidRPr="00EA6589">
        <w:rPr>
          <w:rFonts w:ascii="Arial" w:hAnsi="Arial" w:cs="Arial"/>
          <w:lang w:val="sr-Cyrl-CS"/>
        </w:rPr>
        <w:t>(приликом оцене узима се укупна понуђена цена партије  без ПДВ-а)</w:t>
      </w:r>
    </w:p>
    <w:p w:rsidR="001F5636" w:rsidRPr="00EA6589" w:rsidRDefault="001F5636" w:rsidP="001F5636">
      <w:pPr>
        <w:pBdr>
          <w:bottom w:val="single" w:sz="12" w:space="1" w:color="auto"/>
        </w:pBdr>
        <w:jc w:val="both"/>
        <w:rPr>
          <w:rFonts w:ascii="Arial" w:hAnsi="Arial" w:cs="Arial"/>
          <w:lang w:val="sr-Cyrl-CS"/>
        </w:rPr>
      </w:pPr>
    </w:p>
    <w:p w:rsidR="001F5636" w:rsidRPr="00EA6589" w:rsidRDefault="001F5636" w:rsidP="001F5636">
      <w:pPr>
        <w:jc w:val="both"/>
        <w:rPr>
          <w:rFonts w:ascii="Arial" w:hAnsi="Arial" w:cs="Arial"/>
          <w:lang w:val="sr-Cyrl-CS"/>
        </w:rPr>
      </w:pPr>
    </w:p>
    <w:p w:rsidR="001F5636" w:rsidRPr="00786401" w:rsidRDefault="001F5636" w:rsidP="001F5636">
      <w:pPr>
        <w:jc w:val="both"/>
        <w:rPr>
          <w:rFonts w:ascii="Arial" w:hAnsi="Arial" w:cs="Arial"/>
          <w:b/>
          <w:u w:val="single"/>
          <w:lang w:val="sr-Cyrl-CS"/>
        </w:rPr>
      </w:pPr>
      <w:r w:rsidRPr="00786401">
        <w:rPr>
          <w:rFonts w:ascii="Arial" w:hAnsi="Arial" w:cs="Arial"/>
          <w:b/>
          <w:u w:val="single"/>
          <w:lang w:val="sr-Cyrl-CS"/>
        </w:rPr>
        <w:t xml:space="preserve">Партија 3. </w:t>
      </w:r>
      <w:r w:rsidR="00BD5DC9" w:rsidRPr="00786401">
        <w:rPr>
          <w:rFonts w:ascii="Arial" w:hAnsi="Arial" w:cs="Arial"/>
          <w:b/>
          <w:u w:val="single"/>
          <w:lang w:val="sr-Cyrl-CS"/>
        </w:rPr>
        <w:t>Рем</w:t>
      </w:r>
      <w:r w:rsidR="00EA6589" w:rsidRPr="00786401">
        <w:rPr>
          <w:rFonts w:ascii="Arial" w:hAnsi="Arial" w:cs="Arial"/>
          <w:b/>
          <w:u w:val="single"/>
          <w:lang w:val="sr-Cyrl-CS"/>
        </w:rPr>
        <w:t>о</w:t>
      </w:r>
      <w:r w:rsidR="00BD5DC9" w:rsidRPr="00786401">
        <w:rPr>
          <w:rFonts w:ascii="Arial" w:hAnsi="Arial" w:cs="Arial"/>
          <w:b/>
          <w:u w:val="single"/>
          <w:lang w:val="sr-Cyrl-CS"/>
        </w:rPr>
        <w:t>нт пумпи за грејање</w:t>
      </w:r>
    </w:p>
    <w:p w:rsidR="0004562C" w:rsidRPr="009D4214" w:rsidRDefault="0004562C" w:rsidP="0004562C">
      <w:pPr>
        <w:rPr>
          <w:rFonts w:ascii="Arial" w:hAnsi="Arial" w:cs="Arial"/>
          <w:b/>
        </w:rPr>
      </w:pPr>
      <w:r w:rsidRPr="00EA6589">
        <w:rPr>
          <w:rFonts w:ascii="Arial" w:hAnsi="Arial" w:cs="Arial"/>
          <w:b/>
        </w:rPr>
        <w:t xml:space="preserve">Критеријум за доделу уговора: </w:t>
      </w:r>
      <w:r w:rsidR="009D4214">
        <w:rPr>
          <w:rFonts w:ascii="Arial" w:hAnsi="Arial" w:cs="Arial"/>
          <w:b/>
        </w:rPr>
        <w:t>Најнижа понуђена цена</w:t>
      </w:r>
    </w:p>
    <w:p w:rsidR="0004562C" w:rsidRDefault="0004562C" w:rsidP="0004562C">
      <w:pPr>
        <w:ind w:left="720"/>
        <w:jc w:val="both"/>
        <w:rPr>
          <w:rFonts w:ascii="Arial" w:hAnsi="Arial" w:cs="Arial"/>
        </w:rPr>
      </w:pPr>
    </w:p>
    <w:p w:rsidR="009D4214" w:rsidRPr="009D4214" w:rsidRDefault="009D4214" w:rsidP="009D4214">
      <w:pPr>
        <w:jc w:val="both"/>
        <w:rPr>
          <w:rFonts w:ascii="Arial" w:hAnsi="Arial" w:cs="Arial"/>
        </w:rPr>
      </w:pPr>
      <w:r>
        <w:rPr>
          <w:rFonts w:ascii="Arial" w:hAnsi="Arial" w:cs="Arial"/>
          <w:lang w:val="sr-Cyrl-CS"/>
        </w:rPr>
        <w:t>(</w:t>
      </w:r>
      <w:r w:rsidRPr="00EA6589">
        <w:rPr>
          <w:rFonts w:ascii="Arial" w:hAnsi="Arial" w:cs="Arial"/>
          <w:lang w:val="sr-Cyrl-CS"/>
        </w:rPr>
        <w:t>приликом оцене узима се укупна понуђена цена партије  без ПДВ-а</w:t>
      </w:r>
      <w:r>
        <w:rPr>
          <w:rFonts w:ascii="Arial" w:hAnsi="Arial" w:cs="Arial"/>
          <w:lang w:val="sr-Cyrl-CS"/>
        </w:rPr>
        <w:t>)</w:t>
      </w:r>
    </w:p>
    <w:p w:rsidR="0004562C" w:rsidRDefault="0004562C" w:rsidP="0004562C">
      <w:pPr>
        <w:pBdr>
          <w:bottom w:val="single" w:sz="12" w:space="1" w:color="auto"/>
        </w:pBdr>
        <w:jc w:val="both"/>
        <w:rPr>
          <w:rFonts w:ascii="Arial" w:hAnsi="Arial" w:cs="Arial"/>
          <w:lang w:val="sr-Cyrl-CS"/>
        </w:rPr>
      </w:pPr>
    </w:p>
    <w:p w:rsidR="0004562C" w:rsidRPr="00EA6589" w:rsidRDefault="0004562C" w:rsidP="0004562C">
      <w:pPr>
        <w:pBdr>
          <w:bottom w:val="single" w:sz="12" w:space="1" w:color="auto"/>
        </w:pBdr>
        <w:jc w:val="both"/>
        <w:rPr>
          <w:rFonts w:ascii="Arial" w:hAnsi="Arial" w:cs="Arial"/>
          <w:lang w:val="sr-Cyrl-CS"/>
        </w:rPr>
      </w:pPr>
    </w:p>
    <w:p w:rsidR="001F5636" w:rsidRPr="00EA6589" w:rsidRDefault="001F5636" w:rsidP="001F5636">
      <w:pPr>
        <w:jc w:val="both"/>
        <w:rPr>
          <w:rFonts w:ascii="Arial" w:hAnsi="Arial" w:cs="Arial"/>
          <w:b/>
          <w:lang w:val="sr-Cyrl-CS"/>
        </w:rPr>
      </w:pPr>
    </w:p>
    <w:p w:rsidR="00BD5DC9" w:rsidRDefault="00BD5DC9" w:rsidP="001F5636">
      <w:pPr>
        <w:jc w:val="both"/>
        <w:rPr>
          <w:rFonts w:ascii="Arial" w:hAnsi="Arial" w:cs="Arial"/>
          <w:b/>
          <w:lang w:val="sr-Cyrl-CS"/>
        </w:rPr>
      </w:pPr>
    </w:p>
    <w:p w:rsidR="00E70EA8" w:rsidRDefault="00E70EA8" w:rsidP="001F5636">
      <w:pPr>
        <w:jc w:val="both"/>
        <w:rPr>
          <w:rFonts w:ascii="Arial" w:hAnsi="Arial" w:cs="Arial"/>
          <w:b/>
          <w:lang w:val="sr-Cyrl-CS"/>
        </w:rPr>
      </w:pPr>
    </w:p>
    <w:p w:rsidR="00E70EA8" w:rsidRDefault="00E70EA8" w:rsidP="001F5636">
      <w:pPr>
        <w:jc w:val="both"/>
        <w:rPr>
          <w:rFonts w:ascii="Arial" w:hAnsi="Arial" w:cs="Arial"/>
          <w:b/>
          <w:lang w:val="sr-Cyrl-CS"/>
        </w:rPr>
      </w:pPr>
    </w:p>
    <w:p w:rsidR="00E70EA8" w:rsidRDefault="00E70EA8" w:rsidP="001F5636">
      <w:pPr>
        <w:jc w:val="both"/>
        <w:rPr>
          <w:rFonts w:ascii="Arial" w:hAnsi="Arial" w:cs="Arial"/>
          <w:b/>
          <w:lang w:val="sr-Cyrl-CS"/>
        </w:rPr>
      </w:pPr>
    </w:p>
    <w:p w:rsidR="00E70EA8" w:rsidRDefault="00E70EA8" w:rsidP="001F5636">
      <w:pPr>
        <w:jc w:val="both"/>
        <w:rPr>
          <w:rFonts w:ascii="Arial" w:hAnsi="Arial" w:cs="Arial"/>
          <w:b/>
          <w:lang w:val="sr-Cyrl-CS"/>
        </w:rPr>
      </w:pPr>
    </w:p>
    <w:p w:rsidR="00E70EA8" w:rsidRDefault="00E70EA8" w:rsidP="001F5636">
      <w:pPr>
        <w:jc w:val="both"/>
        <w:rPr>
          <w:rFonts w:ascii="Arial" w:hAnsi="Arial" w:cs="Arial"/>
          <w:b/>
          <w:lang w:val="sr-Cyrl-CS"/>
        </w:rPr>
      </w:pPr>
    </w:p>
    <w:p w:rsidR="00E70EA8" w:rsidRPr="00EA6589" w:rsidRDefault="00E70EA8" w:rsidP="001F5636">
      <w:pPr>
        <w:jc w:val="both"/>
        <w:rPr>
          <w:rFonts w:ascii="Arial" w:hAnsi="Arial" w:cs="Arial"/>
          <w:b/>
          <w:lang w:val="sr-Cyrl-CS"/>
        </w:rPr>
      </w:pPr>
    </w:p>
    <w:p w:rsidR="003D43ED" w:rsidRPr="00CC135E" w:rsidRDefault="003D43ED" w:rsidP="003D43ED">
      <w:pPr>
        <w:pStyle w:val="ListParagraph"/>
        <w:numPr>
          <w:ilvl w:val="0"/>
          <w:numId w:val="7"/>
        </w:numPr>
        <w:jc w:val="both"/>
        <w:rPr>
          <w:rFonts w:ascii="Arial" w:hAnsi="Arial" w:cs="Arial"/>
          <w:b/>
          <w:bCs/>
          <w:sz w:val="22"/>
          <w:szCs w:val="22"/>
        </w:rPr>
      </w:pPr>
      <w:r>
        <w:rPr>
          <w:rFonts w:ascii="Arial" w:hAnsi="Arial" w:cs="Arial"/>
          <w:b/>
          <w:sz w:val="22"/>
          <w:szCs w:val="22"/>
        </w:rPr>
        <w:lastRenderedPageBreak/>
        <w:t>Е</w:t>
      </w:r>
      <w:r>
        <w:rPr>
          <w:rFonts w:ascii="Arial" w:hAnsi="Arial" w:cs="Arial"/>
          <w:b/>
          <w:bCs/>
          <w:sz w:val="22"/>
          <w:szCs w:val="22"/>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C135E" w:rsidRDefault="00CC135E" w:rsidP="00CC135E">
      <w:pPr>
        <w:pStyle w:val="ListParagraph"/>
        <w:jc w:val="both"/>
        <w:rPr>
          <w:rFonts w:ascii="Arial" w:hAnsi="Arial" w:cs="Arial"/>
          <w:b/>
          <w:bCs/>
          <w:sz w:val="22"/>
          <w:szCs w:val="22"/>
        </w:rPr>
      </w:pPr>
    </w:p>
    <w:p w:rsidR="003D43ED" w:rsidRPr="0004562C" w:rsidRDefault="00CC135E" w:rsidP="003D43ED">
      <w:pPr>
        <w:jc w:val="both"/>
        <w:rPr>
          <w:rFonts w:ascii="Arial" w:hAnsi="Arial" w:cs="Arial"/>
          <w:b/>
          <w:bCs/>
          <w:sz w:val="22"/>
          <w:szCs w:val="22"/>
          <w:lang w:val="sr-Cyrl-CS"/>
        </w:rPr>
      </w:pPr>
      <w:r>
        <w:rPr>
          <w:rFonts w:ascii="Arial" w:hAnsi="Arial" w:cs="Arial"/>
          <w:b/>
          <w:bCs/>
          <w:sz w:val="22"/>
          <w:szCs w:val="22"/>
        </w:rPr>
        <w:t>Партија 1.</w:t>
      </w:r>
    </w:p>
    <w:p w:rsidR="003D43ED" w:rsidRPr="00CC135E" w:rsidRDefault="003D43ED" w:rsidP="003D43ED">
      <w:pPr>
        <w:jc w:val="both"/>
        <w:rPr>
          <w:rFonts w:ascii="Arial" w:eastAsia="Times New Roman" w:hAnsi="Arial" w:cs="Arial"/>
          <w:i/>
          <w:color w:val="auto"/>
          <w:kern w:val="0"/>
          <w:sz w:val="22"/>
          <w:szCs w:val="22"/>
          <w:lang w:eastAsia="en-US"/>
        </w:rPr>
      </w:pPr>
      <w:r>
        <w:rPr>
          <w:rFonts w:ascii="Arial" w:hAnsi="Arial" w:cs="Arial"/>
          <w:iCs/>
          <w:color w:val="auto"/>
          <w:sz w:val="22"/>
          <w:szCs w:val="22"/>
        </w:rPr>
        <w:t xml:space="preserve">Уколико две или </w:t>
      </w:r>
      <w:r w:rsidR="00CC135E">
        <w:rPr>
          <w:rFonts w:ascii="Arial" w:hAnsi="Arial" w:cs="Arial"/>
          <w:iCs/>
          <w:color w:val="auto"/>
          <w:sz w:val="22"/>
          <w:szCs w:val="22"/>
        </w:rPr>
        <w:t xml:space="preserve">више понуда имају исти број пондера </w:t>
      </w:r>
      <w:r>
        <w:rPr>
          <w:rFonts w:ascii="Arial" w:hAnsi="Arial" w:cs="Arial"/>
          <w:iCs/>
          <w:color w:val="auto"/>
          <w:sz w:val="22"/>
          <w:szCs w:val="22"/>
        </w:rPr>
        <w:t xml:space="preserve"> као најповољнија биће изабрана понуда оног понуђача који је понудио </w:t>
      </w:r>
      <w:r w:rsidR="00CC135E">
        <w:rPr>
          <w:rFonts w:ascii="Arial" w:hAnsi="Arial" w:cs="Arial"/>
          <w:iCs/>
          <w:color w:val="auto"/>
          <w:sz w:val="22"/>
          <w:szCs w:val="22"/>
        </w:rPr>
        <w:t xml:space="preserve">најнижу  цену </w:t>
      </w:r>
      <w:r>
        <w:rPr>
          <w:rFonts w:ascii="Arial" w:hAnsi="Arial" w:cs="Arial"/>
          <w:iCs/>
          <w:color w:val="auto"/>
          <w:sz w:val="22"/>
          <w:szCs w:val="22"/>
        </w:rPr>
        <w:t>. У случају ист</w:t>
      </w:r>
      <w:r w:rsidR="00CC135E">
        <w:rPr>
          <w:rFonts w:ascii="Arial" w:hAnsi="Arial" w:cs="Arial"/>
          <w:iCs/>
          <w:color w:val="auto"/>
          <w:sz w:val="22"/>
          <w:szCs w:val="22"/>
        </w:rPr>
        <w:t>е</w:t>
      </w:r>
      <w:r>
        <w:rPr>
          <w:rFonts w:ascii="Arial" w:hAnsi="Arial" w:cs="Arial"/>
          <w:iCs/>
          <w:color w:val="auto"/>
          <w:sz w:val="22"/>
          <w:szCs w:val="22"/>
        </w:rPr>
        <w:t xml:space="preserve"> понуђен</w:t>
      </w:r>
      <w:r w:rsidR="00CC135E">
        <w:rPr>
          <w:rFonts w:ascii="Arial" w:hAnsi="Arial" w:cs="Arial"/>
          <w:iCs/>
          <w:color w:val="auto"/>
          <w:sz w:val="22"/>
          <w:szCs w:val="22"/>
        </w:rPr>
        <w:t>е цене</w:t>
      </w:r>
      <w:r>
        <w:rPr>
          <w:rFonts w:ascii="Arial" w:hAnsi="Arial" w:cs="Arial"/>
          <w:iCs/>
          <w:color w:val="auto"/>
          <w:sz w:val="22"/>
          <w:szCs w:val="22"/>
        </w:rPr>
        <w:t xml:space="preserve">, као најповољнија </w:t>
      </w:r>
      <w:r w:rsidR="00CC135E">
        <w:rPr>
          <w:rFonts w:ascii="Arial" w:hAnsi="Arial" w:cs="Arial"/>
          <w:iCs/>
          <w:color w:val="auto"/>
          <w:sz w:val="22"/>
          <w:szCs w:val="22"/>
        </w:rPr>
        <w:t>понуда ће бити изабрана понуда оног понуђача који је понудио повољније услове плаћања (мањи аванс )</w:t>
      </w:r>
    </w:p>
    <w:p w:rsidR="003D43ED" w:rsidRDefault="003D43ED" w:rsidP="003D43ED">
      <w:pPr>
        <w:jc w:val="both"/>
        <w:rPr>
          <w:rFonts w:ascii="Arial" w:hAnsi="Arial" w:cs="Arial"/>
          <w:color w:val="auto"/>
          <w:sz w:val="22"/>
          <w:szCs w:val="22"/>
        </w:rPr>
      </w:pPr>
      <w:r>
        <w:rPr>
          <w:rFonts w:ascii="Arial" w:eastAsia="Times New Roman" w:hAnsi="Arial" w:cs="Arial"/>
          <w:color w:val="auto"/>
          <w:kern w:val="0"/>
          <w:sz w:val="22"/>
          <w:szCs w:val="22"/>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color w:val="auto"/>
          <w:sz w:val="22"/>
          <w:szCs w:val="22"/>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color w:val="auto"/>
          <w:kern w:val="0"/>
          <w:sz w:val="22"/>
          <w:szCs w:val="22"/>
          <w:lang w:eastAsia="en-US"/>
        </w:rPr>
        <w:t xml:space="preserve">Жребом ће бити обухваћене само оне понуде </w:t>
      </w:r>
      <w:r w:rsidR="00CC135E">
        <w:rPr>
          <w:rFonts w:ascii="Arial" w:eastAsia="Times New Roman" w:hAnsi="Arial" w:cs="Arial"/>
          <w:color w:val="auto"/>
          <w:kern w:val="0"/>
          <w:sz w:val="22"/>
          <w:szCs w:val="22"/>
          <w:lang w:eastAsia="en-US"/>
        </w:rPr>
        <w:t>које имају једнаки број пондера, исту понуђену цену исте услове плаћања (исти проценат траженог аванса)</w:t>
      </w:r>
      <w:r>
        <w:rPr>
          <w:rFonts w:ascii="Arial" w:eastAsia="Times New Roman" w:hAnsi="Arial" w:cs="Arial"/>
          <w:color w:val="auto"/>
          <w:kern w:val="0"/>
          <w:sz w:val="22"/>
          <w:szCs w:val="22"/>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color w:val="auto"/>
          <w:sz w:val="22"/>
          <w:szCs w:val="22"/>
        </w:rPr>
        <w:t>Понуђачима који не присуствују овом поступку, наручилац ће доставити записник извлачења путем жреба.</w:t>
      </w:r>
    </w:p>
    <w:p w:rsidR="003D43ED" w:rsidRDefault="003D43ED" w:rsidP="003D43ED">
      <w:pPr>
        <w:jc w:val="both"/>
        <w:rPr>
          <w:rFonts w:ascii="Arial" w:hAnsi="Arial" w:cs="Arial"/>
          <w:color w:val="auto"/>
          <w:sz w:val="22"/>
          <w:szCs w:val="22"/>
        </w:rPr>
      </w:pPr>
    </w:p>
    <w:p w:rsidR="003D43ED" w:rsidRPr="009D4214" w:rsidRDefault="0004562C" w:rsidP="003D43ED">
      <w:pPr>
        <w:jc w:val="both"/>
        <w:rPr>
          <w:rFonts w:ascii="Arial" w:hAnsi="Arial" w:cs="Arial"/>
          <w:b/>
          <w:color w:val="auto"/>
          <w:sz w:val="22"/>
          <w:szCs w:val="22"/>
        </w:rPr>
      </w:pPr>
      <w:r>
        <w:rPr>
          <w:rFonts w:ascii="Arial" w:hAnsi="Arial" w:cs="Arial"/>
          <w:b/>
          <w:color w:val="auto"/>
          <w:sz w:val="22"/>
          <w:szCs w:val="22"/>
        </w:rPr>
        <w:t>Партије 2.</w:t>
      </w:r>
      <w:r w:rsidR="009D4214">
        <w:rPr>
          <w:rFonts w:ascii="Arial" w:hAnsi="Arial" w:cs="Arial"/>
          <w:b/>
          <w:color w:val="auto"/>
          <w:sz w:val="22"/>
          <w:szCs w:val="22"/>
        </w:rPr>
        <w:t>и 3.</w:t>
      </w:r>
    </w:p>
    <w:p w:rsidR="00CC135E" w:rsidRPr="00BD5DC9" w:rsidRDefault="00CC135E" w:rsidP="00CC135E">
      <w:pPr>
        <w:jc w:val="both"/>
        <w:rPr>
          <w:rFonts w:ascii="Arial" w:eastAsia="Times New Roman" w:hAnsi="Arial" w:cs="Arial"/>
          <w:i/>
          <w:color w:val="auto"/>
          <w:kern w:val="0"/>
          <w:sz w:val="22"/>
          <w:szCs w:val="22"/>
          <w:lang w:eastAsia="en-US"/>
        </w:rPr>
      </w:pPr>
      <w:r>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извођења радова.</w:t>
      </w:r>
    </w:p>
    <w:p w:rsidR="00CC135E" w:rsidRDefault="00CC135E" w:rsidP="00CC135E">
      <w:pPr>
        <w:jc w:val="both"/>
        <w:rPr>
          <w:rFonts w:ascii="Arial" w:hAnsi="Arial" w:cs="Arial"/>
          <w:color w:val="auto"/>
          <w:sz w:val="22"/>
          <w:szCs w:val="22"/>
        </w:rPr>
      </w:pPr>
      <w:r>
        <w:rPr>
          <w:rFonts w:ascii="Arial" w:eastAsia="Times New Roman" w:hAnsi="Arial" w:cs="Arial"/>
          <w:color w:val="auto"/>
          <w:kern w:val="0"/>
          <w:sz w:val="22"/>
          <w:szCs w:val="22"/>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color w:val="auto"/>
          <w:sz w:val="22"/>
          <w:szCs w:val="22"/>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color w:val="auto"/>
          <w:kern w:val="0"/>
          <w:sz w:val="22"/>
          <w:szCs w:val="22"/>
          <w:lang w:eastAsia="en-US"/>
        </w:rPr>
        <w:t>Жребом ће бити обухваћене само оне понуде које имају једнаку најнижу понуђ</w:t>
      </w:r>
      <w:r w:rsidR="00FF6C74">
        <w:rPr>
          <w:rFonts w:ascii="Arial" w:eastAsia="Times New Roman" w:hAnsi="Arial" w:cs="Arial"/>
          <w:color w:val="auto"/>
          <w:kern w:val="0"/>
          <w:sz w:val="22"/>
          <w:szCs w:val="22"/>
          <w:lang w:eastAsia="en-US"/>
        </w:rPr>
        <w:t>ену цену и једнаки рок извођења радова</w:t>
      </w:r>
      <w:r>
        <w:rPr>
          <w:rFonts w:ascii="Arial" w:eastAsia="Times New Roman" w:hAnsi="Arial" w:cs="Arial"/>
          <w:color w:val="auto"/>
          <w:kern w:val="0"/>
          <w:sz w:val="22"/>
          <w:szCs w:val="22"/>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color w:val="auto"/>
          <w:sz w:val="22"/>
          <w:szCs w:val="22"/>
        </w:rPr>
        <w:t>Понуђачима који не присуствују овом поступку, наручилац ће доставити записник извлачења путем жреба.</w:t>
      </w:r>
    </w:p>
    <w:p w:rsidR="00CC135E" w:rsidRPr="00CC135E" w:rsidRDefault="00CC135E" w:rsidP="003D43ED">
      <w:pPr>
        <w:jc w:val="both"/>
        <w:rPr>
          <w:rFonts w:ascii="Arial" w:hAnsi="Arial" w:cs="Arial"/>
          <w:color w:val="auto"/>
          <w:sz w:val="22"/>
          <w:szCs w:val="22"/>
        </w:rPr>
      </w:pPr>
    </w:p>
    <w:p w:rsidR="003D43ED" w:rsidRDefault="003D43ED" w:rsidP="003D43ED">
      <w:pPr>
        <w:jc w:val="both"/>
        <w:rPr>
          <w:rFonts w:ascii="Arial" w:hAnsi="Arial" w:cs="Arial"/>
          <w:b/>
          <w:bCs/>
          <w:iCs/>
          <w:color w:val="auto"/>
          <w:sz w:val="22"/>
          <w:szCs w:val="22"/>
        </w:rPr>
      </w:pPr>
    </w:p>
    <w:p w:rsidR="003D43ED" w:rsidRDefault="003D43ED" w:rsidP="003D43ED">
      <w:pPr>
        <w:pStyle w:val="ListParagraph"/>
        <w:ind w:left="0"/>
        <w:jc w:val="both"/>
        <w:rPr>
          <w:rFonts w:ascii="Arial" w:hAnsi="Arial" w:cs="Arial"/>
          <w:sz w:val="22"/>
          <w:szCs w:val="22"/>
        </w:rPr>
      </w:pPr>
    </w:p>
    <w:p w:rsidR="00FF6C74" w:rsidRDefault="00FF6C74" w:rsidP="003D43ED">
      <w:pPr>
        <w:pStyle w:val="ListParagraph"/>
        <w:ind w:left="0"/>
        <w:jc w:val="both"/>
        <w:rPr>
          <w:rFonts w:ascii="Arial" w:hAnsi="Arial" w:cs="Arial"/>
          <w:sz w:val="22"/>
          <w:szCs w:val="22"/>
          <w:lang w:val="sr-Cyrl-CS"/>
        </w:rPr>
      </w:pPr>
    </w:p>
    <w:p w:rsidR="000D2084" w:rsidRDefault="000D2084" w:rsidP="003D43ED">
      <w:pPr>
        <w:pStyle w:val="ListParagraph"/>
        <w:ind w:left="0"/>
        <w:jc w:val="both"/>
        <w:rPr>
          <w:rFonts w:ascii="Arial" w:hAnsi="Arial" w:cs="Arial"/>
          <w:sz w:val="22"/>
          <w:szCs w:val="22"/>
          <w:lang w:val="sr-Cyrl-CS"/>
        </w:rPr>
      </w:pPr>
    </w:p>
    <w:p w:rsidR="000D2084" w:rsidRDefault="000D2084" w:rsidP="003D43ED">
      <w:pPr>
        <w:pStyle w:val="ListParagraph"/>
        <w:ind w:left="0"/>
        <w:jc w:val="both"/>
        <w:rPr>
          <w:rFonts w:ascii="Arial" w:hAnsi="Arial" w:cs="Arial"/>
          <w:sz w:val="22"/>
          <w:szCs w:val="22"/>
          <w:lang w:val="sr-Cyrl-CS"/>
        </w:rPr>
      </w:pPr>
    </w:p>
    <w:p w:rsidR="000D2084" w:rsidRDefault="000D208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9D4214" w:rsidRDefault="009D4214" w:rsidP="003D43ED">
      <w:pPr>
        <w:pStyle w:val="ListParagraph"/>
        <w:ind w:left="0"/>
        <w:jc w:val="both"/>
        <w:rPr>
          <w:rFonts w:ascii="Arial" w:hAnsi="Arial" w:cs="Arial"/>
          <w:sz w:val="22"/>
          <w:szCs w:val="22"/>
          <w:lang w:val="sr-Cyrl-CS"/>
        </w:rPr>
      </w:pPr>
    </w:p>
    <w:p w:rsidR="003D43ED" w:rsidRDefault="003D43ED" w:rsidP="003D43ED">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VI ОБРАЦИ КОЈИ ЧИНЕ САСТАВНИ ДЕО ПОНУДЕ</w:t>
      </w:r>
    </w:p>
    <w:p w:rsidR="003D43ED" w:rsidRDefault="003D43ED" w:rsidP="003D43ED">
      <w:pPr>
        <w:pStyle w:val="ListParagraph"/>
        <w:ind w:left="0"/>
        <w:jc w:val="both"/>
      </w:pPr>
    </w:p>
    <w:p w:rsidR="003D43ED" w:rsidRDefault="003D43ED" w:rsidP="003D43ED">
      <w:pPr>
        <w:pStyle w:val="ListParagraph"/>
        <w:ind w:left="0"/>
        <w:jc w:val="both"/>
      </w:pPr>
    </w:p>
    <w:p w:rsidR="003D43ED" w:rsidRDefault="003D43ED" w:rsidP="003D43ED">
      <w:pPr>
        <w:pStyle w:val="ListParagraph"/>
        <w:ind w:left="0"/>
        <w:jc w:val="both"/>
        <w:rPr>
          <w:rFonts w:ascii="Arial" w:hAnsi="Arial" w:cs="Arial"/>
        </w:rPr>
      </w:pPr>
      <w:r>
        <w:rPr>
          <w:rFonts w:ascii="Arial" w:hAnsi="Arial" w:cs="Arial"/>
        </w:rPr>
        <w:t>Саставни део понуде чине следећи обрасци:</w:t>
      </w:r>
    </w:p>
    <w:p w:rsidR="003D43ED" w:rsidRDefault="003D43ED" w:rsidP="003D43ED">
      <w:pPr>
        <w:pStyle w:val="ListParagraph"/>
        <w:numPr>
          <w:ilvl w:val="0"/>
          <w:numId w:val="9"/>
        </w:numPr>
        <w:jc w:val="both"/>
        <w:rPr>
          <w:rFonts w:ascii="Arial" w:hAnsi="Arial" w:cs="Arial"/>
        </w:rPr>
      </w:pPr>
      <w:r>
        <w:rPr>
          <w:rFonts w:ascii="Arial" w:hAnsi="Arial" w:cs="Arial"/>
        </w:rPr>
        <w:t>Образац понуде (Образац 1);</w:t>
      </w:r>
    </w:p>
    <w:p w:rsidR="003D43ED" w:rsidRDefault="003D43ED" w:rsidP="003D43ED">
      <w:pPr>
        <w:pStyle w:val="ListParagraph"/>
        <w:numPr>
          <w:ilvl w:val="0"/>
          <w:numId w:val="9"/>
        </w:numPr>
        <w:jc w:val="both"/>
        <w:rPr>
          <w:rFonts w:ascii="Arial" w:hAnsi="Arial" w:cs="Arial"/>
        </w:rPr>
      </w:pPr>
      <w:r>
        <w:rPr>
          <w:rFonts w:ascii="Arial" w:hAnsi="Arial" w:cs="Arial"/>
          <w:bCs/>
          <w:iCs/>
        </w:rPr>
        <w:t>Образац врста, техничке карактеристике(спецификације), квалитет, количина и опис радова и материјала  , и образац структуре цена</w:t>
      </w:r>
      <w:r>
        <w:rPr>
          <w:rFonts w:ascii="Arial" w:hAnsi="Arial" w:cs="Arial"/>
        </w:rPr>
        <w:t xml:space="preserve"> (Образац 2); </w:t>
      </w:r>
    </w:p>
    <w:p w:rsidR="003D43ED" w:rsidRDefault="003D43ED" w:rsidP="003D43ED">
      <w:pPr>
        <w:pStyle w:val="ListParagraph"/>
        <w:numPr>
          <w:ilvl w:val="0"/>
          <w:numId w:val="9"/>
        </w:numPr>
        <w:jc w:val="both"/>
        <w:rPr>
          <w:rFonts w:ascii="Arial" w:hAnsi="Arial" w:cs="Arial"/>
        </w:rPr>
      </w:pPr>
      <w:r>
        <w:rPr>
          <w:rFonts w:ascii="Arial" w:hAnsi="Arial" w:cs="Arial"/>
        </w:rPr>
        <w:t xml:space="preserve">Образац трошкова припреме понуде (Образац 3); </w:t>
      </w:r>
    </w:p>
    <w:p w:rsidR="003D43ED" w:rsidRDefault="003D43ED" w:rsidP="003D43ED">
      <w:pPr>
        <w:pStyle w:val="ListParagraph"/>
        <w:numPr>
          <w:ilvl w:val="0"/>
          <w:numId w:val="9"/>
        </w:numPr>
        <w:jc w:val="both"/>
        <w:rPr>
          <w:rFonts w:ascii="Arial" w:hAnsi="Arial" w:cs="Arial"/>
        </w:rPr>
      </w:pPr>
      <w:r>
        <w:rPr>
          <w:rFonts w:ascii="Arial" w:hAnsi="Arial" w:cs="Arial"/>
        </w:rPr>
        <w:t>Образац изјаве о независној понуди (Образац 4);</w:t>
      </w:r>
    </w:p>
    <w:p w:rsidR="003D43ED" w:rsidRDefault="003D43ED" w:rsidP="003D43ED">
      <w:pPr>
        <w:pStyle w:val="ListParagraph"/>
        <w:numPr>
          <w:ilvl w:val="0"/>
          <w:numId w:val="9"/>
        </w:numPr>
        <w:jc w:val="both"/>
        <w:rPr>
          <w:rFonts w:ascii="Arial" w:hAnsi="Arial" w:cs="Arial"/>
        </w:rPr>
      </w:pPr>
      <w:r>
        <w:rPr>
          <w:rFonts w:ascii="Arial" w:hAnsi="Arial" w:cs="Arial"/>
        </w:rPr>
        <w:t>Образац изјаве понуђача о испуњености обавезних  услова за учешће у поступку јавне набавке - чл. 75. (Образац 5);</w:t>
      </w:r>
    </w:p>
    <w:p w:rsidR="003D43ED" w:rsidRDefault="003D43ED" w:rsidP="003D43ED">
      <w:pPr>
        <w:numPr>
          <w:ilvl w:val="0"/>
          <w:numId w:val="9"/>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Pr>
          <w:rFonts w:ascii="Arial" w:hAnsi="Arial" w:cs="Arial"/>
          <w:iCs/>
          <w:color w:val="auto"/>
        </w:rPr>
        <w:t>наведених овом конкурсном документацијом</w:t>
      </w:r>
      <w:r>
        <w:rPr>
          <w:rFonts w:ascii="Arial" w:eastAsia="Times New Roman" w:hAnsi="Arial" w:cs="Arial"/>
          <w:color w:val="auto"/>
        </w:rPr>
        <w:t xml:space="preserve"> (Образац 6).</w:t>
      </w:r>
    </w:p>
    <w:p w:rsidR="003D43ED" w:rsidRDefault="003D43ED" w:rsidP="003D43ED">
      <w:pPr>
        <w:pStyle w:val="ListParagraph"/>
        <w:ind w:left="36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2A52CF" w:rsidRPr="002A52CF" w:rsidRDefault="002A52CF"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ind w:left="720"/>
        <w:jc w:val="right"/>
        <w:rPr>
          <w:rFonts w:ascii="Arial" w:hAnsi="Arial" w:cs="Arial"/>
          <w:b/>
          <w:bCs/>
          <w:iCs/>
          <w:sz w:val="28"/>
          <w:szCs w:val="28"/>
        </w:rPr>
      </w:pPr>
      <w:r>
        <w:rPr>
          <w:rFonts w:ascii="Arial" w:hAnsi="Arial" w:cs="Arial"/>
          <w:b/>
          <w:bCs/>
          <w:iCs/>
          <w:sz w:val="28"/>
          <w:szCs w:val="28"/>
        </w:rPr>
        <w:lastRenderedPageBreak/>
        <w:t>(ОБРАЗАЦ 1)</w:t>
      </w:r>
    </w:p>
    <w:p w:rsidR="003D43ED" w:rsidRDefault="003D43ED" w:rsidP="003D43ED">
      <w:pPr>
        <w:ind w:left="720"/>
        <w:jc w:val="center"/>
        <w:rPr>
          <w:rFonts w:ascii="Arial" w:hAnsi="Arial" w:cs="Arial"/>
          <w:b/>
          <w:bCs/>
          <w:iCs/>
          <w:sz w:val="28"/>
          <w:szCs w:val="28"/>
        </w:rPr>
      </w:pPr>
    </w:p>
    <w:p w:rsidR="003D43ED" w:rsidRDefault="003D43ED" w:rsidP="003D43ED">
      <w:pPr>
        <w:ind w:left="720"/>
        <w:jc w:val="center"/>
        <w:rPr>
          <w:rFonts w:ascii="Arial" w:hAnsi="Arial" w:cs="Arial"/>
          <w:b/>
          <w:bCs/>
          <w:iCs/>
          <w:sz w:val="28"/>
          <w:szCs w:val="28"/>
        </w:rPr>
      </w:pPr>
      <w:r>
        <w:rPr>
          <w:rFonts w:ascii="Arial" w:hAnsi="Arial" w:cs="Arial"/>
          <w:b/>
          <w:bCs/>
          <w:iCs/>
          <w:sz w:val="28"/>
          <w:szCs w:val="28"/>
        </w:rPr>
        <w:t>ОБРАЗАЦ ПОНУДЕ</w:t>
      </w:r>
    </w:p>
    <w:p w:rsidR="003D43ED" w:rsidRDefault="003D43ED" w:rsidP="003D43ED">
      <w:pPr>
        <w:rPr>
          <w:rFonts w:ascii="Arial" w:hAnsi="Arial" w:cs="Arial"/>
          <w:b/>
          <w:bCs/>
          <w:i/>
          <w:iCs/>
          <w:sz w:val="28"/>
          <w:szCs w:val="28"/>
          <w:u w:val="single"/>
        </w:rPr>
      </w:pPr>
    </w:p>
    <w:p w:rsidR="003D43ED" w:rsidRPr="000D2084" w:rsidRDefault="003D43ED" w:rsidP="003D43ED">
      <w:pPr>
        <w:jc w:val="both"/>
        <w:rPr>
          <w:rFonts w:ascii="Arial" w:hAnsi="Arial" w:cs="Arial"/>
          <w:i/>
          <w:iCs/>
          <w:lang w:val="sr-Cyrl-CS"/>
        </w:rPr>
      </w:pPr>
      <w:r>
        <w:rPr>
          <w:rFonts w:ascii="Arial" w:hAnsi="Arial" w:cs="Arial"/>
          <w:iCs/>
        </w:rPr>
        <w:t xml:space="preserve">Понуда бр ________________ од __________________ за јавну набавку радова на санацији система за грејање </w:t>
      </w:r>
      <w:r>
        <w:rPr>
          <w:rFonts w:ascii="Arial" w:hAnsi="Arial" w:cs="Arial"/>
          <w:b/>
          <w:bCs/>
          <w:iCs/>
        </w:rPr>
        <w:t xml:space="preserve"> </w:t>
      </w:r>
      <w:r>
        <w:rPr>
          <w:rFonts w:ascii="Arial" w:hAnsi="Arial" w:cs="Arial"/>
          <w:iCs/>
        </w:rPr>
        <w:t xml:space="preserve">ЈН број </w:t>
      </w:r>
      <w:r w:rsidR="007C2EB2">
        <w:rPr>
          <w:rFonts w:ascii="Arial" w:hAnsi="Arial" w:cs="Arial"/>
          <w:iCs/>
          <w:lang w:val="sr-Cyrl-CS"/>
        </w:rPr>
        <w:t>15</w:t>
      </w:r>
      <w:r w:rsidR="000D2084">
        <w:rPr>
          <w:rFonts w:ascii="Arial" w:hAnsi="Arial" w:cs="Arial"/>
          <w:iCs/>
          <w:lang w:val="sr-Cyrl-CS"/>
        </w:rPr>
        <w:t>/201</w:t>
      </w:r>
      <w:r w:rsidR="007C2EB2">
        <w:rPr>
          <w:rFonts w:ascii="Arial" w:hAnsi="Arial" w:cs="Arial"/>
          <w:iCs/>
          <w:lang w:val="sr-Cyrl-CS"/>
        </w:rPr>
        <w:t>9</w:t>
      </w:r>
    </w:p>
    <w:p w:rsidR="003D43ED" w:rsidRDefault="003D43ED" w:rsidP="003D43ED">
      <w:pPr>
        <w:jc w:val="both"/>
        <w:rPr>
          <w:rFonts w:ascii="Arial" w:hAnsi="Arial" w:cs="Arial"/>
          <w:i/>
          <w:iCs/>
        </w:rPr>
      </w:pPr>
    </w:p>
    <w:p w:rsidR="003D43ED" w:rsidRDefault="003D43ED" w:rsidP="003D43ED">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4A0"/>
      </w:tblPr>
      <w:tblGrid>
        <w:gridCol w:w="4621"/>
        <w:gridCol w:w="4660"/>
      </w:tblGrid>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en-US"/>
              </w:rPr>
            </w:pPr>
            <w:r>
              <w:rPr>
                <w:rFonts w:ascii="Arial" w:hAnsi="Arial" w:cs="Arial"/>
                <w:i/>
                <w:iCs/>
                <w:lang w:val="en-US"/>
              </w:rPr>
              <w:t>Назив понуђача:</w:t>
            </w:r>
          </w:p>
          <w:p w:rsidR="003D43ED" w:rsidRDefault="003D43E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en-US"/>
              </w:rPr>
            </w:pPr>
          </w:p>
          <w:p w:rsidR="003D43ED" w:rsidRDefault="003D43ED">
            <w:pPr>
              <w:rPr>
                <w:rFonts w:ascii="Arial" w:hAnsi="Arial" w:cs="Arial"/>
                <w:b/>
                <w:bCs/>
                <w:i/>
                <w:iCs/>
                <w:lang w:val="en-US"/>
              </w:rPr>
            </w:pPr>
          </w:p>
          <w:p w:rsidR="003D43ED" w:rsidRDefault="003D43ED">
            <w:pPr>
              <w:rPr>
                <w:rFonts w:ascii="Arial" w:hAnsi="Arial" w:cs="Arial"/>
                <w:b/>
                <w:bCs/>
                <w:i/>
                <w:iCs/>
                <w:lang w:val="en-US"/>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en-US"/>
              </w:rPr>
            </w:pPr>
            <w:r>
              <w:rPr>
                <w:rFonts w:ascii="Arial" w:hAnsi="Arial" w:cs="Arial"/>
                <w:i/>
                <w:iCs/>
                <w:lang w:val="en-US"/>
              </w:rPr>
              <w:t>Адреса понуђача:</w:t>
            </w:r>
          </w:p>
          <w:p w:rsidR="003D43ED" w:rsidRDefault="003D43E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en-US"/>
              </w:rPr>
            </w:pPr>
          </w:p>
          <w:p w:rsidR="003D43ED" w:rsidRDefault="003D43ED">
            <w:pPr>
              <w:rPr>
                <w:rFonts w:ascii="Arial" w:hAnsi="Arial" w:cs="Arial"/>
                <w:b/>
                <w:bCs/>
                <w:i/>
                <w:iCs/>
                <w:lang w:val="en-US"/>
              </w:rPr>
            </w:pPr>
          </w:p>
          <w:p w:rsidR="003D43ED" w:rsidRDefault="003D43ED">
            <w:pPr>
              <w:rPr>
                <w:rFonts w:ascii="Arial" w:hAnsi="Arial" w:cs="Arial"/>
                <w:b/>
                <w:bCs/>
                <w:i/>
                <w:iCs/>
                <w:lang w:val="en-US"/>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en-US"/>
              </w:rPr>
            </w:pPr>
            <w:r>
              <w:rPr>
                <w:rFonts w:ascii="Arial" w:hAnsi="Arial" w:cs="Arial"/>
                <w:i/>
                <w:iCs/>
                <w:lang w:val="en-US"/>
              </w:rPr>
              <w:t>Матични број понуђача:</w:t>
            </w:r>
          </w:p>
          <w:p w:rsidR="003D43ED" w:rsidRDefault="003D43E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en-US"/>
              </w:rPr>
            </w:pPr>
          </w:p>
          <w:p w:rsidR="003D43ED" w:rsidRDefault="003D43ED">
            <w:pPr>
              <w:rPr>
                <w:rFonts w:ascii="Arial" w:hAnsi="Arial" w:cs="Arial"/>
                <w:b/>
                <w:bCs/>
                <w:i/>
                <w:iCs/>
                <w:lang w:val="en-US"/>
              </w:rPr>
            </w:pPr>
          </w:p>
          <w:p w:rsidR="003D43ED" w:rsidRDefault="003D43ED">
            <w:pPr>
              <w:rPr>
                <w:rFonts w:ascii="Arial" w:hAnsi="Arial" w:cs="Arial"/>
                <w:b/>
                <w:bCs/>
                <w:i/>
                <w:iCs/>
                <w:lang w:val="en-US"/>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3D43ED" w:rsidRDefault="003D43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ru-RU"/>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en-US"/>
              </w:rPr>
            </w:pPr>
            <w:r>
              <w:rPr>
                <w:rFonts w:ascii="Arial" w:hAnsi="Arial" w:cs="Arial"/>
                <w:i/>
                <w:iCs/>
                <w:lang w:val="en-US"/>
              </w:rPr>
              <w:t>Име особе за контакт:</w:t>
            </w:r>
          </w:p>
          <w:p w:rsidR="003D43ED" w:rsidRDefault="003D43E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en-US"/>
              </w:rPr>
            </w:pPr>
          </w:p>
          <w:p w:rsidR="003D43ED" w:rsidRDefault="003D43ED">
            <w:pPr>
              <w:rPr>
                <w:rFonts w:ascii="Arial" w:hAnsi="Arial" w:cs="Arial"/>
                <w:b/>
                <w:bCs/>
                <w:i/>
                <w:iCs/>
                <w:lang w:val="en-US"/>
              </w:rPr>
            </w:pPr>
          </w:p>
          <w:p w:rsidR="003D43ED" w:rsidRDefault="003D43ED">
            <w:pPr>
              <w:rPr>
                <w:rFonts w:ascii="Arial" w:hAnsi="Arial" w:cs="Arial"/>
                <w:b/>
                <w:bCs/>
                <w:i/>
                <w:iCs/>
                <w:lang w:val="en-US"/>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3D43ED" w:rsidRDefault="003D43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ru-RU"/>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en-US"/>
              </w:rPr>
            </w:pPr>
            <w:r>
              <w:rPr>
                <w:rFonts w:ascii="Arial" w:hAnsi="Arial" w:cs="Arial"/>
                <w:i/>
                <w:iCs/>
                <w:lang w:val="en-US"/>
              </w:rPr>
              <w:t>Телефон:</w:t>
            </w:r>
          </w:p>
          <w:p w:rsidR="003D43ED" w:rsidRDefault="003D43E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en-US"/>
              </w:rPr>
            </w:pPr>
          </w:p>
          <w:p w:rsidR="003D43ED" w:rsidRDefault="003D43ED">
            <w:pPr>
              <w:rPr>
                <w:rFonts w:ascii="Arial" w:hAnsi="Arial" w:cs="Arial"/>
                <w:b/>
                <w:bCs/>
                <w:i/>
                <w:iCs/>
                <w:lang w:val="en-US"/>
              </w:rPr>
            </w:pPr>
          </w:p>
          <w:p w:rsidR="003D43ED" w:rsidRDefault="003D43ED">
            <w:pPr>
              <w:rPr>
                <w:rFonts w:ascii="Arial" w:hAnsi="Arial" w:cs="Arial"/>
                <w:b/>
                <w:bCs/>
                <w:i/>
                <w:iCs/>
                <w:lang w:val="en-US"/>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en-US"/>
              </w:rPr>
            </w:pPr>
            <w:r>
              <w:rPr>
                <w:rFonts w:ascii="Arial" w:hAnsi="Arial" w:cs="Arial"/>
                <w:i/>
                <w:iCs/>
                <w:lang w:val="en-US"/>
              </w:rPr>
              <w:t>Телефакс:</w:t>
            </w:r>
          </w:p>
          <w:p w:rsidR="003D43ED" w:rsidRDefault="003D43E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en-US"/>
              </w:rPr>
            </w:pPr>
          </w:p>
          <w:p w:rsidR="003D43ED" w:rsidRDefault="003D43ED">
            <w:pPr>
              <w:rPr>
                <w:rFonts w:ascii="Arial" w:hAnsi="Arial" w:cs="Arial"/>
                <w:b/>
                <w:bCs/>
                <w:i/>
                <w:iCs/>
                <w:lang w:val="en-US"/>
              </w:rPr>
            </w:pPr>
          </w:p>
          <w:p w:rsidR="003D43ED" w:rsidRDefault="003D43ED">
            <w:pPr>
              <w:rPr>
                <w:rFonts w:ascii="Arial" w:hAnsi="Arial" w:cs="Arial"/>
                <w:b/>
                <w:bCs/>
                <w:i/>
                <w:iCs/>
                <w:lang w:val="en-US"/>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ru-RU"/>
              </w:rPr>
            </w:pPr>
            <w:r>
              <w:rPr>
                <w:rFonts w:ascii="Arial" w:hAnsi="Arial" w:cs="Arial"/>
                <w:i/>
                <w:iCs/>
                <w:lang w:val="ru-RU"/>
              </w:rPr>
              <w:t>Број рачуна понуђача и назив банке:</w:t>
            </w:r>
          </w:p>
          <w:p w:rsidR="003D43ED" w:rsidRDefault="003D43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ru-RU"/>
              </w:rPr>
            </w:pPr>
          </w:p>
          <w:p w:rsidR="003D43ED" w:rsidRDefault="003D43ED">
            <w:pPr>
              <w:rPr>
                <w:rFonts w:ascii="Arial" w:hAnsi="Arial" w:cs="Arial"/>
                <w:b/>
                <w:bCs/>
                <w:i/>
                <w:iCs/>
                <w:lang w:val="ru-RU"/>
              </w:rPr>
            </w:pPr>
          </w:p>
          <w:p w:rsidR="003D43ED" w:rsidRDefault="003D43ED">
            <w:pPr>
              <w:rPr>
                <w:rFonts w:ascii="Arial" w:hAnsi="Arial" w:cs="Arial"/>
                <w:b/>
                <w:bCs/>
                <w:i/>
                <w:iCs/>
                <w:lang w:val="ru-RU"/>
              </w:rPr>
            </w:pPr>
          </w:p>
        </w:tc>
      </w:tr>
      <w:tr w:rsidR="003D43ED" w:rsidTr="003D43ED">
        <w:tc>
          <w:tcPr>
            <w:tcW w:w="4621" w:type="dxa"/>
            <w:tcBorders>
              <w:top w:val="single" w:sz="4" w:space="0" w:color="000000"/>
              <w:left w:val="single" w:sz="4" w:space="0" w:color="000000"/>
              <w:bottom w:val="single" w:sz="4" w:space="0" w:color="000000"/>
              <w:right w:val="nil"/>
            </w:tcBorders>
            <w:hideMark/>
          </w:tcPr>
          <w:p w:rsidR="003D43ED" w:rsidRDefault="003D43E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ind w:firstLine="708"/>
              <w:rPr>
                <w:rFonts w:ascii="Arial" w:hAnsi="Arial" w:cs="Arial"/>
                <w:b/>
                <w:bCs/>
                <w:i/>
                <w:iCs/>
                <w:lang w:val="ru-RU"/>
              </w:rPr>
            </w:pPr>
          </w:p>
          <w:p w:rsidR="003D43ED" w:rsidRDefault="003D43ED">
            <w:pPr>
              <w:ind w:firstLine="708"/>
              <w:rPr>
                <w:rFonts w:ascii="Arial" w:hAnsi="Arial" w:cs="Arial"/>
                <w:b/>
                <w:bCs/>
                <w:i/>
                <w:iCs/>
                <w:lang w:val="ru-RU"/>
              </w:rPr>
            </w:pPr>
          </w:p>
          <w:p w:rsidR="003D43ED" w:rsidRDefault="003D43ED">
            <w:pPr>
              <w:ind w:firstLine="708"/>
              <w:rPr>
                <w:rFonts w:ascii="Arial" w:hAnsi="Arial" w:cs="Arial"/>
                <w:b/>
                <w:bCs/>
                <w:i/>
                <w:iCs/>
                <w:lang w:val="ru-RU"/>
              </w:rPr>
            </w:pPr>
          </w:p>
        </w:tc>
      </w:tr>
    </w:tbl>
    <w:p w:rsidR="003D43ED" w:rsidRDefault="003D43ED" w:rsidP="003D43ED">
      <w:pPr>
        <w:rPr>
          <w:rFonts w:ascii="Arial" w:hAnsi="Arial" w:cs="Arial"/>
          <w:b/>
          <w:bCs/>
          <w:i/>
          <w:iCs/>
        </w:rPr>
      </w:pPr>
    </w:p>
    <w:p w:rsidR="003D43ED" w:rsidRDefault="003D43ED" w:rsidP="003D43ED">
      <w:r>
        <w:rPr>
          <w:rFonts w:ascii="Arial" w:eastAsia="TimesNewRomanPSMT" w:hAnsi="Arial" w:cs="Arial"/>
          <w:b/>
          <w:bCs/>
          <w:i/>
          <w:iCs/>
          <w:lang w:val="en-US"/>
        </w:rPr>
        <w:t xml:space="preserve">2) ПОНУДУ ПОДНОСИ: </w:t>
      </w:r>
    </w:p>
    <w:tbl>
      <w:tblPr>
        <w:tblW w:w="0" w:type="auto"/>
        <w:tblInd w:w="-20" w:type="dxa"/>
        <w:tblLayout w:type="fixed"/>
        <w:tblLook w:val="04A0"/>
      </w:tblPr>
      <w:tblGrid>
        <w:gridCol w:w="9282"/>
      </w:tblGrid>
      <w:tr w:rsidR="003D43ED" w:rsidTr="003D43ED">
        <w:tc>
          <w:tcPr>
            <w:tcW w:w="9282"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center"/>
            </w:pPr>
          </w:p>
          <w:p w:rsidR="003D43ED" w:rsidRDefault="003D43ED">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3D43ED" w:rsidTr="003D43ED">
        <w:tc>
          <w:tcPr>
            <w:tcW w:w="9282"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center"/>
              <w:rPr>
                <w:rFonts w:ascii="Arial" w:eastAsia="TimesNewRomanPSMT" w:hAnsi="Arial" w:cs="Arial"/>
                <w:b/>
                <w:bCs/>
                <w:lang w:val="en-US"/>
              </w:rPr>
            </w:pPr>
          </w:p>
          <w:p w:rsidR="003D43ED" w:rsidRDefault="003D43ED">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3D43ED" w:rsidTr="003D43ED">
        <w:tc>
          <w:tcPr>
            <w:tcW w:w="9282"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center"/>
              <w:rPr>
                <w:rFonts w:ascii="Arial" w:eastAsia="TimesNewRomanPSMT" w:hAnsi="Arial" w:cs="Arial"/>
                <w:b/>
                <w:bCs/>
                <w:lang w:val="en-US"/>
              </w:rPr>
            </w:pPr>
          </w:p>
          <w:p w:rsidR="003D43ED" w:rsidRDefault="003D43ED">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3D43ED" w:rsidRDefault="003D43ED" w:rsidP="003D43ED">
      <w:pPr>
        <w:jc w:val="both"/>
        <w:rPr>
          <w:rFonts w:eastAsia="TimesNewRomanPSMT"/>
          <w:bCs/>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D43ED" w:rsidRDefault="003D43ED" w:rsidP="003D43ED">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3D43ED" w:rsidRDefault="003D43ED" w:rsidP="003D43ED">
      <w:pPr>
        <w:jc w:val="both"/>
      </w:pPr>
      <w:r>
        <w:rPr>
          <w:rFonts w:ascii="Arial" w:eastAsia="TimesNewRomanPSMT" w:hAnsi="Arial" w:cs="Arial"/>
          <w:b/>
          <w:bCs/>
          <w:i/>
          <w:lang w:val="en-US"/>
        </w:rPr>
        <w:tab/>
      </w:r>
    </w:p>
    <w:tbl>
      <w:tblPr>
        <w:tblW w:w="0" w:type="auto"/>
        <w:tblInd w:w="-20" w:type="dxa"/>
        <w:tblLayout w:type="fixed"/>
        <w:tblLook w:val="04A0"/>
      </w:tblPr>
      <w:tblGrid>
        <w:gridCol w:w="465"/>
        <w:gridCol w:w="4219"/>
        <w:gridCol w:w="4598"/>
      </w:tblGrid>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pPr>
          </w:p>
          <w:p w:rsidR="003D43ED" w:rsidRDefault="003D43ED">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bl>
    <w:p w:rsidR="003D43ED" w:rsidRDefault="003D43ED" w:rsidP="003D43ED">
      <w:pPr>
        <w:jc w:val="both"/>
        <w:rPr>
          <w:rFonts w:ascii="Arial" w:hAnsi="Arial" w:cs="Arial"/>
          <w:b/>
          <w:bCs/>
          <w:i/>
          <w:iCs/>
          <w:u w:val="single"/>
          <w:lang w:val="ru-RU"/>
        </w:rPr>
      </w:pPr>
    </w:p>
    <w:p w:rsidR="003D43ED" w:rsidRDefault="003D43ED" w:rsidP="003D43E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D43ED" w:rsidRDefault="003D43ED" w:rsidP="003D43E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43ED" w:rsidRDefault="003D43ED" w:rsidP="003D43ED">
      <w:pPr>
        <w:jc w:val="both"/>
        <w:rPr>
          <w:rFonts w:ascii="Arial" w:eastAsia="TimesNewRomanPSMT" w:hAnsi="Arial" w:cs="Arial"/>
          <w:b/>
          <w:bCs/>
          <w:lang w:val="ru-RU"/>
        </w:rPr>
      </w:pPr>
    </w:p>
    <w:p w:rsidR="003D43ED" w:rsidRDefault="003D43ED" w:rsidP="003D43ED">
      <w:pPr>
        <w:jc w:val="both"/>
        <w:rPr>
          <w:rFonts w:ascii="Arial" w:eastAsia="TimesNewRomanPSMT" w:hAnsi="Arial" w:cs="Arial"/>
          <w:b/>
          <w:bCs/>
          <w:lang w:val="ru-RU"/>
        </w:rPr>
      </w:pPr>
    </w:p>
    <w:p w:rsidR="006618F0" w:rsidRDefault="006618F0" w:rsidP="003D43ED">
      <w:pPr>
        <w:jc w:val="both"/>
        <w:rPr>
          <w:rFonts w:ascii="Arial" w:eastAsia="TimesNewRomanPSMT" w:hAnsi="Arial" w:cs="Arial"/>
          <w:b/>
          <w:bCs/>
          <w:lang w:val="ru-RU"/>
        </w:rPr>
      </w:pPr>
    </w:p>
    <w:p w:rsidR="006618F0" w:rsidRDefault="006618F0" w:rsidP="003D43ED">
      <w:pPr>
        <w:jc w:val="both"/>
        <w:rPr>
          <w:rFonts w:ascii="Arial" w:eastAsia="TimesNewRomanPSMT" w:hAnsi="Arial" w:cs="Arial"/>
          <w:b/>
          <w:bCs/>
          <w:lang w:val="ru-RU"/>
        </w:rPr>
      </w:pPr>
    </w:p>
    <w:p w:rsidR="006618F0" w:rsidRDefault="006618F0" w:rsidP="003D43ED">
      <w:pPr>
        <w:jc w:val="both"/>
        <w:rPr>
          <w:rFonts w:ascii="Arial" w:eastAsia="TimesNewRomanPSMT" w:hAnsi="Arial" w:cs="Arial"/>
          <w:b/>
          <w:bCs/>
          <w:lang w:val="ru-RU"/>
        </w:rPr>
      </w:pPr>
    </w:p>
    <w:p w:rsidR="006618F0" w:rsidRDefault="006618F0" w:rsidP="003D43ED">
      <w:pPr>
        <w:jc w:val="both"/>
        <w:rPr>
          <w:rFonts w:ascii="Arial" w:eastAsia="TimesNewRomanPSMT" w:hAnsi="Arial" w:cs="Arial"/>
          <w:b/>
          <w:bCs/>
          <w:lang w:val="ru-RU"/>
        </w:rPr>
      </w:pPr>
    </w:p>
    <w:p w:rsidR="003D43ED" w:rsidRDefault="003D43ED" w:rsidP="003D43ED">
      <w:pPr>
        <w:jc w:val="both"/>
        <w:rPr>
          <w:rFonts w:ascii="Arial" w:eastAsia="TimesNewRomanPSMT" w:hAnsi="Arial" w:cs="Arial"/>
          <w:b/>
          <w:bCs/>
          <w:lang w:val="ru-RU"/>
        </w:rPr>
      </w:pPr>
    </w:p>
    <w:p w:rsidR="003D43ED" w:rsidRDefault="003D43ED" w:rsidP="003D43ED">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D43ED" w:rsidRDefault="003D43ED" w:rsidP="003D43ED">
      <w:pPr>
        <w:jc w:val="both"/>
      </w:pPr>
      <w:r>
        <w:rPr>
          <w:rFonts w:ascii="Arial" w:eastAsia="TimesNewRomanPSMT" w:hAnsi="Arial" w:cs="Arial"/>
          <w:b/>
          <w:bCs/>
          <w:i/>
          <w:lang w:val="ru-RU"/>
        </w:rPr>
        <w:tab/>
      </w:r>
    </w:p>
    <w:tbl>
      <w:tblPr>
        <w:tblW w:w="0" w:type="auto"/>
        <w:tblInd w:w="-20" w:type="dxa"/>
        <w:tblLayout w:type="fixed"/>
        <w:tblLook w:val="04A0"/>
      </w:tblPr>
      <w:tblGrid>
        <w:gridCol w:w="465"/>
        <w:gridCol w:w="4219"/>
        <w:gridCol w:w="4598"/>
      </w:tblGrid>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pPr>
          </w:p>
          <w:p w:rsidR="003D43ED" w:rsidRDefault="003D43ED">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bl>
    <w:p w:rsidR="003D43ED" w:rsidRDefault="003D43ED" w:rsidP="003D43ED">
      <w:pPr>
        <w:jc w:val="both"/>
        <w:rPr>
          <w:rFonts w:ascii="Arial" w:hAnsi="Arial" w:cs="Arial"/>
          <w:b/>
          <w:bCs/>
          <w:i/>
          <w:iCs/>
          <w:u w:val="single"/>
        </w:rPr>
      </w:pPr>
    </w:p>
    <w:p w:rsidR="003D43ED" w:rsidRDefault="003D43ED" w:rsidP="003D43ED">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3D43ED" w:rsidRDefault="003D43ED" w:rsidP="003D43E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Pr="00F13249" w:rsidRDefault="003D43ED" w:rsidP="003D43ED">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НАБАВКЕ:партија 1.</w:t>
      </w:r>
      <w:r w:rsidR="00F13249">
        <w:rPr>
          <w:rFonts w:ascii="Arial" w:eastAsia="TimesNewRomanPSMT" w:hAnsi="Arial" w:cs="Arial"/>
          <w:b/>
          <w:bCs/>
        </w:rPr>
        <w:t xml:space="preserve"> Радови на котловима</w:t>
      </w:r>
    </w:p>
    <w:p w:rsidR="003D43ED" w:rsidRDefault="003D43ED" w:rsidP="003D43ED">
      <w:pPr>
        <w:jc w:val="both"/>
        <w:rPr>
          <w:rFonts w:ascii="Arial" w:eastAsia="TimesNewRomanPSMT" w:hAnsi="Arial" w:cs="Arial"/>
          <w:b/>
          <w:bCs/>
        </w:rPr>
      </w:pPr>
    </w:p>
    <w:tbl>
      <w:tblPr>
        <w:tblW w:w="0" w:type="auto"/>
        <w:tblInd w:w="303" w:type="dxa"/>
        <w:tblLayout w:type="fixed"/>
        <w:tblLook w:val="04A0"/>
      </w:tblPr>
      <w:tblGrid>
        <w:gridCol w:w="5250"/>
        <w:gridCol w:w="3375"/>
      </w:tblGrid>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D43ED" w:rsidRDefault="003D43E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color w:val="FF0000"/>
                <w:lang w:val="ru-RU"/>
              </w:rPr>
            </w:pPr>
          </w:p>
          <w:p w:rsidR="003D43ED" w:rsidRDefault="003D43ED">
            <w:pPr>
              <w:jc w:val="both"/>
              <w:rPr>
                <w:rFonts w:ascii="Arial" w:eastAsia="TimesNewRomanPSMT" w:hAnsi="Arial" w:cs="Arial"/>
                <w:bCs/>
                <w:color w:val="FF0000"/>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color w:val="FF0000"/>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D43ED" w:rsidRDefault="003D43ED">
            <w:pPr>
              <w:jc w:val="both"/>
              <w:rPr>
                <w:rFonts w:ascii="Arial" w:eastAsia="TimesNewRomanPSMT" w:hAnsi="Arial" w:cs="Arial"/>
                <w:bCs/>
                <w:lang w:val="ru-RU"/>
              </w:rPr>
            </w:pPr>
            <w:r>
              <w:rPr>
                <w:rFonts w:ascii="Arial" w:eastAsia="TimesNewRomanPSMT" w:hAnsi="Arial" w:cs="Arial"/>
                <w:bCs/>
                <w:lang w:val="ru-RU"/>
              </w:rPr>
              <w:t>(највише 30% аванса, остатак након завршетка радова</w:t>
            </w:r>
            <w:r w:rsidR="00F763C4">
              <w:rPr>
                <w:rFonts w:ascii="Arial" w:eastAsia="TimesNewRomanPSMT" w:hAnsi="Arial" w:cs="Arial"/>
                <w:bCs/>
                <w:lang w:val="ru-RU"/>
              </w:rPr>
              <w:t xml:space="preserve"> и преноса средстава од стране Министарства здравља на рачун наручиоца</w:t>
            </w:r>
            <w:r>
              <w:rPr>
                <w:rFonts w:ascii="Arial" w:eastAsia="TimesNewRomanPSMT" w:hAnsi="Arial" w:cs="Arial"/>
                <w:bCs/>
                <w:lang w:val="ru-RU"/>
              </w:rPr>
              <w:t>)</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важења понуде</w:t>
            </w:r>
          </w:p>
          <w:p w:rsidR="003D43ED" w:rsidRDefault="003D43ED">
            <w:pPr>
              <w:jc w:val="both"/>
              <w:rPr>
                <w:rFonts w:ascii="Arial" w:eastAsia="TimesNewRomanPSMT" w:hAnsi="Arial" w:cs="Arial"/>
                <w:bCs/>
                <w:lang w:val="ru-RU"/>
              </w:rPr>
            </w:pPr>
            <w:r>
              <w:rPr>
                <w:rFonts w:ascii="Arial" w:eastAsia="TimesNewRomanPSMT" w:hAnsi="Arial" w:cs="Arial"/>
                <w:bCs/>
                <w:lang w:val="ru-RU"/>
              </w:rPr>
              <w:t>(најмање 30 дана)</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извршења радова (нај</w:t>
            </w:r>
            <w:r w:rsidR="007576C1">
              <w:rPr>
                <w:rFonts w:ascii="Arial" w:eastAsia="TimesNewRomanPSMT" w:hAnsi="Arial" w:cs="Arial"/>
                <w:bCs/>
                <w:lang w:val="ru-RU"/>
              </w:rPr>
              <w:t>више 15</w:t>
            </w:r>
            <w:r w:rsidR="00152B9F">
              <w:rPr>
                <w:rFonts w:ascii="Arial" w:eastAsia="TimesNewRomanPSMT" w:hAnsi="Arial" w:cs="Arial"/>
                <w:bCs/>
                <w:lang w:val="ru-RU"/>
              </w:rPr>
              <w:t xml:space="preserve"> дана од увођења у посао</w:t>
            </w:r>
            <w:r>
              <w:rPr>
                <w:rFonts w:ascii="Arial" w:eastAsia="TimesNewRomanPSMT" w:hAnsi="Arial" w:cs="Arial"/>
                <w:bCs/>
                <w:lang w:val="ru-RU"/>
              </w:rPr>
              <w:t>)</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 xml:space="preserve">период </w:t>
            </w:r>
          </w:p>
          <w:p w:rsidR="003D43ED" w:rsidRDefault="003D43E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both"/>
              <w:rPr>
                <w:rFonts w:ascii="Arial" w:eastAsia="TimesNewRomanPSMT" w:hAnsi="Arial" w:cs="Arial"/>
                <w:bCs/>
              </w:rPr>
            </w:pPr>
            <w:r>
              <w:rPr>
                <w:rFonts w:ascii="Arial" w:eastAsia="TimesNewRomanPSMT" w:hAnsi="Arial" w:cs="Arial"/>
                <w:bCs/>
              </w:rPr>
              <w:t>12 месеци</w:t>
            </w: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sr-Cyrl-CS"/>
              </w:rPr>
            </w:pPr>
          </w:p>
          <w:p w:rsidR="003D43ED" w:rsidRDefault="003D43ED">
            <w:pPr>
              <w:jc w:val="both"/>
              <w:rPr>
                <w:rFonts w:ascii="Arial" w:eastAsia="TimesNewRomanPSMT" w:hAnsi="Arial" w:cs="Arial"/>
                <w:bCs/>
              </w:rPr>
            </w:pPr>
            <w:r>
              <w:rPr>
                <w:rFonts w:ascii="Arial" w:eastAsia="TimesNewRomanPSMT" w:hAnsi="Arial" w:cs="Arial"/>
                <w:bCs/>
                <w:lang w:val="en-US"/>
              </w:rPr>
              <w:t>Место и</w:t>
            </w:r>
            <w:r>
              <w:rPr>
                <w:rFonts w:ascii="Arial" w:eastAsia="TimesNewRomanPSMT" w:hAnsi="Arial" w:cs="Arial"/>
                <w:bCs/>
              </w:rPr>
              <w:t>звођења радова</w:t>
            </w:r>
          </w:p>
          <w:p w:rsidR="003D43ED" w:rsidRDefault="003D43E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both"/>
              <w:rPr>
                <w:rFonts w:ascii="Arial" w:eastAsia="TimesNewRomanPSMT" w:hAnsi="Arial" w:cs="Arial"/>
                <w:bCs/>
              </w:rPr>
            </w:pPr>
            <w:r>
              <w:rPr>
                <w:rFonts w:ascii="Arial" w:eastAsia="TimesNewRomanPSMT" w:hAnsi="Arial" w:cs="Arial"/>
                <w:bCs/>
              </w:rPr>
              <w:t>Насеље Озрен бб,Сокобања</w:t>
            </w:r>
          </w:p>
        </w:tc>
      </w:tr>
    </w:tbl>
    <w:p w:rsidR="003D43ED" w:rsidRDefault="003D43ED" w:rsidP="003D43ED">
      <w:pPr>
        <w:ind w:left="720" w:firstLine="720"/>
        <w:jc w:val="both"/>
      </w:pPr>
    </w:p>
    <w:p w:rsidR="003D43ED" w:rsidRDefault="003D43ED" w:rsidP="003D43ED">
      <w:pPr>
        <w:ind w:left="720" w:firstLine="720"/>
        <w:jc w:val="both"/>
        <w:rPr>
          <w:rFonts w:eastAsia="TimesNewRomanPSMT"/>
          <w:bCs/>
        </w:rPr>
      </w:pPr>
    </w:p>
    <w:p w:rsidR="003D43ED" w:rsidRDefault="003D43ED" w:rsidP="003D43ED">
      <w:pPr>
        <w:ind w:left="720" w:firstLine="720"/>
        <w:jc w:val="both"/>
        <w:rPr>
          <w:rFonts w:eastAsia="TimesNewRomanPSMT"/>
          <w:bCs/>
        </w:rPr>
      </w:pPr>
    </w:p>
    <w:p w:rsidR="003D43ED" w:rsidRDefault="003D43ED" w:rsidP="003D43ED">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43ED" w:rsidRDefault="003D43ED" w:rsidP="003D43ED">
      <w:pPr>
        <w:ind w:left="2880" w:firstLine="720"/>
        <w:jc w:val="both"/>
        <w:rPr>
          <w:rFonts w:ascii="Arial" w:eastAsia="TimesNewRomanPS-BoldMT" w:hAnsi="Arial" w:cs="Arial"/>
          <w:b/>
          <w:bCs/>
          <w:i/>
          <w:iCs/>
          <w:color w:val="002060"/>
        </w:rPr>
      </w:pPr>
      <w:r>
        <w:rPr>
          <w:rFonts w:eastAsia="TimesNewRomanPSMT"/>
          <w:bCs/>
        </w:rPr>
        <w:t xml:space="preserve"> </w:t>
      </w:r>
      <w:r>
        <w:rPr>
          <w:rFonts w:ascii="Arial" w:eastAsia="TimesNewRomanPSMT" w:hAnsi="Arial" w:cs="Arial"/>
          <w:bCs/>
        </w:rPr>
        <w:t xml:space="preserve">   М.П. </w:t>
      </w:r>
    </w:p>
    <w:p w:rsidR="003D43ED" w:rsidRDefault="003D43ED" w:rsidP="003D43E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6618F0" w:rsidRDefault="006618F0"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Pr="00F13249" w:rsidRDefault="003D43ED" w:rsidP="003D43ED">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НАБАВКЕ:партија 2.</w:t>
      </w:r>
      <w:r w:rsidR="00F13249">
        <w:rPr>
          <w:rFonts w:ascii="Arial" w:eastAsia="TimesNewRomanPSMT" w:hAnsi="Arial" w:cs="Arial"/>
          <w:b/>
          <w:bCs/>
        </w:rPr>
        <w:t xml:space="preserve"> Радови на пароводу</w:t>
      </w:r>
    </w:p>
    <w:p w:rsidR="003D43ED" w:rsidRDefault="003D43ED" w:rsidP="003D43ED">
      <w:pPr>
        <w:jc w:val="both"/>
        <w:rPr>
          <w:rFonts w:ascii="Arial" w:eastAsia="TimesNewRomanPSMT" w:hAnsi="Arial" w:cs="Arial"/>
          <w:b/>
          <w:bCs/>
        </w:rPr>
      </w:pPr>
    </w:p>
    <w:tbl>
      <w:tblPr>
        <w:tblW w:w="0" w:type="auto"/>
        <w:tblInd w:w="303" w:type="dxa"/>
        <w:tblLayout w:type="fixed"/>
        <w:tblLook w:val="04A0"/>
      </w:tblPr>
      <w:tblGrid>
        <w:gridCol w:w="5250"/>
        <w:gridCol w:w="3375"/>
      </w:tblGrid>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D43ED" w:rsidRDefault="003D43E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color w:val="FF0000"/>
                <w:lang w:val="ru-RU"/>
              </w:rPr>
            </w:pPr>
          </w:p>
          <w:p w:rsidR="003D43ED" w:rsidRDefault="003D43ED">
            <w:pPr>
              <w:jc w:val="both"/>
              <w:rPr>
                <w:rFonts w:ascii="Arial" w:eastAsia="TimesNewRomanPSMT" w:hAnsi="Arial" w:cs="Arial"/>
                <w:bCs/>
                <w:color w:val="FF0000"/>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color w:val="FF0000"/>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7576C1" w:rsidRDefault="007576C1" w:rsidP="007576C1">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576C1" w:rsidRDefault="007576C1" w:rsidP="007576C1">
            <w:pPr>
              <w:jc w:val="both"/>
              <w:rPr>
                <w:rFonts w:ascii="Arial" w:eastAsia="TimesNewRomanPSMT" w:hAnsi="Arial" w:cs="Arial"/>
                <w:bCs/>
                <w:lang w:val="ru-RU"/>
              </w:rPr>
            </w:pPr>
            <w:r>
              <w:rPr>
                <w:rFonts w:ascii="Arial" w:eastAsia="TimesNewRomanPSMT" w:hAnsi="Arial" w:cs="Arial"/>
                <w:bCs/>
                <w:lang w:val="ru-RU"/>
              </w:rPr>
              <w:t>(највише 30% аванса, остатак након завршетка радова и преноса средстава од стране Министарства здравља на рачун наручиоца)</w:t>
            </w:r>
          </w:p>
          <w:p w:rsidR="00152B9F" w:rsidRDefault="00152B9F" w:rsidP="001D493E">
            <w:pPr>
              <w:jc w:val="both"/>
              <w:rPr>
                <w:rFonts w:ascii="Arial" w:eastAsia="TimesNewRomanPSMT" w:hAnsi="Arial" w:cs="Arial"/>
                <w:bCs/>
                <w:lang w:val="ru-RU"/>
              </w:rPr>
            </w:pPr>
            <w:r>
              <w:rPr>
                <w:rFonts w:ascii="Arial" w:eastAsia="TimesNewRomanPSMT" w:hAnsi="Arial" w:cs="Arial"/>
                <w:bCs/>
                <w:lang w:val="ru-RU"/>
              </w:rPr>
              <w:t>.</w:t>
            </w: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важења понуде</w:t>
            </w:r>
          </w:p>
          <w:p w:rsidR="003D43ED" w:rsidRDefault="003D43ED">
            <w:pPr>
              <w:jc w:val="both"/>
              <w:rPr>
                <w:rFonts w:ascii="Arial" w:eastAsia="TimesNewRomanPSMT" w:hAnsi="Arial" w:cs="Arial"/>
                <w:bCs/>
                <w:lang w:val="ru-RU"/>
              </w:rPr>
            </w:pPr>
            <w:r>
              <w:rPr>
                <w:rFonts w:ascii="Arial" w:eastAsia="TimesNewRomanPSMT" w:hAnsi="Arial" w:cs="Arial"/>
                <w:bCs/>
                <w:lang w:val="ru-RU"/>
              </w:rPr>
              <w:t>(најмање 30 дана)</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A014EB">
            <w:pPr>
              <w:jc w:val="both"/>
              <w:rPr>
                <w:rFonts w:ascii="Arial" w:eastAsia="TimesNewRomanPSMT" w:hAnsi="Arial" w:cs="Arial"/>
                <w:bCs/>
                <w:lang w:val="ru-RU"/>
              </w:rPr>
            </w:pPr>
            <w:r>
              <w:rPr>
                <w:rFonts w:ascii="Arial" w:eastAsia="TimesNewRomanPSMT" w:hAnsi="Arial" w:cs="Arial"/>
                <w:bCs/>
                <w:lang w:val="ru-RU"/>
              </w:rPr>
              <w:t>Рок извршења радова (највише 7</w:t>
            </w:r>
            <w:r w:rsidR="00152B9F">
              <w:rPr>
                <w:rFonts w:ascii="Arial" w:eastAsia="TimesNewRomanPSMT" w:hAnsi="Arial" w:cs="Arial"/>
                <w:bCs/>
                <w:lang w:val="ru-RU"/>
              </w:rPr>
              <w:t xml:space="preserve"> дана од увођења у посао</w:t>
            </w:r>
            <w:r w:rsidR="003D43ED">
              <w:rPr>
                <w:rFonts w:ascii="Arial" w:eastAsia="TimesNewRomanPSMT" w:hAnsi="Arial" w:cs="Arial"/>
                <w:bCs/>
                <w:lang w:val="ru-RU"/>
              </w:rPr>
              <w:t>)</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 xml:space="preserve">период </w:t>
            </w:r>
          </w:p>
          <w:p w:rsidR="003D43ED" w:rsidRDefault="003D43E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both"/>
              <w:rPr>
                <w:rFonts w:ascii="Arial" w:eastAsia="TimesNewRomanPSMT" w:hAnsi="Arial" w:cs="Arial"/>
                <w:bCs/>
              </w:rPr>
            </w:pPr>
            <w:r>
              <w:rPr>
                <w:rFonts w:ascii="Arial" w:eastAsia="TimesNewRomanPSMT" w:hAnsi="Arial" w:cs="Arial"/>
                <w:bCs/>
              </w:rPr>
              <w:t>12 месеци</w:t>
            </w: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sr-Cyrl-CS"/>
              </w:rPr>
            </w:pPr>
          </w:p>
          <w:p w:rsidR="003D43ED" w:rsidRDefault="003D43ED">
            <w:pPr>
              <w:jc w:val="both"/>
              <w:rPr>
                <w:rFonts w:ascii="Arial" w:eastAsia="TimesNewRomanPSMT" w:hAnsi="Arial" w:cs="Arial"/>
                <w:bCs/>
              </w:rPr>
            </w:pPr>
            <w:r>
              <w:rPr>
                <w:rFonts w:ascii="Arial" w:eastAsia="TimesNewRomanPSMT" w:hAnsi="Arial" w:cs="Arial"/>
                <w:bCs/>
                <w:lang w:val="en-US"/>
              </w:rPr>
              <w:t>Место и</w:t>
            </w:r>
            <w:r>
              <w:rPr>
                <w:rFonts w:ascii="Arial" w:eastAsia="TimesNewRomanPSMT" w:hAnsi="Arial" w:cs="Arial"/>
                <w:bCs/>
              </w:rPr>
              <w:t>звођења радова</w:t>
            </w:r>
          </w:p>
          <w:p w:rsidR="003D43ED" w:rsidRDefault="003D43E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both"/>
              <w:rPr>
                <w:rFonts w:ascii="Arial" w:eastAsia="TimesNewRomanPSMT" w:hAnsi="Arial" w:cs="Arial"/>
                <w:bCs/>
              </w:rPr>
            </w:pPr>
            <w:r>
              <w:rPr>
                <w:rFonts w:ascii="Arial" w:eastAsia="TimesNewRomanPSMT" w:hAnsi="Arial" w:cs="Arial"/>
                <w:bCs/>
              </w:rPr>
              <w:t>Насеље Озрен бб,Сокобања</w:t>
            </w:r>
          </w:p>
        </w:tc>
      </w:tr>
    </w:tbl>
    <w:p w:rsidR="003D43ED" w:rsidRDefault="003D43ED" w:rsidP="003D43ED">
      <w:pPr>
        <w:ind w:left="720" w:firstLine="720"/>
        <w:jc w:val="both"/>
      </w:pPr>
    </w:p>
    <w:p w:rsidR="003D43ED" w:rsidRDefault="003D43ED" w:rsidP="003D43ED">
      <w:pPr>
        <w:ind w:left="720" w:firstLine="720"/>
        <w:jc w:val="both"/>
        <w:rPr>
          <w:rFonts w:eastAsia="TimesNewRomanPSMT"/>
          <w:bCs/>
        </w:rPr>
      </w:pPr>
    </w:p>
    <w:p w:rsidR="003D43ED" w:rsidRDefault="003D43ED" w:rsidP="003D43ED">
      <w:pPr>
        <w:ind w:left="720" w:firstLine="720"/>
        <w:jc w:val="both"/>
        <w:rPr>
          <w:rFonts w:eastAsia="TimesNewRomanPSMT"/>
          <w:bCs/>
        </w:rPr>
      </w:pPr>
    </w:p>
    <w:p w:rsidR="003D43ED" w:rsidRDefault="003D43ED" w:rsidP="003D43ED">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43ED" w:rsidRDefault="003D43ED" w:rsidP="003D43ED">
      <w:pPr>
        <w:ind w:left="2880" w:firstLine="720"/>
        <w:jc w:val="both"/>
        <w:rPr>
          <w:rFonts w:ascii="Arial" w:eastAsia="TimesNewRomanPS-BoldMT" w:hAnsi="Arial" w:cs="Arial"/>
          <w:b/>
          <w:bCs/>
          <w:i/>
          <w:iCs/>
          <w:color w:val="002060"/>
        </w:rPr>
      </w:pPr>
      <w:r>
        <w:rPr>
          <w:rFonts w:eastAsia="TimesNewRomanPSMT"/>
          <w:bCs/>
        </w:rPr>
        <w:t xml:space="preserve"> </w:t>
      </w:r>
      <w:r>
        <w:rPr>
          <w:rFonts w:ascii="Arial" w:eastAsia="TimesNewRomanPSMT" w:hAnsi="Arial" w:cs="Arial"/>
          <w:bCs/>
        </w:rPr>
        <w:t xml:space="preserve">   М.П. </w:t>
      </w: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9D4214" w:rsidRPr="009D4214" w:rsidRDefault="009D4214"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Pr="00F13249" w:rsidRDefault="003D43ED" w:rsidP="003D43ED">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НАБАВКЕ:партија 3.</w:t>
      </w:r>
      <w:r w:rsidR="00F13249">
        <w:rPr>
          <w:rFonts w:ascii="Arial" w:eastAsia="TimesNewRomanPSMT" w:hAnsi="Arial" w:cs="Arial"/>
          <w:b/>
          <w:bCs/>
        </w:rPr>
        <w:t xml:space="preserve"> Ремонт пумпи за грејање</w:t>
      </w:r>
    </w:p>
    <w:p w:rsidR="003D43ED" w:rsidRDefault="003D43ED" w:rsidP="003D43ED">
      <w:pPr>
        <w:jc w:val="both"/>
        <w:rPr>
          <w:rFonts w:ascii="Arial" w:eastAsia="TimesNewRomanPSMT" w:hAnsi="Arial" w:cs="Arial"/>
          <w:b/>
          <w:bCs/>
        </w:rPr>
      </w:pPr>
    </w:p>
    <w:tbl>
      <w:tblPr>
        <w:tblW w:w="0" w:type="auto"/>
        <w:tblInd w:w="303" w:type="dxa"/>
        <w:tblLayout w:type="fixed"/>
        <w:tblLook w:val="04A0"/>
      </w:tblPr>
      <w:tblGrid>
        <w:gridCol w:w="5250"/>
        <w:gridCol w:w="3375"/>
      </w:tblGrid>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D43ED" w:rsidRDefault="003D43E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color w:val="FF0000"/>
                <w:lang w:val="ru-RU"/>
              </w:rPr>
            </w:pPr>
          </w:p>
          <w:p w:rsidR="003D43ED" w:rsidRDefault="003D43ED">
            <w:pPr>
              <w:jc w:val="both"/>
              <w:rPr>
                <w:rFonts w:ascii="Arial" w:eastAsia="TimesNewRomanPSMT" w:hAnsi="Arial" w:cs="Arial"/>
                <w:bCs/>
                <w:color w:val="FF0000"/>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color w:val="FF0000"/>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D493E" w:rsidRDefault="001D493E" w:rsidP="001D493E">
            <w:pPr>
              <w:jc w:val="both"/>
              <w:rPr>
                <w:rFonts w:ascii="Arial" w:eastAsia="TimesNewRomanPSMT" w:hAnsi="Arial" w:cs="Arial"/>
                <w:bCs/>
                <w:lang w:val="ru-RU"/>
              </w:rPr>
            </w:pPr>
            <w:r>
              <w:rPr>
                <w:rFonts w:ascii="Arial" w:eastAsia="TimesNewRomanPSMT" w:hAnsi="Arial" w:cs="Arial"/>
                <w:bCs/>
                <w:lang w:val="ru-RU"/>
              </w:rPr>
              <w:t>Тражење аванса није дозвољено.Плаћање ће бити извршено вирмански, на рачун понуђача након завршетка радова и преноса средстава од стране Министарства здравља на  рачун наручиоца .</w:t>
            </w:r>
          </w:p>
          <w:p w:rsidR="003D43ED" w:rsidRDefault="003D43ED" w:rsidP="00152B9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важења понуде</w:t>
            </w:r>
          </w:p>
          <w:p w:rsidR="003D43ED" w:rsidRDefault="003D43ED">
            <w:pPr>
              <w:jc w:val="both"/>
              <w:rPr>
                <w:rFonts w:ascii="Arial" w:eastAsia="TimesNewRomanPSMT" w:hAnsi="Arial" w:cs="Arial"/>
                <w:bCs/>
                <w:lang w:val="ru-RU"/>
              </w:rPr>
            </w:pPr>
            <w:r>
              <w:rPr>
                <w:rFonts w:ascii="Arial" w:eastAsia="TimesNewRomanPSMT" w:hAnsi="Arial" w:cs="Arial"/>
                <w:bCs/>
                <w:lang w:val="ru-RU"/>
              </w:rPr>
              <w:t>(најмање 30 дана)</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7576C1">
            <w:pPr>
              <w:jc w:val="both"/>
              <w:rPr>
                <w:rFonts w:ascii="Arial" w:eastAsia="TimesNewRomanPSMT" w:hAnsi="Arial" w:cs="Arial"/>
                <w:bCs/>
                <w:lang w:val="ru-RU"/>
              </w:rPr>
            </w:pPr>
            <w:r>
              <w:rPr>
                <w:rFonts w:ascii="Arial" w:eastAsia="TimesNewRomanPSMT" w:hAnsi="Arial" w:cs="Arial"/>
                <w:bCs/>
                <w:lang w:val="ru-RU"/>
              </w:rPr>
              <w:t xml:space="preserve">Рок извршења раднова (највише </w:t>
            </w:r>
            <w:r w:rsidR="00A014EB">
              <w:rPr>
                <w:rFonts w:ascii="Arial" w:eastAsia="TimesNewRomanPSMT" w:hAnsi="Arial" w:cs="Arial"/>
                <w:bCs/>
                <w:lang w:val="ru-RU"/>
              </w:rPr>
              <w:t>7</w:t>
            </w:r>
            <w:r w:rsidR="00152B9F">
              <w:rPr>
                <w:rFonts w:ascii="Arial" w:eastAsia="TimesNewRomanPSMT" w:hAnsi="Arial" w:cs="Arial"/>
                <w:bCs/>
                <w:lang w:val="ru-RU"/>
              </w:rPr>
              <w:t xml:space="preserve"> дана од увођења у посао</w:t>
            </w:r>
            <w:r w:rsidR="003D43ED">
              <w:rPr>
                <w:rFonts w:ascii="Arial" w:eastAsia="TimesNewRomanPSMT" w:hAnsi="Arial" w:cs="Arial"/>
                <w:bCs/>
                <w:lang w:val="ru-RU"/>
              </w:rPr>
              <w:t>)</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 xml:space="preserve">период </w:t>
            </w:r>
          </w:p>
          <w:p w:rsidR="003D43ED" w:rsidRDefault="003D43E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both"/>
              <w:rPr>
                <w:rFonts w:ascii="Arial" w:eastAsia="TimesNewRomanPSMT" w:hAnsi="Arial" w:cs="Arial"/>
                <w:bCs/>
              </w:rPr>
            </w:pPr>
            <w:r>
              <w:rPr>
                <w:rFonts w:ascii="Arial" w:eastAsia="TimesNewRomanPSMT" w:hAnsi="Arial" w:cs="Arial"/>
                <w:bCs/>
              </w:rPr>
              <w:t>12 месеци</w:t>
            </w: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sr-Cyrl-CS"/>
              </w:rPr>
            </w:pPr>
          </w:p>
          <w:p w:rsidR="003D43ED" w:rsidRDefault="003D43ED">
            <w:pPr>
              <w:jc w:val="both"/>
              <w:rPr>
                <w:rFonts w:ascii="Arial" w:eastAsia="TimesNewRomanPSMT" w:hAnsi="Arial" w:cs="Arial"/>
                <w:bCs/>
              </w:rPr>
            </w:pPr>
            <w:r>
              <w:rPr>
                <w:rFonts w:ascii="Arial" w:eastAsia="TimesNewRomanPSMT" w:hAnsi="Arial" w:cs="Arial"/>
                <w:bCs/>
                <w:lang w:val="en-US"/>
              </w:rPr>
              <w:t>Место и</w:t>
            </w:r>
            <w:r>
              <w:rPr>
                <w:rFonts w:ascii="Arial" w:eastAsia="TimesNewRomanPSMT" w:hAnsi="Arial" w:cs="Arial"/>
                <w:bCs/>
              </w:rPr>
              <w:t>звођења радова</w:t>
            </w:r>
          </w:p>
          <w:p w:rsidR="003D43ED" w:rsidRDefault="003D43E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both"/>
              <w:rPr>
                <w:rFonts w:ascii="Arial" w:eastAsia="TimesNewRomanPSMT" w:hAnsi="Arial" w:cs="Arial"/>
                <w:bCs/>
              </w:rPr>
            </w:pPr>
            <w:r>
              <w:rPr>
                <w:rFonts w:ascii="Arial" w:eastAsia="TimesNewRomanPSMT" w:hAnsi="Arial" w:cs="Arial"/>
                <w:bCs/>
              </w:rPr>
              <w:t>Насеље Озрен бб,Сокобања</w:t>
            </w:r>
          </w:p>
        </w:tc>
      </w:tr>
    </w:tbl>
    <w:p w:rsidR="003D43ED" w:rsidRDefault="003D43ED" w:rsidP="003D43ED">
      <w:pPr>
        <w:ind w:left="720" w:firstLine="720"/>
        <w:jc w:val="both"/>
      </w:pPr>
    </w:p>
    <w:p w:rsidR="003D43ED" w:rsidRDefault="003D43ED" w:rsidP="003D43ED">
      <w:pPr>
        <w:ind w:left="720" w:firstLine="720"/>
        <w:jc w:val="both"/>
        <w:rPr>
          <w:rFonts w:eastAsia="TimesNewRomanPSMT"/>
          <w:bCs/>
        </w:rPr>
      </w:pPr>
    </w:p>
    <w:p w:rsidR="003D43ED" w:rsidRDefault="003D43ED" w:rsidP="003D43ED">
      <w:pPr>
        <w:ind w:left="720" w:firstLine="720"/>
        <w:jc w:val="both"/>
        <w:rPr>
          <w:rFonts w:eastAsia="TimesNewRomanPSMT"/>
          <w:bCs/>
        </w:rPr>
      </w:pPr>
    </w:p>
    <w:p w:rsidR="003D43ED" w:rsidRDefault="003D43ED" w:rsidP="003D43ED">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43ED" w:rsidRDefault="003D43ED" w:rsidP="003D43ED">
      <w:pPr>
        <w:ind w:left="2880" w:firstLine="720"/>
        <w:jc w:val="both"/>
        <w:rPr>
          <w:rFonts w:ascii="Arial" w:eastAsia="TimesNewRomanPS-BoldMT" w:hAnsi="Arial" w:cs="Arial"/>
          <w:b/>
          <w:bCs/>
          <w:i/>
          <w:iCs/>
          <w:color w:val="002060"/>
        </w:rPr>
      </w:pPr>
      <w:r>
        <w:rPr>
          <w:rFonts w:eastAsia="TimesNewRomanPSMT"/>
          <w:bCs/>
        </w:rPr>
        <w:t xml:space="preserve"> </w:t>
      </w:r>
      <w:r>
        <w:rPr>
          <w:rFonts w:ascii="Arial" w:eastAsia="TimesNewRomanPSMT" w:hAnsi="Arial" w:cs="Arial"/>
          <w:bCs/>
        </w:rPr>
        <w:t xml:space="preserve">   М.П. </w:t>
      </w:r>
    </w:p>
    <w:p w:rsidR="003D43ED" w:rsidRDefault="003D43ED"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435DF9">
      <w:pPr>
        <w:jc w:val="both"/>
        <w:rPr>
          <w:rFonts w:eastAsia="TimesNewRomanPS-BoldMT"/>
          <w:b/>
          <w:bCs/>
          <w:i/>
          <w:iCs/>
          <w:color w:val="002060"/>
        </w:rPr>
      </w:pPr>
    </w:p>
    <w:p w:rsidR="003D43ED" w:rsidRDefault="003D43ED" w:rsidP="003D43ED">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3D43ED" w:rsidRDefault="003D43ED" w:rsidP="003D43ED">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D43ED" w:rsidRDefault="003D43ED" w:rsidP="003D43ED">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 xml:space="preserve"> ОБРАЗАЦ ТРОШКОВА ПРИПРЕМЕ ПОНУДЕ</w:t>
      </w:r>
    </w:p>
    <w:p w:rsidR="003D43ED" w:rsidRDefault="003D43ED" w:rsidP="003D43ED">
      <w:pPr>
        <w:rPr>
          <w:rFonts w:ascii="Arial" w:hAnsi="Arial" w:cs="Arial"/>
          <w:b/>
          <w:bCs/>
          <w:i/>
          <w:iCs/>
          <w:sz w:val="28"/>
          <w:szCs w:val="28"/>
        </w:rPr>
      </w:pPr>
    </w:p>
    <w:p w:rsidR="003D43ED" w:rsidRDefault="003D43ED" w:rsidP="003D43ED">
      <w:pPr>
        <w:rPr>
          <w:rFonts w:ascii="Arial" w:hAnsi="Arial" w:cs="Arial"/>
          <w:b/>
          <w:bCs/>
          <w:i/>
          <w:iCs/>
          <w:sz w:val="28"/>
          <w:szCs w:val="28"/>
        </w:rPr>
      </w:pPr>
    </w:p>
    <w:p w:rsidR="003D43ED" w:rsidRDefault="003D43ED" w:rsidP="003D43E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4A0"/>
      </w:tblPr>
      <w:tblGrid>
        <w:gridCol w:w="5565"/>
        <w:gridCol w:w="3300"/>
      </w:tblGrid>
      <w:tr w:rsidR="003D43ED" w:rsidTr="003D43ED">
        <w:tc>
          <w:tcPr>
            <w:tcW w:w="5565" w:type="dxa"/>
            <w:tcBorders>
              <w:top w:val="single" w:sz="4" w:space="0" w:color="000000"/>
              <w:left w:val="single" w:sz="4" w:space="0" w:color="000000"/>
              <w:bottom w:val="single" w:sz="4" w:space="0" w:color="000000"/>
              <w:right w:val="nil"/>
            </w:tcBorders>
            <w:hideMark/>
          </w:tcPr>
          <w:p w:rsidR="003D43ED" w:rsidRDefault="003D43E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3D43ED" w:rsidRDefault="003D43ED">
            <w:pPr>
              <w:jc w:val="center"/>
              <w:rPr>
                <w:rFonts w:ascii="Arial" w:hAnsi="Arial" w:cs="Arial"/>
              </w:rPr>
            </w:pPr>
            <w:r>
              <w:rPr>
                <w:rFonts w:ascii="Arial" w:hAnsi="Arial" w:cs="Arial"/>
                <w:b/>
                <w:i/>
              </w:rPr>
              <w:t>ИЗНОС ТРОШКА У РСД</w:t>
            </w: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right"/>
              <w:rPr>
                <w:rFonts w:ascii="Arial" w:hAnsi="Arial" w:cs="Arial"/>
              </w:rPr>
            </w:pP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right"/>
              <w:rPr>
                <w:rFonts w:ascii="Arial" w:hAnsi="Arial" w:cs="Arial"/>
              </w:rPr>
            </w:pP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lang w:val="en-US"/>
              </w:rPr>
            </w:pP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lang w:val="en-US"/>
              </w:rPr>
            </w:pP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lang w:val="en-US"/>
              </w:rPr>
            </w:pP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lang w:val="en-US"/>
              </w:rPr>
            </w:pP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i/>
              </w:rPr>
            </w:pPr>
          </w:p>
          <w:p w:rsidR="003D43ED" w:rsidRDefault="003D43E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lang w:val="ru-RU"/>
              </w:rPr>
            </w:pPr>
          </w:p>
        </w:tc>
      </w:tr>
    </w:tbl>
    <w:p w:rsidR="003D43ED" w:rsidRDefault="003D43ED" w:rsidP="003D43ED">
      <w:pPr>
        <w:jc w:val="both"/>
      </w:pPr>
    </w:p>
    <w:p w:rsidR="003D43ED" w:rsidRDefault="003D43ED" w:rsidP="003D43E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D43ED" w:rsidRDefault="003D43ED" w:rsidP="003D43E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43ED" w:rsidRDefault="003D43ED" w:rsidP="003D43ED">
      <w:pPr>
        <w:spacing w:after="120"/>
        <w:ind w:firstLine="426"/>
        <w:jc w:val="both"/>
        <w:rPr>
          <w:rFonts w:ascii="Arial" w:hAnsi="Arial" w:cs="Arial"/>
          <w:b/>
          <w:bCs/>
          <w:i/>
        </w:rPr>
      </w:pPr>
    </w:p>
    <w:p w:rsidR="003D43ED" w:rsidRDefault="003D43ED" w:rsidP="003D43ED">
      <w:pPr>
        <w:spacing w:after="120"/>
        <w:jc w:val="both"/>
        <w:rPr>
          <w:bCs/>
          <w:i/>
          <w:color w:val="FF0000"/>
          <w:lang w:val="sr-Cyrl-CS"/>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3D43ED" w:rsidRDefault="003D43ED" w:rsidP="003D43ED">
      <w:pPr>
        <w:spacing w:after="120"/>
        <w:jc w:val="both"/>
        <w:rPr>
          <w:bCs/>
          <w:color w:val="auto"/>
        </w:rPr>
      </w:pPr>
    </w:p>
    <w:p w:rsidR="003D43ED" w:rsidRDefault="003D43ED" w:rsidP="003D43ED">
      <w:pPr>
        <w:spacing w:after="120"/>
        <w:ind w:firstLine="425"/>
        <w:jc w:val="both"/>
        <w:rPr>
          <w:bCs/>
        </w:rPr>
      </w:pPr>
    </w:p>
    <w:tbl>
      <w:tblPr>
        <w:tblW w:w="0" w:type="auto"/>
        <w:tblLayout w:type="fixed"/>
        <w:tblLook w:val="04A0"/>
      </w:tblPr>
      <w:tblGrid>
        <w:gridCol w:w="3080"/>
        <w:gridCol w:w="3068"/>
        <w:gridCol w:w="3094"/>
      </w:tblGrid>
      <w:tr w:rsidR="003D43ED" w:rsidTr="003D43ED">
        <w:tc>
          <w:tcPr>
            <w:tcW w:w="3080" w:type="dxa"/>
            <w:vAlign w:val="center"/>
            <w:hideMark/>
          </w:tcPr>
          <w:p w:rsidR="003D43ED" w:rsidRDefault="003D43ED">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3D43ED" w:rsidRDefault="003D43ED">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3D43ED" w:rsidRDefault="003D43ED">
            <w:pPr>
              <w:pStyle w:val="BodyText2"/>
              <w:spacing w:line="100" w:lineRule="atLeast"/>
              <w:jc w:val="center"/>
              <w:rPr>
                <w:rFonts w:ascii="Arial" w:hAnsi="Arial" w:cs="Arial"/>
              </w:rPr>
            </w:pPr>
            <w:r>
              <w:rPr>
                <w:rFonts w:ascii="Arial" w:hAnsi="Arial" w:cs="Arial"/>
              </w:rPr>
              <w:t>Потпис понуђача</w:t>
            </w:r>
          </w:p>
        </w:tc>
      </w:tr>
      <w:tr w:rsidR="003D43ED" w:rsidTr="003D43ED">
        <w:tc>
          <w:tcPr>
            <w:tcW w:w="3080" w:type="dxa"/>
            <w:tcBorders>
              <w:top w:val="nil"/>
              <w:left w:val="nil"/>
              <w:bottom w:val="single" w:sz="4" w:space="0" w:color="000000"/>
              <w:right w:val="nil"/>
            </w:tcBorders>
          </w:tcPr>
          <w:p w:rsidR="003D43ED" w:rsidRDefault="003D43ED">
            <w:pPr>
              <w:pStyle w:val="BodyText2"/>
              <w:snapToGrid w:val="0"/>
              <w:spacing w:line="100" w:lineRule="atLeast"/>
              <w:jc w:val="both"/>
              <w:rPr>
                <w:rFonts w:ascii="Arial" w:hAnsi="Arial" w:cs="Arial"/>
              </w:rPr>
            </w:pPr>
          </w:p>
        </w:tc>
        <w:tc>
          <w:tcPr>
            <w:tcW w:w="3068" w:type="dxa"/>
          </w:tcPr>
          <w:p w:rsidR="003D43ED" w:rsidRDefault="003D43ED">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3D43ED" w:rsidRDefault="003D43ED">
            <w:pPr>
              <w:pStyle w:val="BodyText2"/>
              <w:snapToGrid w:val="0"/>
              <w:spacing w:line="100" w:lineRule="atLeast"/>
              <w:jc w:val="both"/>
              <w:rPr>
                <w:rFonts w:ascii="Arial" w:hAnsi="Arial" w:cs="Arial"/>
              </w:rPr>
            </w:pPr>
          </w:p>
        </w:tc>
      </w:tr>
    </w:tbl>
    <w:p w:rsidR="003D43ED" w:rsidRDefault="003D43ED" w:rsidP="003D43ED"/>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sz w:val="28"/>
          <w:szCs w:val="28"/>
        </w:rPr>
      </w:pPr>
    </w:p>
    <w:p w:rsidR="003D43ED" w:rsidRDefault="003D43ED" w:rsidP="003D43ED">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3D43ED" w:rsidRDefault="003D43ED" w:rsidP="003D43ED">
      <w:pPr>
        <w:pStyle w:val="BodyText3"/>
        <w:spacing w:after="0"/>
        <w:jc w:val="right"/>
        <w:rPr>
          <w:rFonts w:ascii="Arial" w:hAnsi="Arial" w:cs="Arial"/>
          <w:b/>
          <w:bCs/>
          <w:sz w:val="28"/>
          <w:szCs w:val="28"/>
        </w:rPr>
      </w:pPr>
    </w:p>
    <w:p w:rsidR="003D43ED" w:rsidRDefault="003D43ED" w:rsidP="003D43ED">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3D43ED" w:rsidRDefault="003D43ED" w:rsidP="003D43ED">
      <w:pPr>
        <w:pStyle w:val="BodyText3"/>
        <w:spacing w:after="0"/>
        <w:jc w:val="center"/>
        <w:rPr>
          <w:rFonts w:ascii="Arial" w:hAnsi="Arial" w:cs="Arial"/>
          <w:b/>
          <w:bCs/>
          <w:sz w:val="28"/>
          <w:szCs w:val="28"/>
        </w:rPr>
      </w:pPr>
    </w:p>
    <w:p w:rsidR="003D43ED" w:rsidRDefault="003D43ED" w:rsidP="003D43ED">
      <w:pPr>
        <w:pStyle w:val="BodyText3"/>
        <w:spacing w:after="0"/>
        <w:jc w:val="center"/>
        <w:rPr>
          <w:rFonts w:ascii="Arial" w:hAnsi="Arial" w:cs="Arial"/>
          <w:bCs/>
          <w:sz w:val="24"/>
          <w:szCs w:val="24"/>
        </w:rPr>
      </w:pPr>
    </w:p>
    <w:p w:rsidR="003D43ED" w:rsidRDefault="003D43ED" w:rsidP="003D43ED">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3D43ED" w:rsidRDefault="003D43ED" w:rsidP="003D43E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D43ED" w:rsidRDefault="003D43ED" w:rsidP="003D43ED">
      <w:pPr>
        <w:pStyle w:val="BodyText3"/>
        <w:spacing w:after="0"/>
        <w:jc w:val="both"/>
        <w:rPr>
          <w:rFonts w:ascii="Arial" w:hAnsi="Arial" w:cs="Arial"/>
          <w:w w:val="200"/>
          <w:sz w:val="24"/>
          <w:szCs w:val="24"/>
        </w:rPr>
      </w:pPr>
      <w:r>
        <w:rPr>
          <w:rFonts w:ascii="Arial" w:hAnsi="Arial" w:cs="Arial"/>
          <w:sz w:val="24"/>
          <w:szCs w:val="24"/>
        </w:rPr>
        <w:t xml:space="preserve">даје: </w:t>
      </w:r>
    </w:p>
    <w:p w:rsidR="003D43ED" w:rsidRDefault="003D43ED" w:rsidP="003D43ED">
      <w:pPr>
        <w:pStyle w:val="BodyText3"/>
        <w:spacing w:before="360" w:after="360"/>
        <w:ind w:firstLine="227"/>
        <w:jc w:val="both"/>
        <w:rPr>
          <w:rFonts w:ascii="Arial" w:hAnsi="Arial" w:cs="Arial"/>
          <w:w w:val="200"/>
          <w:sz w:val="24"/>
          <w:szCs w:val="24"/>
        </w:rPr>
      </w:pPr>
    </w:p>
    <w:p w:rsidR="003D43ED" w:rsidRDefault="003D43ED" w:rsidP="003D43E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D43ED" w:rsidRDefault="003D43ED" w:rsidP="003D43E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D43ED" w:rsidRDefault="003D43ED" w:rsidP="003D43ED">
      <w:pPr>
        <w:pStyle w:val="BodyText3"/>
        <w:spacing w:after="0"/>
        <w:jc w:val="both"/>
        <w:rPr>
          <w:rFonts w:ascii="Arial" w:hAnsi="Arial" w:cs="Arial"/>
          <w:bCs/>
          <w:sz w:val="24"/>
          <w:szCs w:val="24"/>
        </w:rPr>
      </w:pPr>
    </w:p>
    <w:p w:rsidR="003D43ED" w:rsidRDefault="003D43ED" w:rsidP="003D43ED">
      <w:pPr>
        <w:pStyle w:val="BodyText3"/>
        <w:spacing w:after="0"/>
        <w:jc w:val="both"/>
        <w:rPr>
          <w:rFonts w:ascii="Arial" w:hAnsi="Arial" w:cs="Arial"/>
          <w:bCs/>
          <w:sz w:val="24"/>
          <w:szCs w:val="24"/>
        </w:rPr>
      </w:pPr>
    </w:p>
    <w:p w:rsidR="003D43ED" w:rsidRDefault="003D43ED" w:rsidP="003D43E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D43ED" w:rsidRDefault="003D43ED" w:rsidP="003D43E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радова на санаци</w:t>
      </w:r>
      <w:r w:rsidR="008C4DE3">
        <w:rPr>
          <w:rFonts w:ascii="Arial" w:hAnsi="Arial" w:cs="Arial"/>
        </w:rPr>
        <w:t>ји система за грејање рб.</w:t>
      </w:r>
      <w:r w:rsidR="007C2EB2">
        <w:rPr>
          <w:rFonts w:ascii="Arial" w:hAnsi="Arial" w:cs="Arial"/>
          <w:lang w:val="sr-Cyrl-CS"/>
        </w:rPr>
        <w:t>15/2019</w:t>
      </w:r>
      <w:r>
        <w:rPr>
          <w:rFonts w:ascii="Arial" w:hAnsi="Arial" w:cs="Arial"/>
        </w:rPr>
        <w:t xml:space="preserve"> наручиоца Специјалне болнице за плућне болести „Озрен“ Сокобања </w:t>
      </w:r>
      <w:r>
        <w:rPr>
          <w:rFonts w:ascii="Arial" w:hAnsi="Arial" w:cs="Arial"/>
          <w:bCs/>
        </w:rPr>
        <w:t>поднео независно, без договора са другим понуђачима или заинтересованим лицима.</w:t>
      </w:r>
    </w:p>
    <w:p w:rsidR="003D43ED" w:rsidRDefault="003D43ED" w:rsidP="003D43ED">
      <w:pPr>
        <w:jc w:val="both"/>
        <w:rPr>
          <w:rFonts w:ascii="Arial" w:hAnsi="Arial" w:cs="Arial"/>
          <w:bCs/>
        </w:rPr>
      </w:pPr>
    </w:p>
    <w:p w:rsidR="003D43ED" w:rsidRDefault="003D43ED" w:rsidP="003D43ED">
      <w:pPr>
        <w:jc w:val="both"/>
        <w:rPr>
          <w:rFonts w:ascii="Arial" w:hAnsi="Arial" w:cs="Arial"/>
          <w:bCs/>
        </w:rPr>
      </w:pPr>
    </w:p>
    <w:p w:rsidR="003D43ED" w:rsidRDefault="003D43ED" w:rsidP="003D43ED">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3D43ED" w:rsidTr="003D43ED">
        <w:tc>
          <w:tcPr>
            <w:tcW w:w="3080" w:type="dxa"/>
            <w:vAlign w:val="center"/>
            <w:hideMark/>
          </w:tcPr>
          <w:p w:rsidR="003D43ED" w:rsidRDefault="003D43ED">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3D43ED" w:rsidRDefault="003D43ED">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3D43ED" w:rsidRDefault="003D43ED">
            <w:pPr>
              <w:pStyle w:val="BodyText2"/>
              <w:spacing w:line="100" w:lineRule="atLeast"/>
              <w:jc w:val="center"/>
              <w:rPr>
                <w:rFonts w:ascii="Arial" w:hAnsi="Arial" w:cs="Arial"/>
              </w:rPr>
            </w:pPr>
            <w:r>
              <w:rPr>
                <w:rFonts w:ascii="Arial" w:hAnsi="Arial" w:cs="Arial"/>
              </w:rPr>
              <w:t>Потпис понуђача</w:t>
            </w:r>
          </w:p>
        </w:tc>
      </w:tr>
      <w:tr w:rsidR="003D43ED" w:rsidTr="003D43ED">
        <w:tc>
          <w:tcPr>
            <w:tcW w:w="3080" w:type="dxa"/>
            <w:tcBorders>
              <w:top w:val="nil"/>
              <w:left w:val="nil"/>
              <w:bottom w:val="single" w:sz="4" w:space="0" w:color="000000"/>
              <w:right w:val="nil"/>
            </w:tcBorders>
          </w:tcPr>
          <w:p w:rsidR="003D43ED" w:rsidRDefault="003D43ED">
            <w:pPr>
              <w:pStyle w:val="BodyText2"/>
              <w:snapToGrid w:val="0"/>
              <w:spacing w:line="100" w:lineRule="atLeast"/>
              <w:jc w:val="both"/>
              <w:rPr>
                <w:rFonts w:ascii="Arial" w:hAnsi="Arial" w:cs="Arial"/>
              </w:rPr>
            </w:pPr>
          </w:p>
        </w:tc>
        <w:tc>
          <w:tcPr>
            <w:tcW w:w="3065" w:type="dxa"/>
          </w:tcPr>
          <w:p w:rsidR="003D43ED" w:rsidRDefault="003D43ED">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3D43ED" w:rsidRDefault="003D43ED">
            <w:pPr>
              <w:pStyle w:val="BodyText2"/>
              <w:snapToGrid w:val="0"/>
              <w:spacing w:line="100" w:lineRule="atLeast"/>
              <w:jc w:val="both"/>
              <w:rPr>
                <w:rFonts w:ascii="Arial" w:hAnsi="Arial" w:cs="Arial"/>
              </w:rPr>
            </w:pPr>
          </w:p>
        </w:tc>
      </w:tr>
    </w:tbl>
    <w:p w:rsidR="003D43ED" w:rsidRDefault="003D43ED" w:rsidP="003D43ED">
      <w:pPr>
        <w:pStyle w:val="BodyText3"/>
        <w:spacing w:after="0"/>
        <w:ind w:firstLine="227"/>
        <w:jc w:val="both"/>
      </w:pPr>
    </w:p>
    <w:p w:rsidR="003D43ED" w:rsidRDefault="003D43ED" w:rsidP="003D43ED">
      <w:pPr>
        <w:tabs>
          <w:tab w:val="left" w:pos="6028"/>
        </w:tabs>
        <w:autoSpaceDE w:val="0"/>
        <w:spacing w:line="240" w:lineRule="auto"/>
      </w:pPr>
    </w:p>
    <w:p w:rsidR="003D43ED" w:rsidRDefault="003D43ED" w:rsidP="003D43ED">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D43ED" w:rsidRDefault="003D43ED" w:rsidP="003D43ED">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D43ED" w:rsidRDefault="003D43ED" w:rsidP="003D43ED">
      <w:pPr>
        <w:tabs>
          <w:tab w:val="left" w:pos="6028"/>
        </w:tabs>
        <w:autoSpaceDE w:val="0"/>
        <w:spacing w:line="240" w:lineRule="auto"/>
        <w:jc w:val="both"/>
        <w:rPr>
          <w:rFonts w:ascii="Arial" w:hAnsi="Arial" w:cs="Arial"/>
          <w:bCs/>
          <w:i/>
          <w:iCs/>
          <w:color w:val="auto"/>
        </w:rPr>
      </w:pPr>
    </w:p>
    <w:p w:rsidR="006618F0" w:rsidRPr="006618F0" w:rsidRDefault="006618F0" w:rsidP="003D43ED">
      <w:pPr>
        <w:tabs>
          <w:tab w:val="left" w:pos="6028"/>
        </w:tabs>
        <w:autoSpaceDE w:val="0"/>
        <w:spacing w:line="240" w:lineRule="auto"/>
        <w:jc w:val="both"/>
        <w:rPr>
          <w:rFonts w:ascii="Arial" w:hAnsi="Arial" w:cs="Arial"/>
          <w:bCs/>
          <w:i/>
          <w:iCs/>
          <w:color w:val="auto"/>
        </w:rPr>
      </w:pPr>
    </w:p>
    <w:p w:rsidR="003D43ED" w:rsidRDefault="003D43ED" w:rsidP="003D43ED">
      <w:pPr>
        <w:pStyle w:val="BodyText3"/>
        <w:spacing w:after="0"/>
        <w:jc w:val="center"/>
        <w:rPr>
          <w:rFonts w:ascii="Arial" w:eastAsia="Arial Unicode MS" w:hAnsi="Arial" w:cs="Arial"/>
          <w:i/>
          <w:color w:val="auto"/>
          <w:sz w:val="24"/>
          <w:szCs w:val="24"/>
        </w:rPr>
      </w:pPr>
    </w:p>
    <w:p w:rsidR="003D43ED" w:rsidRDefault="003D43ED" w:rsidP="003D43ED">
      <w:pPr>
        <w:pStyle w:val="BodyText3"/>
        <w:spacing w:after="0"/>
        <w:jc w:val="center"/>
        <w:rPr>
          <w:rFonts w:ascii="Arial" w:eastAsia="Arial Unicode MS" w:hAnsi="Arial" w:cs="Arial"/>
          <w:i/>
          <w:color w:val="auto"/>
          <w:sz w:val="24"/>
          <w:szCs w:val="24"/>
        </w:rPr>
      </w:pPr>
    </w:p>
    <w:p w:rsidR="003D43ED" w:rsidRDefault="003D43ED" w:rsidP="003D43ED">
      <w:pPr>
        <w:jc w:val="right"/>
        <w:rPr>
          <w:rFonts w:ascii="Arial" w:hAnsi="Arial" w:cs="Arial"/>
          <w:b/>
          <w:bCs/>
          <w:sz w:val="28"/>
          <w:szCs w:val="28"/>
        </w:rPr>
      </w:pPr>
      <w:r>
        <w:rPr>
          <w:rFonts w:ascii="Arial" w:hAnsi="Arial" w:cs="Arial"/>
          <w:b/>
          <w:bCs/>
          <w:sz w:val="28"/>
          <w:szCs w:val="28"/>
        </w:rPr>
        <w:lastRenderedPageBreak/>
        <w:t>(ОБРАЗАЦ 5)</w:t>
      </w:r>
    </w:p>
    <w:p w:rsidR="003D43ED" w:rsidRDefault="003D43ED" w:rsidP="003D43ED">
      <w:pPr>
        <w:jc w:val="right"/>
        <w:rPr>
          <w:rFonts w:ascii="Arial" w:hAnsi="Arial" w:cs="Arial"/>
          <w:b/>
          <w:bCs/>
          <w:sz w:val="28"/>
          <w:szCs w:val="28"/>
        </w:rPr>
      </w:pPr>
    </w:p>
    <w:p w:rsidR="003D43ED" w:rsidRDefault="003D43ED" w:rsidP="003D43ED">
      <w:pPr>
        <w:jc w:val="center"/>
        <w:rPr>
          <w:rFonts w:ascii="Arial" w:hAnsi="Arial" w:cs="Arial"/>
          <w:b/>
          <w:bCs/>
          <w:sz w:val="28"/>
          <w:szCs w:val="28"/>
        </w:rPr>
      </w:pPr>
      <w:r>
        <w:rPr>
          <w:rFonts w:ascii="Arial" w:hAnsi="Arial" w:cs="Arial"/>
          <w:b/>
          <w:bCs/>
          <w:sz w:val="28"/>
          <w:szCs w:val="28"/>
        </w:rPr>
        <w:t>ОБРАЗАЦ ИЗЈАВЕ ПОНУЂАЧА  О ИСПУЊЕНОСТИ ОБАВЕЗНИХ И УСЛОВА ЗА УЧЕШЋЕ У ПОСТУПКУ ЈАВНЕ НАБАВКЕ -  ЧЛ. 75.  ЗЈН</w:t>
      </w:r>
    </w:p>
    <w:p w:rsidR="003D43ED" w:rsidRDefault="003D43ED" w:rsidP="003D43ED">
      <w:pPr>
        <w:jc w:val="center"/>
        <w:rPr>
          <w:rFonts w:ascii="Arial" w:hAnsi="Arial" w:cs="Arial"/>
          <w:b/>
          <w:bCs/>
        </w:rPr>
      </w:pPr>
    </w:p>
    <w:p w:rsidR="003D43ED" w:rsidRDefault="003D43ED" w:rsidP="003D43ED">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3D43ED" w:rsidRDefault="003D43ED" w:rsidP="003D43ED">
      <w:pPr>
        <w:jc w:val="both"/>
        <w:rPr>
          <w:rFonts w:ascii="Arial" w:hAnsi="Arial" w:cs="Arial"/>
        </w:rPr>
      </w:pPr>
    </w:p>
    <w:p w:rsidR="003D43ED" w:rsidRDefault="003D43ED" w:rsidP="003D43ED">
      <w:pPr>
        <w:jc w:val="center"/>
        <w:rPr>
          <w:rFonts w:ascii="Arial" w:hAnsi="Arial" w:cs="Arial"/>
          <w:b/>
        </w:rPr>
      </w:pPr>
      <w:r>
        <w:rPr>
          <w:rFonts w:ascii="Arial" w:hAnsi="Arial" w:cs="Arial"/>
          <w:b/>
        </w:rPr>
        <w:t>И З Ј А В У</w:t>
      </w:r>
    </w:p>
    <w:p w:rsidR="003D43ED" w:rsidRDefault="003D43ED" w:rsidP="003D43ED">
      <w:pPr>
        <w:jc w:val="center"/>
        <w:rPr>
          <w:rFonts w:ascii="Arial" w:hAnsi="Arial" w:cs="Arial"/>
        </w:rPr>
      </w:pPr>
    </w:p>
    <w:p w:rsidR="003D43ED" w:rsidRDefault="003D43ED" w:rsidP="003D43ED">
      <w:pPr>
        <w:jc w:val="both"/>
        <w:rPr>
          <w:rFonts w:ascii="Arial" w:hAnsi="Arial" w:cs="Arial"/>
          <w:lang w:val="sr-Cyrl-CS"/>
        </w:rPr>
      </w:pPr>
    </w:p>
    <w:p w:rsidR="003D43ED" w:rsidRDefault="003D43ED" w:rsidP="003D43E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радова на санацији система за грејање </w:t>
      </w:r>
      <w:r>
        <w:rPr>
          <w:rFonts w:ascii="Arial" w:hAnsi="Arial" w:cs="Arial"/>
          <w:i/>
          <w:lang w:val="sr-Cyrl-CS"/>
        </w:rPr>
        <w:t xml:space="preserve"> </w:t>
      </w:r>
      <w:r>
        <w:rPr>
          <w:rFonts w:ascii="Arial" w:hAnsi="Arial" w:cs="Arial"/>
          <w:lang w:val="sr-Cyrl-CS"/>
        </w:rPr>
        <w:t>б</w:t>
      </w:r>
      <w:r w:rsidR="008C4DE3">
        <w:rPr>
          <w:rFonts w:ascii="Arial" w:hAnsi="Arial" w:cs="Arial"/>
        </w:rPr>
        <w:t xml:space="preserve">рој </w:t>
      </w:r>
      <w:r w:rsidR="007C2EB2">
        <w:rPr>
          <w:rFonts w:ascii="Arial" w:hAnsi="Arial" w:cs="Arial"/>
          <w:lang w:val="sr-Cyrl-CS"/>
        </w:rPr>
        <w:t>15/2019</w:t>
      </w:r>
      <w:r>
        <w:rPr>
          <w:rFonts w:ascii="Arial" w:hAnsi="Arial" w:cs="Arial"/>
        </w:rPr>
        <w:t xml:space="preserve"> наручиоца Специјалне болнице за плућне болести „Озрен“ Сокобања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D43ED" w:rsidRDefault="003D43ED" w:rsidP="003D43ED">
      <w:pPr>
        <w:jc w:val="both"/>
        <w:rPr>
          <w:rFonts w:ascii="Arial" w:hAnsi="Arial" w:cs="Arial"/>
          <w:iCs/>
        </w:rPr>
      </w:pPr>
    </w:p>
    <w:p w:rsidR="003D43ED" w:rsidRDefault="003D43ED" w:rsidP="003D43ED">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 (чл. 75. ст. 1. тач. 1) ЗЈН);</w:t>
      </w:r>
    </w:p>
    <w:p w:rsidR="003D43ED" w:rsidRDefault="003D43ED" w:rsidP="003D43ED">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3D43ED" w:rsidRDefault="003D43ED" w:rsidP="003D43ED">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3D43ED" w:rsidRDefault="003D43ED" w:rsidP="003D43ED">
      <w:pPr>
        <w:pStyle w:val="ListParagraph"/>
        <w:numPr>
          <w:ilvl w:val="0"/>
          <w:numId w:val="10"/>
        </w:numPr>
        <w:jc w:val="both"/>
        <w:rPr>
          <w:rFonts w:ascii="Arial" w:hAnsi="Arial" w:cs="Arial"/>
          <w:color w:val="auto"/>
          <w:lang w:val="sr-Cyrl-CS"/>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3D43ED" w:rsidRDefault="003D43ED" w:rsidP="003D43ED">
      <w:pPr>
        <w:pStyle w:val="ListParagraph"/>
        <w:ind w:left="1080"/>
        <w:jc w:val="both"/>
        <w:rPr>
          <w:rFonts w:ascii="Arial" w:hAnsi="Arial" w:cs="Arial"/>
          <w:iCs/>
        </w:rPr>
      </w:pPr>
    </w:p>
    <w:p w:rsidR="003D43ED" w:rsidRDefault="003D43ED" w:rsidP="003D43ED">
      <w:pPr>
        <w:pStyle w:val="ListParagraph"/>
        <w:jc w:val="both"/>
        <w:rPr>
          <w:rFonts w:ascii="Arial" w:hAnsi="Arial" w:cs="Arial"/>
          <w:iCs/>
        </w:rPr>
      </w:pPr>
    </w:p>
    <w:p w:rsidR="003D43ED" w:rsidRDefault="003D43ED" w:rsidP="003D43ED">
      <w:pPr>
        <w:pStyle w:val="ListParagraph"/>
        <w:ind w:left="1710"/>
        <w:jc w:val="both"/>
        <w:rPr>
          <w:rFonts w:ascii="Arial" w:hAnsi="Arial" w:cs="Arial"/>
          <w:b/>
          <w:i/>
          <w:iCs/>
          <w:color w:val="auto"/>
        </w:rPr>
      </w:pPr>
    </w:p>
    <w:p w:rsidR="003D43ED" w:rsidRDefault="003D43ED" w:rsidP="003D43ED">
      <w:pPr>
        <w:jc w:val="both"/>
        <w:rPr>
          <w:rFonts w:ascii="Arial" w:hAnsi="Arial" w:cs="Arial"/>
          <w:i/>
          <w:lang w:val="sr-Cyrl-CS"/>
        </w:rPr>
      </w:pPr>
    </w:p>
    <w:p w:rsidR="003D43ED" w:rsidRDefault="003D43ED" w:rsidP="003D43ED">
      <w:pPr>
        <w:rPr>
          <w:rFonts w:ascii="Arial" w:hAnsi="Arial" w:cs="Arial"/>
        </w:rPr>
      </w:pPr>
      <w:r>
        <w:rPr>
          <w:rFonts w:ascii="Arial" w:hAnsi="Arial" w:cs="Arial"/>
        </w:rPr>
        <w:t>Место:_____________                                                            Понуђач:</w:t>
      </w:r>
    </w:p>
    <w:p w:rsidR="003D43ED" w:rsidRDefault="003D43ED" w:rsidP="003D43ED">
      <w:pPr>
        <w:rPr>
          <w:rFonts w:ascii="Arial" w:hAnsi="Arial" w:cs="Arial"/>
          <w:b/>
          <w:bCs/>
          <w:i/>
          <w:color w:val="auto"/>
        </w:rPr>
      </w:pPr>
      <w:r>
        <w:rPr>
          <w:rFonts w:ascii="Arial" w:hAnsi="Arial" w:cs="Arial"/>
        </w:rPr>
        <w:t xml:space="preserve">Датум:_____________                         М.П.                     _____________________                                                        </w:t>
      </w:r>
    </w:p>
    <w:p w:rsidR="003D43ED" w:rsidRDefault="003D43ED" w:rsidP="003D43ED">
      <w:pPr>
        <w:pStyle w:val="BodyText2"/>
        <w:spacing w:line="100" w:lineRule="atLeast"/>
        <w:jc w:val="both"/>
        <w:rPr>
          <w:rFonts w:ascii="Arial" w:hAnsi="Arial" w:cs="Arial"/>
          <w:b/>
          <w:bCs/>
          <w:i/>
          <w:color w:val="auto"/>
        </w:rPr>
      </w:pPr>
    </w:p>
    <w:p w:rsidR="003D43ED" w:rsidRDefault="003D43ED" w:rsidP="003D43ED">
      <w:pPr>
        <w:pStyle w:val="ListParagraph"/>
        <w:ind w:left="0"/>
        <w:jc w:val="both"/>
        <w:rPr>
          <w:rFonts w:ascii="Arial" w:hAnsi="Arial" w:cs="Arial"/>
          <w:bCs/>
          <w:i/>
          <w:iCs/>
          <w:color w:val="auto"/>
          <w:sz w:val="22"/>
          <w:szCs w:val="22"/>
        </w:rPr>
      </w:pPr>
      <w:r>
        <w:rPr>
          <w:rFonts w:ascii="Arial" w:hAnsi="Arial" w:cs="Arial"/>
          <w:b/>
          <w:bCs/>
          <w:i/>
          <w:color w:val="auto"/>
        </w:rPr>
        <w:t>Напомена: Ову изјаву уз понуду достављају понуђачи који подносе понуду за било коју од партија.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auto"/>
          <w:sz w:val="22"/>
          <w:szCs w:val="22"/>
        </w:rPr>
        <w:t xml:space="preserve">. </w:t>
      </w:r>
    </w:p>
    <w:p w:rsidR="003D43ED" w:rsidRDefault="003D43ED" w:rsidP="003D43ED">
      <w:pPr>
        <w:pStyle w:val="ListParagraph"/>
        <w:ind w:left="0"/>
        <w:jc w:val="both"/>
        <w:rPr>
          <w:rFonts w:ascii="Arial" w:hAnsi="Arial" w:cs="Arial"/>
          <w:bCs/>
          <w:i/>
          <w:iCs/>
          <w:color w:val="FF0000"/>
          <w:sz w:val="22"/>
          <w:szCs w:val="22"/>
        </w:rPr>
      </w:pPr>
    </w:p>
    <w:p w:rsidR="003D43ED" w:rsidRDefault="003D43ED" w:rsidP="003D43ED">
      <w:pPr>
        <w:jc w:val="right"/>
        <w:rPr>
          <w:rFonts w:ascii="Arial" w:hAnsi="Arial" w:cs="Arial"/>
          <w:b/>
          <w:bCs/>
          <w:sz w:val="28"/>
          <w:szCs w:val="28"/>
        </w:rPr>
      </w:pPr>
    </w:p>
    <w:p w:rsidR="003D43ED" w:rsidRDefault="003D43ED" w:rsidP="003D43ED">
      <w:pPr>
        <w:jc w:val="right"/>
        <w:rPr>
          <w:rFonts w:ascii="Arial" w:hAnsi="Arial" w:cs="Arial"/>
          <w:b/>
          <w:bCs/>
          <w:sz w:val="28"/>
          <w:szCs w:val="28"/>
        </w:rPr>
      </w:pPr>
      <w:r>
        <w:rPr>
          <w:rFonts w:ascii="Arial" w:hAnsi="Arial" w:cs="Arial"/>
          <w:b/>
          <w:bCs/>
          <w:sz w:val="28"/>
          <w:szCs w:val="28"/>
        </w:rPr>
        <w:lastRenderedPageBreak/>
        <w:t>(ОБРАЗАЦ 6)</w:t>
      </w:r>
    </w:p>
    <w:p w:rsidR="003D43ED" w:rsidRDefault="003D43ED" w:rsidP="003D43ED">
      <w:pPr>
        <w:jc w:val="right"/>
        <w:rPr>
          <w:rFonts w:ascii="Arial" w:hAnsi="Arial" w:cs="Arial"/>
          <w:b/>
          <w:bCs/>
          <w:sz w:val="28"/>
          <w:szCs w:val="28"/>
        </w:rPr>
      </w:pPr>
    </w:p>
    <w:p w:rsidR="003D43ED" w:rsidRDefault="003D43ED" w:rsidP="003D43ED">
      <w:pPr>
        <w:jc w:val="center"/>
        <w:rPr>
          <w:rFonts w:ascii="Arial" w:hAnsi="Arial" w:cs="Arial"/>
          <w:b/>
          <w:bCs/>
          <w:sz w:val="28"/>
          <w:szCs w:val="28"/>
        </w:rPr>
      </w:pPr>
      <w:r>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3D43ED" w:rsidRDefault="003D43ED" w:rsidP="003D43E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D43ED" w:rsidRDefault="003D43ED" w:rsidP="003D43ED">
      <w:pPr>
        <w:jc w:val="center"/>
        <w:rPr>
          <w:rFonts w:ascii="Arial" w:hAnsi="Arial" w:cs="Arial"/>
          <w:b/>
          <w:bCs/>
        </w:rPr>
      </w:pPr>
    </w:p>
    <w:p w:rsidR="003D43ED" w:rsidRDefault="003D43ED" w:rsidP="003D43ED">
      <w:pPr>
        <w:jc w:val="center"/>
        <w:rPr>
          <w:rFonts w:ascii="Arial" w:hAnsi="Arial" w:cs="Arial"/>
          <w:b/>
          <w:bCs/>
        </w:rPr>
      </w:pPr>
    </w:p>
    <w:p w:rsidR="003D43ED" w:rsidRDefault="003D43ED" w:rsidP="003D43ED">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3D43ED" w:rsidRDefault="003D43ED" w:rsidP="003D43ED">
      <w:pPr>
        <w:jc w:val="both"/>
        <w:rPr>
          <w:rFonts w:ascii="Arial" w:hAnsi="Arial" w:cs="Arial"/>
        </w:rPr>
      </w:pPr>
    </w:p>
    <w:p w:rsidR="003D43ED" w:rsidRDefault="003D43ED" w:rsidP="003D43ED">
      <w:pPr>
        <w:jc w:val="center"/>
        <w:rPr>
          <w:rFonts w:ascii="Arial" w:hAnsi="Arial" w:cs="Arial"/>
          <w:b/>
        </w:rPr>
      </w:pPr>
      <w:r>
        <w:rPr>
          <w:rFonts w:ascii="Arial" w:hAnsi="Arial" w:cs="Arial"/>
          <w:b/>
        </w:rPr>
        <w:t>И З Ј А В У</w:t>
      </w:r>
    </w:p>
    <w:p w:rsidR="003D43ED" w:rsidRDefault="003D43ED" w:rsidP="003D43ED">
      <w:pPr>
        <w:jc w:val="center"/>
        <w:rPr>
          <w:rFonts w:ascii="Arial" w:hAnsi="Arial" w:cs="Arial"/>
        </w:rPr>
      </w:pPr>
    </w:p>
    <w:p w:rsidR="003D43ED" w:rsidRDefault="003D43ED" w:rsidP="003D43ED">
      <w:pPr>
        <w:jc w:val="both"/>
        <w:rPr>
          <w:rFonts w:ascii="Arial" w:hAnsi="Arial" w:cs="Arial"/>
          <w:lang w:val="sr-Cyrl-CS"/>
        </w:rPr>
      </w:pPr>
    </w:p>
    <w:p w:rsidR="003D43ED" w:rsidRDefault="003D43ED" w:rsidP="003D43ED">
      <w:pPr>
        <w:jc w:val="both"/>
        <w:rPr>
          <w:rFonts w:ascii="Arial" w:hAnsi="Arial" w:cs="Arial"/>
          <w:iCs/>
          <w:lang w:val="sr-Cyrl-CS"/>
        </w:rPr>
      </w:pPr>
      <w:r>
        <w:rPr>
          <w:rFonts w:ascii="Arial" w:hAnsi="Arial" w:cs="Arial"/>
          <w:lang w:val="sr-Cyrl-CS"/>
        </w:rPr>
        <w:t>П</w:t>
      </w:r>
      <w:r>
        <w:rPr>
          <w:rFonts w:ascii="Arial" w:hAnsi="Arial" w:cs="Arial"/>
        </w:rPr>
        <w:t>одизвођач  __________________________________________јавне набавке радова на санаци</w:t>
      </w:r>
      <w:r w:rsidR="008C4DE3">
        <w:rPr>
          <w:rFonts w:ascii="Arial" w:hAnsi="Arial" w:cs="Arial"/>
        </w:rPr>
        <w:t xml:space="preserve">ји система за грејање рб </w:t>
      </w:r>
      <w:r w:rsidR="007C2EB2">
        <w:rPr>
          <w:rFonts w:ascii="Arial" w:hAnsi="Arial" w:cs="Arial"/>
          <w:lang w:val="sr-Cyrl-CS"/>
        </w:rPr>
        <w:t>15/2019</w:t>
      </w:r>
      <w:r>
        <w:rPr>
          <w:rFonts w:ascii="Arial" w:hAnsi="Arial" w:cs="Arial"/>
        </w:rPr>
        <w:t xml:space="preserve"> наручиоца Специјалне болнице за плућне болести „Озрен“ Сокобања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D43ED" w:rsidRDefault="003D43ED" w:rsidP="003D43ED">
      <w:pPr>
        <w:jc w:val="both"/>
        <w:rPr>
          <w:rFonts w:ascii="Arial" w:hAnsi="Arial" w:cs="Arial"/>
          <w:iCs/>
        </w:rPr>
      </w:pPr>
    </w:p>
    <w:p w:rsidR="003D43ED" w:rsidRDefault="003D43ED" w:rsidP="003D43ED">
      <w:pPr>
        <w:pStyle w:val="ListParagraph"/>
        <w:numPr>
          <w:ilvl w:val="0"/>
          <w:numId w:val="11"/>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 (чл. 75. ст. 1. тач. 1) ЗЈН);</w:t>
      </w:r>
    </w:p>
    <w:p w:rsidR="003D43ED" w:rsidRDefault="003D43ED" w:rsidP="003D43ED">
      <w:pPr>
        <w:pStyle w:val="ListParagraph"/>
        <w:numPr>
          <w:ilvl w:val="0"/>
          <w:numId w:val="11"/>
        </w:numPr>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3D43ED" w:rsidRDefault="003D43ED" w:rsidP="003D43ED">
      <w:pPr>
        <w:pStyle w:val="ListParagraph"/>
        <w:numPr>
          <w:ilvl w:val="0"/>
          <w:numId w:val="11"/>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3D43ED" w:rsidRDefault="003D43ED" w:rsidP="003D43ED">
      <w:pPr>
        <w:pStyle w:val="ListParagraph"/>
        <w:numPr>
          <w:ilvl w:val="0"/>
          <w:numId w:val="11"/>
        </w:numPr>
        <w:jc w:val="both"/>
        <w:rPr>
          <w:rFonts w:ascii="Arial" w:hAnsi="Arial" w:cs="Arial"/>
          <w:color w:val="auto"/>
          <w:lang w:val="sr-Cyrl-CS"/>
        </w:rPr>
      </w:pPr>
      <w:r>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3D43ED" w:rsidRDefault="003D43ED" w:rsidP="003D43ED">
      <w:pPr>
        <w:pStyle w:val="ListParagraph"/>
        <w:ind w:left="1080"/>
        <w:jc w:val="both"/>
        <w:rPr>
          <w:rFonts w:ascii="Arial" w:hAnsi="Arial" w:cs="Arial"/>
          <w:iCs/>
          <w:lang w:val="sr-Cyrl-CS"/>
        </w:rPr>
      </w:pPr>
    </w:p>
    <w:p w:rsidR="003D43ED" w:rsidRDefault="003D43ED" w:rsidP="003D43ED">
      <w:pPr>
        <w:pStyle w:val="ListParagraph"/>
        <w:jc w:val="both"/>
        <w:rPr>
          <w:rFonts w:ascii="Arial" w:hAnsi="Arial" w:cs="Arial"/>
          <w:iCs/>
        </w:rPr>
      </w:pPr>
    </w:p>
    <w:p w:rsidR="003D43ED" w:rsidRDefault="003D43ED" w:rsidP="003D43ED">
      <w:pPr>
        <w:jc w:val="both"/>
        <w:rPr>
          <w:rFonts w:ascii="Arial" w:hAnsi="Arial" w:cs="Arial"/>
          <w:i/>
          <w:lang w:val="sr-Cyrl-CS"/>
        </w:rPr>
      </w:pPr>
    </w:p>
    <w:p w:rsidR="003D43ED" w:rsidRDefault="003D43ED" w:rsidP="003D43ED">
      <w:pPr>
        <w:rPr>
          <w:rFonts w:ascii="Arial" w:hAnsi="Arial" w:cs="Arial"/>
        </w:rPr>
      </w:pPr>
      <w:r>
        <w:rPr>
          <w:rFonts w:ascii="Arial" w:hAnsi="Arial" w:cs="Arial"/>
        </w:rPr>
        <w:t>Место:_____________                                                            Подизвођач:</w:t>
      </w:r>
    </w:p>
    <w:p w:rsidR="003D43ED" w:rsidRDefault="003D43ED" w:rsidP="003D43ED">
      <w:pPr>
        <w:rPr>
          <w:rFonts w:ascii="Arial" w:hAnsi="Arial" w:cs="Arial"/>
          <w:b/>
          <w:bCs/>
          <w:i/>
          <w:color w:val="auto"/>
        </w:rPr>
      </w:pPr>
      <w:r>
        <w:rPr>
          <w:rFonts w:ascii="Arial" w:hAnsi="Arial" w:cs="Arial"/>
        </w:rPr>
        <w:t xml:space="preserve">Датум:_____________                         М.П.                     _____________________                                                        </w:t>
      </w:r>
    </w:p>
    <w:p w:rsidR="003D43ED" w:rsidRDefault="003D43ED" w:rsidP="003D43ED">
      <w:pPr>
        <w:pStyle w:val="BodyText2"/>
        <w:spacing w:line="100" w:lineRule="atLeast"/>
        <w:jc w:val="both"/>
        <w:rPr>
          <w:rFonts w:ascii="Arial" w:hAnsi="Arial" w:cs="Arial"/>
          <w:b/>
          <w:bCs/>
          <w:i/>
          <w:color w:val="auto"/>
        </w:rPr>
      </w:pPr>
    </w:p>
    <w:p w:rsidR="003D43ED" w:rsidRDefault="003D43ED" w:rsidP="003D43ED">
      <w:pPr>
        <w:pStyle w:val="ListParagraph"/>
        <w:ind w:left="0"/>
        <w:jc w:val="both"/>
        <w:rPr>
          <w:rFonts w:ascii="Arial" w:hAnsi="Arial" w:cs="Arial"/>
          <w:bCs/>
          <w:i/>
          <w:iCs/>
          <w:color w:val="auto"/>
          <w:sz w:val="22"/>
          <w:szCs w:val="22"/>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3D43ED" w:rsidRDefault="003D43ED" w:rsidP="003D43ED">
      <w:pPr>
        <w:pStyle w:val="BodyText2"/>
        <w:spacing w:line="100" w:lineRule="atLeast"/>
        <w:jc w:val="both"/>
        <w:rPr>
          <w:rFonts w:ascii="Arial" w:hAnsi="Arial" w:cs="Arial"/>
          <w:b/>
          <w:bCs/>
          <w:i/>
          <w:color w:val="auto"/>
        </w:rPr>
      </w:pPr>
    </w:p>
    <w:p w:rsidR="003D43ED" w:rsidRDefault="003D43ED" w:rsidP="003D43ED">
      <w:pPr>
        <w:rPr>
          <w:rFonts w:ascii="Arial" w:hAnsi="Arial" w:cs="Arial"/>
          <w:b/>
          <w:bCs/>
          <w:i/>
          <w:iCs/>
        </w:rPr>
      </w:pPr>
    </w:p>
    <w:p w:rsidR="003D43ED" w:rsidRDefault="003D43ED" w:rsidP="003D43ED">
      <w:pPr>
        <w:suppressAutoHyphens w:val="0"/>
        <w:autoSpaceDE w:val="0"/>
        <w:autoSpaceDN w:val="0"/>
        <w:adjustRightInd w:val="0"/>
        <w:spacing w:line="240" w:lineRule="auto"/>
        <w:jc w:val="center"/>
        <w:rPr>
          <w:rFonts w:ascii="Arial" w:eastAsia="Times New Roman" w:hAnsi="Arial" w:cs="Arial"/>
          <w:b/>
          <w:bCs/>
          <w:color w:val="auto"/>
          <w:kern w:val="0"/>
          <w:sz w:val="28"/>
          <w:szCs w:val="28"/>
          <w:lang w:eastAsia="sr-Latn-CS"/>
        </w:rPr>
      </w:pPr>
      <w:r>
        <w:rPr>
          <w:rFonts w:ascii="Arial" w:eastAsia="Times New Roman" w:hAnsi="Arial" w:cs="Arial"/>
          <w:b/>
          <w:bCs/>
          <w:color w:val="auto"/>
          <w:kern w:val="0"/>
          <w:sz w:val="28"/>
          <w:szCs w:val="28"/>
          <w:highlight w:val="cyan"/>
          <w:lang w:eastAsia="sr-Latn-CS"/>
        </w:rPr>
        <w:lastRenderedPageBreak/>
        <w:t>ПОТВРДА  О ИЗВЕДЕНИМ РАДОВИМА-ПОТВРДА ЗА РЕФЕРЕНЦЕ</w:t>
      </w:r>
      <w:r>
        <w:rPr>
          <w:rFonts w:ascii="Arial" w:eastAsia="Times New Roman" w:hAnsi="Arial" w:cs="Arial"/>
          <w:b/>
          <w:bCs/>
          <w:color w:val="auto"/>
          <w:kern w:val="0"/>
          <w:sz w:val="28"/>
          <w:szCs w:val="28"/>
          <w:lang w:eastAsia="sr-Latn-CS"/>
        </w:rPr>
        <w:t>- прилог 1.</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_____________________________________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 xml:space="preserve">(Назив </w:t>
      </w:r>
      <w:r>
        <w:rPr>
          <w:rFonts w:ascii="Arial" w:eastAsia="Times New Roman" w:hAnsi="Arial" w:cs="Arial"/>
          <w:color w:val="auto"/>
          <w:kern w:val="0"/>
          <w:sz w:val="23"/>
          <w:szCs w:val="23"/>
          <w:lang w:val="sr-Cyrl-CS" w:eastAsia="sr-Latn-CS"/>
        </w:rPr>
        <w:t>инвеститора</w:t>
      </w:r>
      <w:r>
        <w:rPr>
          <w:rFonts w:ascii="Arial" w:eastAsia="Times New Roman" w:hAnsi="Arial" w:cs="Arial"/>
          <w:color w:val="auto"/>
          <w:kern w:val="0"/>
          <w:sz w:val="23"/>
          <w:szCs w:val="23"/>
          <w:lang w:eastAsia="sr-Latn-CS"/>
        </w:rPr>
        <w:t>)</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_____________________________________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(Адреса)</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Датум :</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Број:</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Овим потврђујемо да је извођач радова</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___________________________________________________________________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___________________________________________________________________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 пун назив и адресу извођача)</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 xml:space="preserve">  а) самостално; б) као члан групе; ц) као  подизвођач  (заокружити тачан одговор)</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 xml:space="preserve">за потребе </w:t>
      </w:r>
      <w:r>
        <w:rPr>
          <w:rFonts w:ascii="Arial" w:eastAsia="Times New Roman" w:hAnsi="Arial" w:cs="Arial"/>
          <w:color w:val="auto"/>
          <w:kern w:val="0"/>
          <w:lang w:val="sr-Cyrl-CS" w:eastAsia="sr-Latn-CS"/>
        </w:rPr>
        <w:t>инвеститора</w:t>
      </w:r>
      <w:r>
        <w:rPr>
          <w:rFonts w:ascii="Arial" w:eastAsia="Times New Roman" w:hAnsi="Arial" w:cs="Arial"/>
          <w:color w:val="auto"/>
          <w:kern w:val="0"/>
          <w:lang w:eastAsia="sr-Latn-CS"/>
        </w:rPr>
        <w:t>: _____________________________________________________</w:t>
      </w:r>
      <w:r>
        <w:rPr>
          <w:rFonts w:ascii="Arial" w:eastAsia="Times New Roman" w:hAnsi="Arial" w:cs="Arial"/>
          <w:color w:val="auto"/>
          <w:kern w:val="0"/>
          <w:lang w:val="sr-Cyrl-CS" w:eastAsia="sr-Latn-CS"/>
        </w:rPr>
        <w:t>( пун назив и адреса инвеститора)</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 xml:space="preserve">квалитетно и у уговореном року извршило радове </w:t>
      </w:r>
      <w:r>
        <w:rPr>
          <w:rFonts w:ascii="Arial" w:eastAsia="Times New Roman" w:hAnsi="Arial" w:cs="Arial"/>
          <w:color w:val="auto"/>
          <w:kern w:val="0"/>
          <w:lang w:eastAsia="sr-Latn-CS"/>
        </w:rPr>
        <w:t>: ________________________________</w:t>
      </w:r>
      <w:r>
        <w:rPr>
          <w:rFonts w:ascii="Arial" w:eastAsia="Times New Roman" w:hAnsi="Arial" w:cs="Arial"/>
          <w:color w:val="auto"/>
          <w:kern w:val="0"/>
          <w:sz w:val="23"/>
          <w:szCs w:val="23"/>
          <w:lang w:eastAsia="sr-Latn-CS"/>
        </w:rPr>
        <w:t>___________________________________________________________________________________________________________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(врста и кратак опис радова)</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p>
    <w:p w:rsidR="003D43ED" w:rsidRDefault="008C4DE3"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У току 201</w:t>
      </w:r>
      <w:r w:rsidR="007C2EB2">
        <w:rPr>
          <w:rFonts w:ascii="Arial" w:eastAsia="Times New Roman" w:hAnsi="Arial" w:cs="Arial"/>
          <w:color w:val="auto"/>
          <w:kern w:val="0"/>
          <w:sz w:val="23"/>
          <w:szCs w:val="23"/>
          <w:lang w:val="sr-Cyrl-CS" w:eastAsia="sr-Latn-CS"/>
        </w:rPr>
        <w:t>7</w:t>
      </w:r>
      <w:r>
        <w:rPr>
          <w:rFonts w:ascii="Arial" w:eastAsia="Times New Roman" w:hAnsi="Arial" w:cs="Arial"/>
          <w:color w:val="auto"/>
          <w:kern w:val="0"/>
          <w:sz w:val="23"/>
          <w:szCs w:val="23"/>
          <w:lang w:eastAsia="sr-Latn-CS"/>
        </w:rPr>
        <w:t>. год.     201</w:t>
      </w:r>
      <w:r w:rsidR="007C2EB2">
        <w:rPr>
          <w:rFonts w:ascii="Arial" w:eastAsia="Times New Roman" w:hAnsi="Arial" w:cs="Arial"/>
          <w:color w:val="auto"/>
          <w:kern w:val="0"/>
          <w:sz w:val="23"/>
          <w:szCs w:val="23"/>
          <w:lang w:val="sr-Cyrl-CS" w:eastAsia="sr-Latn-CS"/>
        </w:rPr>
        <w:t>8</w:t>
      </w:r>
      <w:r>
        <w:rPr>
          <w:rFonts w:ascii="Arial" w:eastAsia="Times New Roman" w:hAnsi="Arial" w:cs="Arial"/>
          <w:color w:val="auto"/>
          <w:kern w:val="0"/>
          <w:sz w:val="23"/>
          <w:szCs w:val="23"/>
          <w:lang w:eastAsia="sr-Latn-CS"/>
        </w:rPr>
        <w:t>. год.      201</w:t>
      </w:r>
      <w:r w:rsidR="007C2EB2">
        <w:rPr>
          <w:rFonts w:ascii="Arial" w:eastAsia="Times New Roman" w:hAnsi="Arial" w:cs="Arial"/>
          <w:color w:val="auto"/>
          <w:kern w:val="0"/>
          <w:sz w:val="23"/>
          <w:szCs w:val="23"/>
          <w:lang w:val="sr-Cyrl-CS" w:eastAsia="sr-Latn-CS"/>
        </w:rPr>
        <w:t>9</w:t>
      </w:r>
      <w:r w:rsidR="003D43ED">
        <w:rPr>
          <w:rFonts w:ascii="Arial" w:eastAsia="Times New Roman" w:hAnsi="Arial" w:cs="Arial"/>
          <w:color w:val="auto"/>
          <w:kern w:val="0"/>
          <w:sz w:val="23"/>
          <w:szCs w:val="23"/>
          <w:lang w:eastAsia="sr-Latn-CS"/>
        </w:rPr>
        <w:t>. год. (заокружити тачан одговор)</w:t>
      </w:r>
    </w:p>
    <w:p w:rsidR="003D43ED" w:rsidRDefault="003D43ED" w:rsidP="003D43ED">
      <w:pPr>
        <w:suppressAutoHyphens w:val="0"/>
        <w:autoSpaceDE w:val="0"/>
        <w:autoSpaceDN w:val="0"/>
        <w:adjustRightInd w:val="0"/>
        <w:spacing w:line="240" w:lineRule="auto"/>
        <w:rPr>
          <w:rFonts w:ascii="Arial" w:eastAsia="Times New Roman" w:hAnsi="Arial" w:cs="Arial"/>
          <w:i/>
          <w:iCs/>
          <w:color w:val="auto"/>
          <w:kern w:val="0"/>
          <w:sz w:val="20"/>
          <w:szCs w:val="20"/>
          <w:lang w:eastAsia="sr-Latn-CS"/>
        </w:rPr>
      </w:pP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у вредности од ________________________________ динара без пдв-а,</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односно у вредности ______________________________ динара са пдв-ом</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а на основу уговора  (фактуре) број ____________________________ од 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3D43ED" w:rsidRDefault="003D43ED" w:rsidP="003D43ED">
      <w:pPr>
        <w:suppressAutoHyphens w:val="0"/>
        <w:autoSpaceDE w:val="0"/>
        <w:autoSpaceDN w:val="0"/>
        <w:adjustRightInd w:val="0"/>
        <w:spacing w:line="240" w:lineRule="auto"/>
        <w:rPr>
          <w:rFonts w:ascii="Arial" w:eastAsia="Times New Roman" w:hAnsi="Arial" w:cs="Arial"/>
          <w:b/>
          <w:bCs/>
          <w:color w:val="auto"/>
          <w:kern w:val="0"/>
          <w:lang w:val="sr-Cyrl-CS" w:eastAsia="sr-Latn-CS"/>
        </w:rPr>
      </w:pPr>
      <w:r>
        <w:rPr>
          <w:rFonts w:ascii="Arial" w:eastAsia="Times New Roman" w:hAnsi="Arial" w:cs="Arial"/>
          <w:b/>
          <w:bCs/>
          <w:color w:val="auto"/>
          <w:kern w:val="0"/>
          <w:lang w:eastAsia="sr-Latn-CS"/>
        </w:rPr>
        <w:t xml:space="preserve">Ова Потврда се издаје ради учешћа </w:t>
      </w:r>
      <w:r>
        <w:rPr>
          <w:rFonts w:ascii="Arial" w:eastAsia="Times New Roman" w:hAnsi="Arial" w:cs="Arial"/>
          <w:b/>
          <w:bCs/>
          <w:color w:val="auto"/>
          <w:kern w:val="0"/>
          <w:lang w:val="sr-Cyrl-CS" w:eastAsia="sr-Latn-CS"/>
        </w:rPr>
        <w:t>у поступку јавне набавке радова на санаци</w:t>
      </w:r>
      <w:r w:rsidR="007C2EB2">
        <w:rPr>
          <w:rFonts w:ascii="Arial" w:eastAsia="Times New Roman" w:hAnsi="Arial" w:cs="Arial"/>
          <w:b/>
          <w:bCs/>
          <w:color w:val="auto"/>
          <w:kern w:val="0"/>
          <w:lang w:val="sr-Cyrl-CS" w:eastAsia="sr-Latn-CS"/>
        </w:rPr>
        <w:t>ји система за грејање рб.15/2019</w:t>
      </w:r>
      <w:r w:rsidR="001D493E">
        <w:rPr>
          <w:rFonts w:ascii="Arial" w:eastAsia="Times New Roman" w:hAnsi="Arial" w:cs="Arial"/>
          <w:b/>
          <w:bCs/>
          <w:color w:val="auto"/>
          <w:kern w:val="0"/>
          <w:lang w:val="sr-Cyrl-CS" w:eastAsia="sr-Latn-CS"/>
        </w:rPr>
        <w:t xml:space="preserve"> , наручиоца Специја</w:t>
      </w:r>
      <w:r>
        <w:rPr>
          <w:rFonts w:ascii="Arial" w:eastAsia="Times New Roman" w:hAnsi="Arial" w:cs="Arial"/>
          <w:b/>
          <w:bCs/>
          <w:color w:val="auto"/>
          <w:kern w:val="0"/>
          <w:lang w:val="sr-Cyrl-CS" w:eastAsia="sr-Latn-CS"/>
        </w:rPr>
        <w:t xml:space="preserve">лне болнице за плућне болести „Озрен“ Сокобања  </w:t>
      </w:r>
      <w:r>
        <w:rPr>
          <w:rFonts w:ascii="Arial" w:eastAsia="Times New Roman" w:hAnsi="Arial" w:cs="Arial"/>
          <w:b/>
          <w:bCs/>
          <w:color w:val="auto"/>
          <w:kern w:val="0"/>
          <w:lang w:eastAsia="sr-Latn-CS"/>
        </w:rPr>
        <w:t>и у друге сврхе се не може</w:t>
      </w:r>
      <w:r>
        <w:rPr>
          <w:rFonts w:ascii="Arial" w:eastAsia="Times New Roman" w:hAnsi="Arial" w:cs="Arial"/>
          <w:b/>
          <w:bCs/>
          <w:color w:val="auto"/>
          <w:kern w:val="0"/>
          <w:lang w:val="sr-Cyrl-CS" w:eastAsia="sr-Latn-CS"/>
        </w:rPr>
        <w:t xml:space="preserve"> </w:t>
      </w:r>
      <w:r>
        <w:rPr>
          <w:rFonts w:ascii="Arial" w:eastAsia="Times New Roman" w:hAnsi="Arial" w:cs="Arial"/>
          <w:b/>
          <w:bCs/>
          <w:color w:val="auto"/>
          <w:kern w:val="0"/>
          <w:lang w:eastAsia="sr-Latn-CS"/>
        </w:rPr>
        <w:t>користити.</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 xml:space="preserve">Особа за контакт </w:t>
      </w:r>
      <w:r>
        <w:rPr>
          <w:rFonts w:ascii="Arial" w:eastAsia="Times New Roman" w:hAnsi="Arial" w:cs="Arial"/>
          <w:color w:val="auto"/>
          <w:kern w:val="0"/>
          <w:lang w:val="sr-Cyrl-CS" w:eastAsia="sr-Latn-CS"/>
        </w:rPr>
        <w:t>инвеститора</w:t>
      </w:r>
      <w:r>
        <w:rPr>
          <w:rFonts w:ascii="Arial" w:eastAsia="Times New Roman" w:hAnsi="Arial" w:cs="Arial"/>
          <w:color w:val="auto"/>
          <w:kern w:val="0"/>
          <w:lang w:eastAsia="sr-Latn-CS"/>
        </w:rPr>
        <w:t>: ______________________________,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Телефон: 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Датум:____________________</w:t>
      </w:r>
      <w:r>
        <w:rPr>
          <w:rFonts w:ascii="Arial" w:eastAsia="Times New Roman" w:hAnsi="Arial" w:cs="Arial"/>
          <w:color w:val="auto"/>
          <w:kern w:val="0"/>
          <w:lang w:val="sr-Cyrl-CS" w:eastAsia="sr-Latn-CS"/>
        </w:rPr>
        <w:t xml:space="preserve">     </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3D43ED" w:rsidRDefault="003D43ED" w:rsidP="003D43ED">
      <w:pPr>
        <w:suppressAutoHyphens w:val="0"/>
        <w:autoSpaceDE w:val="0"/>
        <w:autoSpaceDN w:val="0"/>
        <w:adjustRightInd w:val="0"/>
        <w:spacing w:line="240" w:lineRule="auto"/>
        <w:ind w:left="2832" w:firstLine="708"/>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 xml:space="preserve">              </w:t>
      </w:r>
      <w:r>
        <w:rPr>
          <w:rFonts w:ascii="Arial" w:eastAsia="Times New Roman" w:hAnsi="Arial" w:cs="Arial"/>
          <w:color w:val="auto"/>
          <w:kern w:val="0"/>
          <w:lang w:eastAsia="sr-Latn-CS"/>
        </w:rPr>
        <w:t xml:space="preserve">Потпис овлашћеног лица </w:t>
      </w:r>
      <w:r>
        <w:rPr>
          <w:rFonts w:ascii="Arial" w:eastAsia="Times New Roman" w:hAnsi="Arial" w:cs="Arial"/>
          <w:color w:val="auto"/>
          <w:kern w:val="0"/>
          <w:lang w:val="sr-Cyrl-CS" w:eastAsia="sr-Latn-CS"/>
        </w:rPr>
        <w:t>инвеститора,</w:t>
      </w:r>
    </w:p>
    <w:p w:rsidR="003D43ED" w:rsidRDefault="003D43ED" w:rsidP="003D43ED">
      <w:pPr>
        <w:suppressAutoHyphens w:val="0"/>
        <w:autoSpaceDE w:val="0"/>
        <w:autoSpaceDN w:val="0"/>
        <w:adjustRightInd w:val="0"/>
        <w:spacing w:line="240" w:lineRule="auto"/>
        <w:ind w:left="2832" w:firstLine="708"/>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М.П.</w:t>
      </w:r>
    </w:p>
    <w:p w:rsidR="003D43ED" w:rsidRDefault="003D43ED" w:rsidP="003D43ED">
      <w:pPr>
        <w:pStyle w:val="BodyText3"/>
        <w:spacing w:after="0"/>
        <w:jc w:val="center"/>
        <w:rPr>
          <w:rFonts w:ascii="Arial" w:hAnsi="Arial" w:cs="Arial"/>
          <w:color w:val="auto"/>
          <w:kern w:val="0"/>
          <w:sz w:val="23"/>
          <w:szCs w:val="23"/>
          <w:lang w:val="sr-Cyrl-CS" w:eastAsia="sr-Latn-CS"/>
        </w:rPr>
      </w:pPr>
      <w:r>
        <w:rPr>
          <w:rFonts w:ascii="Arial" w:hAnsi="Arial" w:cs="Arial"/>
          <w:color w:val="auto"/>
          <w:kern w:val="0"/>
          <w:sz w:val="23"/>
          <w:szCs w:val="23"/>
          <w:lang w:val="sr-Cyrl-CS" w:eastAsia="sr-Latn-CS"/>
        </w:rPr>
        <w:t xml:space="preserve">           </w:t>
      </w:r>
    </w:p>
    <w:p w:rsidR="003D43ED" w:rsidRDefault="003D43ED" w:rsidP="003D43ED">
      <w:pPr>
        <w:pStyle w:val="BodyText3"/>
        <w:spacing w:after="0"/>
        <w:jc w:val="center"/>
        <w:rPr>
          <w:rFonts w:ascii="Arial" w:hAnsi="Arial" w:cs="Arial"/>
          <w:color w:val="auto"/>
          <w:kern w:val="0"/>
          <w:sz w:val="23"/>
          <w:szCs w:val="23"/>
          <w:lang w:eastAsia="sr-Latn-CS"/>
        </w:rPr>
      </w:pPr>
      <w:r>
        <w:rPr>
          <w:rFonts w:ascii="Arial" w:hAnsi="Arial" w:cs="Arial"/>
          <w:color w:val="auto"/>
          <w:kern w:val="0"/>
          <w:sz w:val="23"/>
          <w:szCs w:val="23"/>
          <w:lang w:val="sr-Cyrl-CS" w:eastAsia="sr-Latn-CS"/>
        </w:rPr>
        <w:t xml:space="preserve">                                          </w:t>
      </w:r>
      <w:r>
        <w:rPr>
          <w:rFonts w:ascii="Arial" w:hAnsi="Arial" w:cs="Arial"/>
          <w:color w:val="auto"/>
          <w:kern w:val="0"/>
          <w:sz w:val="23"/>
          <w:szCs w:val="23"/>
          <w:lang w:eastAsia="sr-Latn-CS"/>
        </w:rPr>
        <w:t>_______________________________</w:t>
      </w:r>
    </w:p>
    <w:p w:rsidR="003D43ED" w:rsidRDefault="003D43ED" w:rsidP="003D43ED">
      <w:pPr>
        <w:pStyle w:val="BodyText3"/>
        <w:spacing w:after="0"/>
        <w:jc w:val="center"/>
        <w:rPr>
          <w:rFonts w:ascii="Arial" w:hAnsi="Arial" w:cs="Arial"/>
          <w:color w:val="auto"/>
          <w:kern w:val="0"/>
          <w:sz w:val="23"/>
          <w:szCs w:val="23"/>
          <w:lang w:eastAsia="sr-Latn-CS"/>
        </w:rPr>
      </w:pPr>
    </w:p>
    <w:p w:rsidR="00152B9F" w:rsidRDefault="00152B9F" w:rsidP="00152B9F">
      <w:pPr>
        <w:pStyle w:val="BodyText3"/>
        <w:spacing w:after="0"/>
        <w:rPr>
          <w:rFonts w:ascii="Arial" w:hAnsi="Arial" w:cs="Arial"/>
          <w:b/>
          <w:color w:val="auto"/>
          <w:kern w:val="0"/>
          <w:sz w:val="20"/>
          <w:szCs w:val="20"/>
          <w:lang w:eastAsia="sr-Latn-CS"/>
        </w:rPr>
      </w:pPr>
      <w:r w:rsidRPr="000219AC">
        <w:rPr>
          <w:rFonts w:ascii="Arial" w:hAnsi="Arial" w:cs="Arial"/>
          <w:b/>
          <w:color w:val="auto"/>
          <w:kern w:val="0"/>
          <w:sz w:val="24"/>
          <w:szCs w:val="24"/>
          <w:u w:val="single"/>
          <w:lang w:eastAsia="sr-Latn-CS"/>
        </w:rPr>
        <w:t>Напомена:</w:t>
      </w:r>
      <w:r w:rsidRPr="00152B9F">
        <w:rPr>
          <w:rFonts w:ascii="Arial" w:hAnsi="Arial" w:cs="Arial"/>
          <w:b/>
          <w:color w:val="auto"/>
          <w:kern w:val="0"/>
          <w:sz w:val="20"/>
          <w:szCs w:val="20"/>
          <w:lang w:eastAsia="sr-Latn-CS"/>
        </w:rPr>
        <w:t xml:space="preserve"> Попуњену и оверену потврду за референце у понуди достављају понуђачи који подносе понуду за партију 1,2 и 3.</w:t>
      </w:r>
      <w:r w:rsidR="00E225AD">
        <w:rPr>
          <w:rFonts w:ascii="Arial" w:hAnsi="Arial" w:cs="Arial"/>
          <w:b/>
          <w:color w:val="auto"/>
          <w:kern w:val="0"/>
          <w:sz w:val="20"/>
          <w:szCs w:val="20"/>
          <w:lang w:eastAsia="sr-Latn-CS"/>
        </w:rPr>
        <w:t xml:space="preserve"> Потврду за референце потписује овлашћено лице инвеститора  код кога је понуђач извео исте или сличне радове и оверава својим печатом </w:t>
      </w:r>
      <w:r w:rsidRPr="00152B9F">
        <w:rPr>
          <w:rFonts w:ascii="Arial" w:hAnsi="Arial" w:cs="Arial"/>
          <w:b/>
          <w:color w:val="auto"/>
          <w:kern w:val="0"/>
          <w:sz w:val="20"/>
          <w:szCs w:val="20"/>
          <w:lang w:eastAsia="sr-Latn-CS"/>
        </w:rPr>
        <w:t xml:space="preserve"> Уз потврду понуђачи достављају и фотокопију уговора или фактуре који прате потврду за референце</w:t>
      </w:r>
    </w:p>
    <w:p w:rsidR="003D43ED" w:rsidRDefault="003D43ED" w:rsidP="003D43E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3D43ED" w:rsidRDefault="003D43ED" w:rsidP="003D43ED">
      <w:pPr>
        <w:shd w:val="clear" w:color="auto" w:fill="C6D9F1"/>
        <w:jc w:val="center"/>
        <w:rPr>
          <w:rFonts w:ascii="Arial" w:hAnsi="Arial" w:cs="Arial"/>
          <w:b/>
          <w:bCs/>
          <w:i/>
          <w:iCs/>
          <w:sz w:val="28"/>
          <w:szCs w:val="28"/>
        </w:rPr>
      </w:pPr>
    </w:p>
    <w:p w:rsidR="003D43ED" w:rsidRDefault="003D43ED" w:rsidP="003D43ED">
      <w:pPr>
        <w:jc w:val="center"/>
        <w:rPr>
          <w:rFonts w:ascii="Arial" w:hAnsi="Arial" w:cs="Arial"/>
          <w:b/>
          <w:bCs/>
          <w:i/>
          <w:iCs/>
        </w:rPr>
      </w:pPr>
    </w:p>
    <w:p w:rsidR="003D43ED" w:rsidRDefault="003D43ED" w:rsidP="003D43ED">
      <w:pPr>
        <w:jc w:val="center"/>
        <w:rPr>
          <w:rFonts w:ascii="Arial" w:hAnsi="Arial" w:cs="Arial"/>
          <w:b/>
          <w:bCs/>
          <w:i/>
          <w:iCs/>
          <w:sz w:val="22"/>
          <w:szCs w:val="22"/>
          <w:lang w:val="sr-Cyrl-CS"/>
        </w:rPr>
      </w:pPr>
      <w:r>
        <w:rPr>
          <w:rFonts w:ascii="Arial" w:hAnsi="Arial" w:cs="Arial"/>
          <w:b/>
          <w:bCs/>
          <w:i/>
          <w:iCs/>
          <w:sz w:val="22"/>
          <w:szCs w:val="22"/>
        </w:rPr>
        <w:t>УГОВОР О</w:t>
      </w:r>
      <w:r>
        <w:rPr>
          <w:rFonts w:ascii="Arial" w:hAnsi="Arial" w:cs="Arial"/>
          <w:b/>
          <w:bCs/>
          <w:i/>
          <w:iCs/>
          <w:sz w:val="22"/>
          <w:szCs w:val="22"/>
          <w:lang w:val="sr-Cyrl-CS"/>
        </w:rPr>
        <w:t xml:space="preserve"> ЈАВНОЈ НАБАВЦИ РАДОВА НА САНАЦИЈИ СИСТЕМА ЗА ГРЕЈАЊЕ- партија 1.радови на котловима</w:t>
      </w:r>
    </w:p>
    <w:p w:rsidR="000219AC" w:rsidRPr="0060501B" w:rsidRDefault="000219AC" w:rsidP="000219AC">
      <w:pPr>
        <w:rPr>
          <w:rFonts w:ascii="Arial" w:hAnsi="Arial" w:cs="Arial"/>
          <w:i/>
          <w:iCs/>
          <w:sz w:val="22"/>
          <w:szCs w:val="22"/>
        </w:rPr>
      </w:pPr>
      <w:r w:rsidRPr="0060501B">
        <w:rPr>
          <w:rFonts w:ascii="Arial" w:hAnsi="Arial" w:cs="Arial"/>
          <w:b/>
          <w:i/>
          <w:iCs/>
          <w:sz w:val="22"/>
          <w:szCs w:val="22"/>
        </w:rPr>
        <w:t>Закључен између:</w:t>
      </w:r>
    </w:p>
    <w:p w:rsidR="000219AC" w:rsidRPr="0060501B" w:rsidRDefault="000219AC" w:rsidP="000219AC">
      <w:pPr>
        <w:rPr>
          <w:rFonts w:ascii="Arial" w:hAnsi="Arial" w:cs="Arial"/>
          <w:i/>
          <w:iCs/>
          <w:sz w:val="22"/>
          <w:szCs w:val="22"/>
          <w:lang w:val="sr-Cyrl-CS"/>
        </w:rPr>
      </w:pPr>
      <w:r w:rsidRPr="0060501B">
        <w:rPr>
          <w:rFonts w:ascii="Arial" w:hAnsi="Arial" w:cs="Arial"/>
          <w:i/>
          <w:iCs/>
          <w:sz w:val="22"/>
          <w:szCs w:val="22"/>
        </w:rPr>
        <w:t xml:space="preserve">Наручиоца </w:t>
      </w:r>
      <w:r w:rsidRPr="0060501B">
        <w:rPr>
          <w:rFonts w:ascii="Arial" w:hAnsi="Arial" w:cs="Arial"/>
          <w:i/>
          <w:iCs/>
          <w:sz w:val="22"/>
          <w:szCs w:val="22"/>
          <w:lang w:val="sr-Cyrl-CS"/>
        </w:rPr>
        <w:t>Специјалне болнице за плућне болести "Озрен" Сокобања</w:t>
      </w:r>
    </w:p>
    <w:p w:rsidR="000219AC" w:rsidRPr="0060501B" w:rsidRDefault="000219AC" w:rsidP="000219AC">
      <w:pPr>
        <w:rPr>
          <w:rFonts w:ascii="Arial" w:hAnsi="Arial" w:cs="Arial"/>
          <w:i/>
          <w:iCs/>
          <w:sz w:val="22"/>
          <w:szCs w:val="22"/>
          <w:lang w:val="sr-Cyrl-CS"/>
        </w:rPr>
      </w:pPr>
      <w:r w:rsidRPr="0060501B">
        <w:rPr>
          <w:rFonts w:ascii="Arial" w:hAnsi="Arial" w:cs="Arial"/>
          <w:i/>
          <w:iCs/>
          <w:sz w:val="22"/>
          <w:szCs w:val="22"/>
        </w:rPr>
        <w:t>са седиштем</w:t>
      </w:r>
      <w:r w:rsidRPr="0060501B">
        <w:rPr>
          <w:rFonts w:ascii="Arial" w:hAnsi="Arial" w:cs="Arial"/>
          <w:i/>
          <w:iCs/>
          <w:sz w:val="22"/>
          <w:szCs w:val="22"/>
          <w:lang w:val="sr-Cyrl-CS"/>
        </w:rPr>
        <w:t xml:space="preserve"> на Озрену- Сокобања</w:t>
      </w:r>
      <w:r w:rsidRPr="0060501B">
        <w:rPr>
          <w:rFonts w:ascii="Arial" w:hAnsi="Arial" w:cs="Arial"/>
          <w:i/>
          <w:iCs/>
          <w:sz w:val="22"/>
          <w:szCs w:val="22"/>
        </w:rPr>
        <w:t xml:space="preserve">, улица </w:t>
      </w:r>
      <w:r w:rsidRPr="0060501B">
        <w:rPr>
          <w:rFonts w:ascii="Arial" w:hAnsi="Arial" w:cs="Arial"/>
          <w:i/>
          <w:iCs/>
          <w:sz w:val="22"/>
          <w:szCs w:val="22"/>
          <w:lang w:val="sr-Cyrl-CS"/>
        </w:rPr>
        <w:t>насеље озрен бб</w:t>
      </w:r>
      <w:r w:rsidRPr="0060501B">
        <w:rPr>
          <w:rFonts w:ascii="Arial" w:hAnsi="Arial" w:cs="Arial"/>
          <w:i/>
          <w:iCs/>
          <w:sz w:val="22"/>
          <w:szCs w:val="22"/>
        </w:rPr>
        <w:t xml:space="preserve"> ПИБ:</w:t>
      </w:r>
      <w:r w:rsidRPr="0060501B">
        <w:rPr>
          <w:rFonts w:ascii="Arial" w:hAnsi="Arial" w:cs="Arial"/>
          <w:i/>
          <w:iCs/>
          <w:sz w:val="22"/>
          <w:szCs w:val="22"/>
          <w:lang w:val="sr-Cyrl-CS"/>
        </w:rPr>
        <w:t>102174689</w:t>
      </w:r>
      <w:r w:rsidRPr="0060501B">
        <w:rPr>
          <w:rFonts w:ascii="Arial" w:hAnsi="Arial" w:cs="Arial"/>
          <w:i/>
          <w:iCs/>
          <w:sz w:val="22"/>
          <w:szCs w:val="22"/>
        </w:rPr>
        <w:t xml:space="preserve"> Матични број: </w:t>
      </w:r>
      <w:r w:rsidRPr="0060501B">
        <w:rPr>
          <w:rFonts w:ascii="Arial" w:hAnsi="Arial" w:cs="Arial"/>
          <w:i/>
          <w:iCs/>
          <w:sz w:val="22"/>
          <w:szCs w:val="22"/>
          <w:lang w:val="sr-Cyrl-CS"/>
        </w:rPr>
        <w:t>07128541</w:t>
      </w:r>
    </w:p>
    <w:p w:rsidR="000219AC" w:rsidRPr="0060501B" w:rsidRDefault="000219AC" w:rsidP="000219AC">
      <w:pPr>
        <w:rPr>
          <w:rFonts w:ascii="Arial" w:hAnsi="Arial" w:cs="Arial"/>
          <w:i/>
          <w:iCs/>
          <w:sz w:val="22"/>
          <w:szCs w:val="22"/>
          <w:lang w:val="sr-Cyrl-CS"/>
        </w:rPr>
      </w:pPr>
      <w:r w:rsidRPr="0060501B">
        <w:rPr>
          <w:rFonts w:ascii="Arial" w:hAnsi="Arial" w:cs="Arial"/>
          <w:i/>
          <w:iCs/>
          <w:sz w:val="22"/>
          <w:szCs w:val="22"/>
        </w:rPr>
        <w:t>Број рачуна: .</w:t>
      </w:r>
      <w:r w:rsidRPr="0060501B">
        <w:rPr>
          <w:rFonts w:ascii="Arial" w:hAnsi="Arial" w:cs="Arial"/>
          <w:i/>
          <w:iCs/>
          <w:sz w:val="22"/>
          <w:szCs w:val="22"/>
          <w:lang w:val="sr-Cyrl-CS"/>
        </w:rPr>
        <w:t xml:space="preserve">840-538661-68 </w:t>
      </w:r>
      <w:r w:rsidRPr="0060501B">
        <w:rPr>
          <w:rFonts w:ascii="Arial" w:hAnsi="Arial" w:cs="Arial"/>
          <w:i/>
          <w:iCs/>
          <w:sz w:val="22"/>
          <w:szCs w:val="22"/>
        </w:rPr>
        <w:t>Назив банке:</w:t>
      </w:r>
      <w:r w:rsidRPr="0060501B">
        <w:rPr>
          <w:rFonts w:ascii="Arial" w:hAnsi="Arial" w:cs="Arial"/>
          <w:i/>
          <w:iCs/>
          <w:sz w:val="22"/>
          <w:szCs w:val="22"/>
          <w:lang w:val="sr-Cyrl-CS"/>
        </w:rPr>
        <w:t>Управа за трезор НБС</w:t>
      </w:r>
    </w:p>
    <w:p w:rsidR="000219AC" w:rsidRPr="0060501B" w:rsidRDefault="000219AC" w:rsidP="000219AC">
      <w:pPr>
        <w:rPr>
          <w:rFonts w:ascii="Arial" w:hAnsi="Arial" w:cs="Arial"/>
          <w:i/>
          <w:iCs/>
          <w:sz w:val="22"/>
          <w:szCs w:val="22"/>
          <w:lang w:val="sr-Cyrl-CS"/>
        </w:rPr>
      </w:pPr>
      <w:r w:rsidRPr="0060501B">
        <w:rPr>
          <w:rFonts w:ascii="Arial" w:hAnsi="Arial" w:cs="Arial"/>
          <w:i/>
          <w:iCs/>
          <w:sz w:val="22"/>
          <w:szCs w:val="22"/>
        </w:rPr>
        <w:t>Телефон:</w:t>
      </w:r>
      <w:r w:rsidRPr="0060501B">
        <w:rPr>
          <w:rFonts w:ascii="Arial" w:hAnsi="Arial" w:cs="Arial"/>
          <w:i/>
          <w:iCs/>
          <w:sz w:val="22"/>
          <w:szCs w:val="22"/>
          <w:lang w:val="sr-Cyrl-CS"/>
        </w:rPr>
        <w:t xml:space="preserve">018/830-927 </w:t>
      </w:r>
      <w:r w:rsidRPr="0060501B">
        <w:rPr>
          <w:rFonts w:ascii="Arial" w:hAnsi="Arial" w:cs="Arial"/>
          <w:i/>
          <w:iCs/>
          <w:sz w:val="22"/>
          <w:szCs w:val="22"/>
        </w:rPr>
        <w:t>Телефакс:</w:t>
      </w:r>
      <w:r w:rsidRPr="0060501B">
        <w:rPr>
          <w:rFonts w:ascii="Arial" w:hAnsi="Arial" w:cs="Arial"/>
          <w:i/>
          <w:iCs/>
          <w:sz w:val="22"/>
          <w:szCs w:val="22"/>
          <w:lang w:val="sr-Cyrl-CS"/>
        </w:rPr>
        <w:t>018/830-337</w:t>
      </w:r>
    </w:p>
    <w:p w:rsidR="000219AC" w:rsidRPr="0060501B" w:rsidRDefault="000219AC" w:rsidP="000219AC">
      <w:pPr>
        <w:rPr>
          <w:rFonts w:ascii="Arial" w:hAnsi="Arial" w:cs="Arial"/>
          <w:i/>
          <w:iCs/>
          <w:sz w:val="22"/>
          <w:szCs w:val="22"/>
          <w:lang w:val="sr-Cyrl-CS"/>
        </w:rPr>
      </w:pPr>
      <w:r w:rsidRPr="0060501B">
        <w:rPr>
          <w:rFonts w:ascii="Arial" w:hAnsi="Arial" w:cs="Arial"/>
          <w:i/>
          <w:iCs/>
          <w:sz w:val="22"/>
          <w:szCs w:val="22"/>
        </w:rPr>
        <w:t>кога заступа</w:t>
      </w:r>
      <w:r w:rsidRPr="0060501B">
        <w:rPr>
          <w:rFonts w:ascii="Arial" w:hAnsi="Arial" w:cs="Arial"/>
          <w:i/>
          <w:iCs/>
          <w:sz w:val="22"/>
          <w:szCs w:val="22"/>
          <w:lang w:val="sr-Cyrl-CS"/>
        </w:rPr>
        <w:t xml:space="preserve"> вд. директор Др.Михајло Јовановић</w:t>
      </w:r>
    </w:p>
    <w:p w:rsidR="000219AC" w:rsidRPr="0060501B" w:rsidRDefault="000219AC" w:rsidP="000219AC">
      <w:pPr>
        <w:rPr>
          <w:rFonts w:ascii="Arial" w:hAnsi="Arial" w:cs="Arial"/>
          <w:i/>
          <w:iCs/>
          <w:sz w:val="22"/>
          <w:szCs w:val="22"/>
          <w:lang w:val="sr-Cyrl-CS"/>
        </w:rPr>
      </w:pPr>
      <w:r w:rsidRPr="0060501B">
        <w:rPr>
          <w:rFonts w:ascii="Arial" w:hAnsi="Arial" w:cs="Arial"/>
          <w:i/>
          <w:iCs/>
          <w:sz w:val="22"/>
          <w:szCs w:val="22"/>
        </w:rPr>
        <w:t>(у даљем тексту</w:t>
      </w:r>
      <w:r w:rsidRPr="0060501B">
        <w:rPr>
          <w:rFonts w:ascii="Arial" w:hAnsi="Arial" w:cs="Arial"/>
          <w:i/>
          <w:iCs/>
          <w:sz w:val="22"/>
          <w:szCs w:val="22"/>
          <w:lang w:val="sr-Cyrl-CS"/>
        </w:rPr>
        <w:t xml:space="preserve"> : наручилац)</w:t>
      </w:r>
    </w:p>
    <w:p w:rsidR="000219AC" w:rsidRPr="0060501B" w:rsidRDefault="000219AC" w:rsidP="000219AC">
      <w:pPr>
        <w:rPr>
          <w:rFonts w:ascii="Arial" w:hAnsi="Arial" w:cs="Arial"/>
          <w:i/>
          <w:iCs/>
          <w:sz w:val="22"/>
          <w:szCs w:val="22"/>
        </w:rPr>
      </w:pPr>
    </w:p>
    <w:p w:rsidR="000219AC" w:rsidRPr="0060501B" w:rsidRDefault="000219AC" w:rsidP="000219AC">
      <w:pPr>
        <w:rPr>
          <w:rFonts w:ascii="Arial" w:hAnsi="Arial" w:cs="Arial"/>
          <w:i/>
          <w:iCs/>
          <w:sz w:val="22"/>
          <w:szCs w:val="22"/>
        </w:rPr>
      </w:pPr>
      <w:r w:rsidRPr="0060501B">
        <w:rPr>
          <w:rFonts w:ascii="Arial" w:hAnsi="Arial" w:cs="Arial"/>
          <w:i/>
          <w:iCs/>
          <w:sz w:val="22"/>
          <w:szCs w:val="22"/>
        </w:rPr>
        <w:t>и</w:t>
      </w:r>
    </w:p>
    <w:p w:rsidR="000219AC" w:rsidRPr="0060501B" w:rsidRDefault="000219AC" w:rsidP="000219AC">
      <w:pPr>
        <w:rPr>
          <w:rFonts w:ascii="Arial" w:hAnsi="Arial" w:cs="Arial"/>
          <w:i/>
          <w:iCs/>
          <w:sz w:val="22"/>
          <w:szCs w:val="22"/>
        </w:rPr>
      </w:pPr>
      <w:r w:rsidRPr="0060501B">
        <w:rPr>
          <w:rFonts w:ascii="Arial" w:hAnsi="Arial" w:cs="Arial"/>
          <w:i/>
          <w:iCs/>
          <w:sz w:val="22"/>
          <w:szCs w:val="22"/>
        </w:rPr>
        <w:t>................................................................................................</w:t>
      </w:r>
    </w:p>
    <w:p w:rsidR="000219AC" w:rsidRPr="0060501B" w:rsidRDefault="000219AC" w:rsidP="000219AC">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0219AC" w:rsidRPr="0060501B" w:rsidRDefault="000219AC" w:rsidP="000219AC">
      <w:pPr>
        <w:rPr>
          <w:rFonts w:ascii="Arial" w:hAnsi="Arial" w:cs="Arial"/>
          <w:i/>
          <w:iCs/>
          <w:sz w:val="22"/>
          <w:szCs w:val="22"/>
        </w:rPr>
      </w:pPr>
      <w:r w:rsidRPr="0060501B">
        <w:rPr>
          <w:rFonts w:ascii="Arial" w:hAnsi="Arial" w:cs="Arial"/>
          <w:i/>
          <w:iCs/>
          <w:sz w:val="22"/>
          <w:szCs w:val="22"/>
        </w:rPr>
        <w:t>Број рачуна: ............................................ Назив банке:......................................,</w:t>
      </w:r>
    </w:p>
    <w:p w:rsidR="000219AC" w:rsidRPr="0060501B" w:rsidRDefault="000219AC" w:rsidP="000219AC">
      <w:pPr>
        <w:rPr>
          <w:rFonts w:ascii="Arial" w:hAnsi="Arial" w:cs="Arial"/>
          <w:i/>
          <w:iCs/>
          <w:sz w:val="22"/>
          <w:szCs w:val="22"/>
        </w:rPr>
      </w:pPr>
      <w:r w:rsidRPr="0060501B">
        <w:rPr>
          <w:rFonts w:ascii="Arial" w:hAnsi="Arial" w:cs="Arial"/>
          <w:i/>
          <w:iCs/>
          <w:sz w:val="22"/>
          <w:szCs w:val="22"/>
        </w:rPr>
        <w:t>Телефон:............................Телефакс:</w:t>
      </w:r>
    </w:p>
    <w:p w:rsidR="000219AC" w:rsidRPr="0060501B" w:rsidRDefault="000219AC" w:rsidP="000219AC">
      <w:pPr>
        <w:rPr>
          <w:rFonts w:ascii="Arial" w:hAnsi="Arial" w:cs="Arial"/>
          <w:i/>
          <w:iCs/>
          <w:sz w:val="22"/>
          <w:szCs w:val="22"/>
        </w:rPr>
      </w:pPr>
      <w:r w:rsidRPr="0060501B">
        <w:rPr>
          <w:rFonts w:ascii="Arial" w:hAnsi="Arial" w:cs="Arial"/>
          <w:i/>
          <w:iCs/>
          <w:sz w:val="22"/>
          <w:szCs w:val="22"/>
        </w:rPr>
        <w:t xml:space="preserve">кога заступа................................................................... </w:t>
      </w:r>
    </w:p>
    <w:p w:rsidR="000219AC" w:rsidRPr="0060501B" w:rsidRDefault="000219AC" w:rsidP="000219AC">
      <w:pPr>
        <w:rPr>
          <w:rFonts w:ascii="Arial" w:hAnsi="Arial" w:cs="Arial"/>
          <w:i/>
          <w:iCs/>
          <w:sz w:val="22"/>
          <w:szCs w:val="22"/>
        </w:rPr>
      </w:pPr>
      <w:r w:rsidRPr="0060501B">
        <w:rPr>
          <w:rFonts w:ascii="Arial" w:hAnsi="Arial" w:cs="Arial"/>
          <w:i/>
          <w:iCs/>
          <w:sz w:val="22"/>
          <w:szCs w:val="22"/>
        </w:rPr>
        <w:t>(удаљем тексту:извођач ),</w:t>
      </w:r>
    </w:p>
    <w:p w:rsidR="000219AC" w:rsidRPr="0060501B" w:rsidRDefault="000219AC" w:rsidP="000219AC">
      <w:pPr>
        <w:rPr>
          <w:rFonts w:ascii="Arial" w:hAnsi="Arial" w:cs="Arial"/>
          <w:i/>
          <w:iCs/>
          <w:sz w:val="22"/>
          <w:szCs w:val="22"/>
        </w:rPr>
      </w:pPr>
    </w:p>
    <w:p w:rsidR="000219AC" w:rsidRPr="0060501B" w:rsidRDefault="000219AC" w:rsidP="000219AC">
      <w:pPr>
        <w:rPr>
          <w:rFonts w:ascii="Arial" w:hAnsi="Arial" w:cs="Arial"/>
          <w:i/>
          <w:iCs/>
          <w:sz w:val="22"/>
          <w:szCs w:val="22"/>
        </w:rPr>
      </w:pPr>
      <w:r w:rsidRPr="0060501B">
        <w:rPr>
          <w:rFonts w:ascii="Arial" w:hAnsi="Arial" w:cs="Arial"/>
          <w:i/>
          <w:iCs/>
          <w:sz w:val="22"/>
          <w:szCs w:val="22"/>
        </w:rPr>
        <w:t>................................................................................................</w:t>
      </w:r>
    </w:p>
    <w:p w:rsidR="000219AC" w:rsidRPr="0060501B" w:rsidRDefault="000219AC" w:rsidP="000219AC">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0219AC" w:rsidRPr="0060501B" w:rsidRDefault="000219AC" w:rsidP="000219AC">
      <w:pPr>
        <w:rPr>
          <w:rFonts w:ascii="Arial" w:hAnsi="Arial" w:cs="Arial"/>
          <w:i/>
          <w:iCs/>
          <w:sz w:val="22"/>
          <w:szCs w:val="22"/>
        </w:rPr>
      </w:pPr>
      <w:r w:rsidRPr="0060501B">
        <w:rPr>
          <w:rFonts w:ascii="Arial" w:hAnsi="Arial" w:cs="Arial"/>
          <w:i/>
          <w:iCs/>
          <w:sz w:val="22"/>
          <w:szCs w:val="22"/>
        </w:rPr>
        <w:t>Број рачуна: ............................................ Назив банке:......................................,</w:t>
      </w:r>
    </w:p>
    <w:p w:rsidR="000219AC" w:rsidRPr="0060501B" w:rsidRDefault="000219AC" w:rsidP="000219AC">
      <w:pPr>
        <w:rPr>
          <w:rFonts w:ascii="Arial" w:hAnsi="Arial" w:cs="Arial"/>
          <w:i/>
          <w:iCs/>
          <w:sz w:val="22"/>
          <w:szCs w:val="22"/>
        </w:rPr>
      </w:pPr>
      <w:r w:rsidRPr="0060501B">
        <w:rPr>
          <w:rFonts w:ascii="Arial" w:hAnsi="Arial" w:cs="Arial"/>
          <w:i/>
          <w:iCs/>
          <w:sz w:val="22"/>
          <w:szCs w:val="22"/>
        </w:rPr>
        <w:t>Телефон:............................Телефакс:</w:t>
      </w:r>
    </w:p>
    <w:p w:rsidR="000219AC" w:rsidRPr="0060501B" w:rsidRDefault="000219AC" w:rsidP="000219AC">
      <w:pPr>
        <w:rPr>
          <w:rFonts w:ascii="Arial" w:hAnsi="Arial" w:cs="Arial"/>
          <w:i/>
          <w:iCs/>
          <w:sz w:val="22"/>
          <w:szCs w:val="22"/>
        </w:rPr>
      </w:pPr>
      <w:r w:rsidRPr="0060501B">
        <w:rPr>
          <w:rFonts w:ascii="Arial" w:hAnsi="Arial" w:cs="Arial"/>
          <w:i/>
          <w:iCs/>
          <w:sz w:val="22"/>
          <w:szCs w:val="22"/>
        </w:rPr>
        <w:t xml:space="preserve">кога заступа................................................................... </w:t>
      </w:r>
    </w:p>
    <w:p w:rsidR="000219AC" w:rsidRPr="0060501B" w:rsidRDefault="000219AC" w:rsidP="000219AC">
      <w:pPr>
        <w:rPr>
          <w:rFonts w:ascii="Arial" w:hAnsi="Arial" w:cs="Arial"/>
          <w:i/>
          <w:iCs/>
          <w:sz w:val="22"/>
          <w:szCs w:val="22"/>
        </w:rPr>
      </w:pPr>
      <w:r w:rsidRPr="0060501B">
        <w:rPr>
          <w:rFonts w:ascii="Arial" w:hAnsi="Arial" w:cs="Arial"/>
          <w:i/>
          <w:iCs/>
          <w:sz w:val="22"/>
          <w:szCs w:val="22"/>
        </w:rPr>
        <w:t>(удаљем тексту:подизвођач</w:t>
      </w:r>
      <w:r>
        <w:rPr>
          <w:rFonts w:ascii="Arial" w:hAnsi="Arial" w:cs="Arial"/>
          <w:i/>
          <w:iCs/>
          <w:sz w:val="22"/>
          <w:szCs w:val="22"/>
        </w:rPr>
        <w:t xml:space="preserve"> или учесник у заједничкој понуди</w:t>
      </w:r>
      <w:r w:rsidRPr="0060501B">
        <w:rPr>
          <w:rFonts w:ascii="Arial" w:hAnsi="Arial" w:cs="Arial"/>
          <w:i/>
          <w:iCs/>
          <w:sz w:val="22"/>
          <w:szCs w:val="22"/>
        </w:rPr>
        <w:t>),</w:t>
      </w:r>
    </w:p>
    <w:p w:rsidR="000219AC" w:rsidRPr="002B58D7" w:rsidRDefault="000219AC" w:rsidP="000219AC">
      <w:pPr>
        <w:rPr>
          <w:rFonts w:ascii="Arial" w:hAnsi="Arial" w:cs="Arial"/>
          <w:i/>
          <w:iCs/>
          <w:sz w:val="22"/>
          <w:szCs w:val="22"/>
        </w:rPr>
      </w:pPr>
      <w:r w:rsidRPr="0060501B">
        <w:rPr>
          <w:rFonts w:ascii="Arial" w:hAnsi="Arial" w:cs="Arial"/>
          <w:i/>
          <w:iCs/>
          <w:sz w:val="22"/>
          <w:szCs w:val="22"/>
        </w:rPr>
        <w:t>Напомена: у случају подношења понуде са подизвођачем</w:t>
      </w:r>
      <w:r>
        <w:rPr>
          <w:rFonts w:ascii="Arial" w:hAnsi="Arial" w:cs="Arial"/>
          <w:i/>
          <w:iCs/>
          <w:sz w:val="22"/>
          <w:szCs w:val="22"/>
        </w:rPr>
        <w:t xml:space="preserve"> или заједничке понуде</w:t>
      </w:r>
    </w:p>
    <w:p w:rsidR="000219AC" w:rsidRPr="0060501B" w:rsidRDefault="000219AC" w:rsidP="000219AC">
      <w:pPr>
        <w:rPr>
          <w:rFonts w:ascii="Arial" w:hAnsi="Arial" w:cs="Arial"/>
          <w:i/>
          <w:iCs/>
          <w:sz w:val="22"/>
          <w:szCs w:val="22"/>
        </w:rPr>
      </w:pPr>
    </w:p>
    <w:p w:rsidR="000219AC" w:rsidRPr="0060501B" w:rsidRDefault="000219AC" w:rsidP="000219AC">
      <w:pPr>
        <w:rPr>
          <w:rFonts w:ascii="Arial" w:hAnsi="Arial" w:cs="Arial"/>
          <w:i/>
          <w:iCs/>
          <w:sz w:val="22"/>
          <w:szCs w:val="22"/>
        </w:rPr>
      </w:pPr>
      <w:r w:rsidRPr="0060501B">
        <w:rPr>
          <w:rFonts w:ascii="Arial" w:hAnsi="Arial" w:cs="Arial"/>
          <w:i/>
          <w:iCs/>
          <w:sz w:val="22"/>
          <w:szCs w:val="22"/>
        </w:rPr>
        <w:t>Основ уговора:</w:t>
      </w:r>
    </w:p>
    <w:p w:rsidR="000219AC" w:rsidRPr="008C4DE3" w:rsidRDefault="008C4DE3" w:rsidP="000219AC">
      <w:pPr>
        <w:rPr>
          <w:rFonts w:ascii="Arial" w:hAnsi="Arial" w:cs="Arial"/>
          <w:i/>
          <w:iCs/>
          <w:sz w:val="22"/>
          <w:szCs w:val="22"/>
          <w:lang w:val="sr-Cyrl-CS"/>
        </w:rPr>
      </w:pPr>
      <w:r>
        <w:rPr>
          <w:rFonts w:ascii="Arial" w:hAnsi="Arial" w:cs="Arial"/>
          <w:i/>
          <w:iCs/>
          <w:sz w:val="22"/>
          <w:szCs w:val="22"/>
        </w:rPr>
        <w:t>ЈН Број:</w:t>
      </w:r>
      <w:r w:rsidR="007C2EB2">
        <w:rPr>
          <w:rFonts w:ascii="Arial" w:hAnsi="Arial" w:cs="Arial"/>
          <w:i/>
          <w:iCs/>
          <w:sz w:val="22"/>
          <w:szCs w:val="22"/>
          <w:lang w:val="sr-Cyrl-CS"/>
        </w:rPr>
        <w:t>15/2019</w:t>
      </w:r>
    </w:p>
    <w:p w:rsidR="000219AC" w:rsidRPr="0060501B" w:rsidRDefault="000219AC" w:rsidP="000219AC">
      <w:pPr>
        <w:rPr>
          <w:rFonts w:ascii="Arial" w:hAnsi="Arial" w:cs="Arial"/>
          <w:i/>
          <w:iCs/>
          <w:sz w:val="22"/>
          <w:szCs w:val="22"/>
        </w:rPr>
      </w:pPr>
      <w:r w:rsidRPr="0060501B">
        <w:rPr>
          <w:rFonts w:ascii="Arial" w:hAnsi="Arial" w:cs="Arial"/>
          <w:i/>
          <w:iCs/>
          <w:sz w:val="22"/>
          <w:szCs w:val="22"/>
        </w:rPr>
        <w:t xml:space="preserve">Број и датум одлуке о </w:t>
      </w:r>
      <w:r w:rsidRPr="0060501B">
        <w:rPr>
          <w:rFonts w:ascii="Arial" w:hAnsi="Arial" w:cs="Arial"/>
          <w:i/>
          <w:iCs/>
          <w:sz w:val="22"/>
          <w:szCs w:val="22"/>
          <w:lang w:val="sr-Cyrl-CS"/>
        </w:rPr>
        <w:t>додели уговора</w:t>
      </w:r>
      <w:r w:rsidRPr="0060501B">
        <w:rPr>
          <w:rFonts w:ascii="Arial" w:hAnsi="Arial" w:cs="Arial"/>
          <w:i/>
          <w:iCs/>
          <w:sz w:val="22"/>
          <w:szCs w:val="22"/>
        </w:rPr>
        <w:t>:...............................................</w:t>
      </w:r>
    </w:p>
    <w:p w:rsidR="000219AC" w:rsidRPr="0060501B" w:rsidRDefault="000219AC" w:rsidP="000219AC">
      <w:pPr>
        <w:rPr>
          <w:rFonts w:ascii="Arial" w:hAnsi="Arial" w:cs="Arial"/>
          <w:i/>
          <w:iCs/>
          <w:sz w:val="22"/>
          <w:szCs w:val="22"/>
        </w:rPr>
      </w:pPr>
      <w:r w:rsidRPr="0060501B">
        <w:rPr>
          <w:rFonts w:ascii="Arial" w:hAnsi="Arial" w:cs="Arial"/>
          <w:i/>
          <w:iCs/>
          <w:sz w:val="22"/>
          <w:szCs w:val="22"/>
        </w:rPr>
        <w:t>Понуда изабраног понуђача бр. ______ од...............................</w:t>
      </w:r>
    </w:p>
    <w:p w:rsidR="000219AC" w:rsidRPr="0060501B" w:rsidRDefault="000219AC" w:rsidP="000219AC">
      <w:pPr>
        <w:rPr>
          <w:rFonts w:ascii="Arial" w:hAnsi="Arial" w:cs="Arial"/>
          <w:i/>
          <w:iCs/>
          <w:sz w:val="22"/>
          <w:szCs w:val="22"/>
        </w:rPr>
      </w:pPr>
    </w:p>
    <w:p w:rsidR="000219AC" w:rsidRPr="0060501B" w:rsidRDefault="000219AC" w:rsidP="000219AC">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ПРЕДМЕТ УГОВОРА</w:t>
      </w:r>
    </w:p>
    <w:p w:rsidR="000219AC" w:rsidRPr="0060501B" w:rsidRDefault="000219AC" w:rsidP="000219AC">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p>
    <w:p w:rsidR="000219AC" w:rsidRPr="0060501B" w:rsidRDefault="000219AC" w:rsidP="000219AC">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1.</w:t>
      </w:r>
    </w:p>
    <w:p w:rsidR="000219AC"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Уговорне стране констатују да је Наручилац доделио Извођачу, уговор о</w:t>
      </w:r>
      <w:r>
        <w:rPr>
          <w:rFonts w:ascii="Arial" w:eastAsia="Times New Roman" w:hAnsi="Arial" w:cs="Arial"/>
          <w:color w:val="auto"/>
          <w:kern w:val="0"/>
          <w:sz w:val="22"/>
          <w:szCs w:val="22"/>
          <w:lang w:eastAsia="sr-Latn-CS"/>
        </w:rPr>
        <w:t xml:space="preserve"> санацији ситема за грејање- Партија 1. Радови на котловима</w:t>
      </w:r>
    </w:p>
    <w:p w:rsidR="000219AC" w:rsidRPr="000219AC"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bCs/>
          <w:color w:val="auto"/>
          <w:kern w:val="0"/>
          <w:sz w:val="22"/>
          <w:szCs w:val="22"/>
          <w:lang w:val="sr-Cyrl-CS" w:eastAsia="sr-Latn-CS"/>
        </w:rPr>
        <w:t>Понуда представља саставни део уговора.</w:t>
      </w:r>
    </w:p>
    <w:p w:rsidR="000219AC" w:rsidRPr="0060501B" w:rsidRDefault="000219AC" w:rsidP="000219AC">
      <w:pPr>
        <w:suppressAutoHyphens w:val="0"/>
        <w:autoSpaceDE w:val="0"/>
        <w:autoSpaceDN w:val="0"/>
        <w:adjustRightInd w:val="0"/>
        <w:spacing w:line="240" w:lineRule="auto"/>
        <w:rPr>
          <w:rFonts w:ascii="Arial" w:eastAsia="Times New Roman" w:hAnsi="Arial" w:cs="Arial"/>
          <w:b/>
          <w:bCs/>
          <w:color w:val="auto"/>
          <w:kern w:val="0"/>
          <w:sz w:val="22"/>
          <w:szCs w:val="22"/>
          <w:lang w:val="sr-Cyrl-CS" w:eastAsia="sr-Latn-CS"/>
        </w:rPr>
      </w:pPr>
    </w:p>
    <w:p w:rsidR="000219AC" w:rsidRPr="0060501B" w:rsidRDefault="000219AC" w:rsidP="000219AC">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2.</w:t>
      </w:r>
    </w:p>
    <w:p w:rsidR="000219AC" w:rsidRPr="00387CCD" w:rsidRDefault="000219AC" w:rsidP="000219AC">
      <w:p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60501B">
        <w:rPr>
          <w:rFonts w:ascii="Arial" w:eastAsia="Times New Roman" w:hAnsi="Arial" w:cs="Arial"/>
          <w:color w:val="auto"/>
          <w:kern w:val="0"/>
          <w:sz w:val="22"/>
          <w:szCs w:val="22"/>
          <w:lang w:eastAsia="sr-Latn-CS"/>
        </w:rPr>
        <w:t xml:space="preserve">Предмет Уговора су радови на </w:t>
      </w:r>
      <w:r>
        <w:rPr>
          <w:rFonts w:ascii="Arial" w:eastAsia="Times New Roman" w:hAnsi="Arial" w:cs="Arial"/>
          <w:color w:val="auto"/>
          <w:kern w:val="0"/>
          <w:sz w:val="22"/>
          <w:szCs w:val="22"/>
          <w:lang w:val="sr-Cyrl-CS" w:eastAsia="sr-Latn-CS"/>
        </w:rPr>
        <w:t>котловима наручиоца.</w:t>
      </w:r>
    </w:p>
    <w:p w:rsidR="000219AC" w:rsidRPr="00387CCD" w:rsidRDefault="000219AC" w:rsidP="000219AC">
      <w:pPr>
        <w:pStyle w:val="ListParagraph"/>
        <w:numPr>
          <w:ilvl w:val="0"/>
          <w:numId w:val="12"/>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без ПДВ____________ дин.</w:t>
      </w:r>
    </w:p>
    <w:p w:rsidR="000219AC" w:rsidRPr="00387CCD" w:rsidRDefault="000219AC" w:rsidP="000219AC">
      <w:pPr>
        <w:pStyle w:val="ListParagraph"/>
        <w:numPr>
          <w:ilvl w:val="0"/>
          <w:numId w:val="12"/>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са ПДВ_____________дин.</w:t>
      </w:r>
    </w:p>
    <w:p w:rsidR="000219AC"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Спецификација радова са јединичним ценама са и без ПДВ садржана је у понуди извођача и представња саставни део овог уговора.</w:t>
      </w:r>
    </w:p>
    <w:p w:rsidR="000219AC" w:rsidRPr="00E54B63"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p>
    <w:p w:rsidR="000219AC"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E9261E" w:rsidRPr="0060501B" w:rsidRDefault="00E9261E"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0219AC" w:rsidRPr="0060501B" w:rsidRDefault="000219AC" w:rsidP="000219AC">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lastRenderedPageBreak/>
        <w:t>Члан 3.</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Уговорена</w:t>
      </w:r>
      <w:r>
        <w:rPr>
          <w:rFonts w:ascii="Arial" w:eastAsia="Times New Roman" w:hAnsi="Arial" w:cs="Arial"/>
          <w:color w:val="auto"/>
          <w:kern w:val="0"/>
          <w:sz w:val="22"/>
          <w:szCs w:val="22"/>
          <w:lang w:eastAsia="sr-Latn-CS"/>
        </w:rPr>
        <w:t xml:space="preserve"> цена  по јединици мере је фиксна у току трајања уговора.</w:t>
      </w:r>
      <w:r w:rsidRPr="0060501B">
        <w:rPr>
          <w:rFonts w:ascii="Arial" w:eastAsia="Times New Roman" w:hAnsi="Arial" w:cs="Arial"/>
          <w:color w:val="auto"/>
          <w:kern w:val="0"/>
          <w:sz w:val="22"/>
          <w:szCs w:val="22"/>
          <w:lang w:eastAsia="sr-Latn-CS"/>
        </w:rPr>
        <w:t xml:space="preserve"> Цена обухвата све радове и материјал ,трошко</w:t>
      </w:r>
      <w:r>
        <w:rPr>
          <w:rFonts w:ascii="Arial" w:eastAsia="Times New Roman" w:hAnsi="Arial" w:cs="Arial"/>
          <w:color w:val="auto"/>
          <w:kern w:val="0"/>
          <w:sz w:val="22"/>
          <w:szCs w:val="22"/>
          <w:lang w:eastAsia="sr-Latn-CS"/>
        </w:rPr>
        <w:t xml:space="preserve">ве превоза ,складиштења , </w:t>
      </w:r>
      <w:r w:rsidRPr="0060501B">
        <w:rPr>
          <w:rFonts w:ascii="Arial" w:eastAsia="Times New Roman" w:hAnsi="Arial" w:cs="Arial"/>
          <w:color w:val="auto"/>
          <w:kern w:val="0"/>
          <w:sz w:val="22"/>
          <w:szCs w:val="22"/>
          <w:lang w:eastAsia="sr-Latn-CS"/>
        </w:rPr>
        <w:t>и све друге  зависне трошкове</w:t>
      </w:r>
      <w:r>
        <w:rPr>
          <w:rFonts w:ascii="Arial" w:eastAsia="Times New Roman" w:hAnsi="Arial" w:cs="Arial"/>
          <w:color w:val="auto"/>
          <w:kern w:val="0"/>
          <w:sz w:val="22"/>
          <w:szCs w:val="22"/>
          <w:lang w:eastAsia="sr-Latn-CS"/>
        </w:rPr>
        <w:t xml:space="preserve"> наведене у предмеру и предрачуну радова </w:t>
      </w:r>
      <w:r w:rsidRPr="0060501B">
        <w:rPr>
          <w:rFonts w:ascii="Arial" w:eastAsia="Times New Roman" w:hAnsi="Arial" w:cs="Arial"/>
          <w:color w:val="auto"/>
          <w:kern w:val="0"/>
          <w:sz w:val="22"/>
          <w:szCs w:val="22"/>
          <w:lang w:eastAsia="sr-Latn-CS"/>
        </w:rPr>
        <w:t xml:space="preserve"> те наручилац не прихвата никаква додатна плаћања по основу  овог уговора.</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Осим вредности радова, добара и услуга неопходних за извршење, уговора ценаобухвата и трошкове организације градилишта, и све остале </w:t>
      </w:r>
      <w:r w:rsidRPr="0060501B">
        <w:rPr>
          <w:rFonts w:ascii="Arial" w:eastAsia="Times New Roman" w:hAnsi="Arial" w:cs="Arial"/>
          <w:color w:val="auto"/>
          <w:kern w:val="0"/>
          <w:sz w:val="22"/>
          <w:szCs w:val="22"/>
          <w:lang w:val="sr-Cyrl-CS" w:eastAsia="sr-Latn-CS"/>
        </w:rPr>
        <w:t>трошкове извођача, у складу са условима из конкурсне докумнетације.</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0219AC" w:rsidRPr="0060501B" w:rsidRDefault="000219AC" w:rsidP="000219AC">
      <w:pPr>
        <w:jc w:val="center"/>
        <w:rPr>
          <w:rFonts w:ascii="Arial" w:hAnsi="Arial" w:cs="Arial"/>
          <w:b/>
          <w:bCs/>
          <w:i/>
          <w:iCs/>
          <w:sz w:val="22"/>
          <w:szCs w:val="22"/>
          <w:lang w:val="sr-Cyrl-CS"/>
        </w:rPr>
      </w:pPr>
      <w:r w:rsidRPr="0060501B">
        <w:rPr>
          <w:rFonts w:ascii="Arial" w:eastAsia="Times New Roman" w:hAnsi="Arial" w:cs="Arial"/>
          <w:b/>
          <w:bCs/>
          <w:color w:val="auto"/>
          <w:kern w:val="0"/>
          <w:sz w:val="22"/>
          <w:szCs w:val="22"/>
          <w:lang w:val="sr-Cyrl-CS" w:eastAsia="sr-Latn-CS"/>
        </w:rPr>
        <w:t>Члан 4.</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Наручилац се обавезује да, за изведене  радова из члана 2. овог уговора, исплатиИзвођачу средства у укупном износу од ________________ динара са ПДВ</w:t>
      </w:r>
      <w:r w:rsidRPr="0060501B">
        <w:rPr>
          <w:rFonts w:ascii="Arial" w:eastAsia="Times New Roman" w:hAnsi="Arial" w:cs="Arial"/>
          <w:color w:val="auto"/>
          <w:kern w:val="0"/>
          <w:sz w:val="22"/>
          <w:szCs w:val="22"/>
          <w:lang w:val="sr-Cyrl-CS" w:eastAsia="sr-Latn-CS"/>
        </w:rPr>
        <w:t>, а која средства су обезбеђена од стране Министарства здравља РСна следећи начин:</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___</w:t>
      </w:r>
      <w:r w:rsidRPr="0060501B">
        <w:rPr>
          <w:rFonts w:ascii="Arial" w:eastAsia="Times New Roman" w:hAnsi="Arial" w:cs="Arial"/>
          <w:color w:val="auto"/>
          <w:kern w:val="0"/>
          <w:sz w:val="22"/>
          <w:szCs w:val="22"/>
          <w:lang w:val="sr-Cyrl-CS" w:eastAsia="sr-Latn-CS"/>
        </w:rPr>
        <w:t>__</w:t>
      </w:r>
      <w:r w:rsidRPr="0060501B">
        <w:rPr>
          <w:rFonts w:ascii="Arial" w:eastAsia="Times New Roman" w:hAnsi="Arial" w:cs="Arial"/>
          <w:color w:val="auto"/>
          <w:kern w:val="0"/>
          <w:sz w:val="22"/>
          <w:szCs w:val="22"/>
          <w:lang w:eastAsia="sr-Latn-CS"/>
        </w:rPr>
        <w:t xml:space="preserve">% (не више од </w:t>
      </w:r>
      <w:r w:rsidRPr="00B07E09">
        <w:rPr>
          <w:rFonts w:ascii="Arial" w:eastAsia="Times New Roman" w:hAnsi="Arial" w:cs="Arial"/>
          <w:color w:val="000000" w:themeColor="text1"/>
          <w:kern w:val="0"/>
          <w:sz w:val="22"/>
          <w:szCs w:val="22"/>
          <w:lang w:val="sr-Cyrl-CS" w:eastAsia="sr-Latn-CS"/>
        </w:rPr>
        <w:t>3</w:t>
      </w:r>
      <w:r w:rsidRPr="00B07E09">
        <w:rPr>
          <w:rFonts w:ascii="Arial" w:eastAsia="Times New Roman" w:hAnsi="Arial" w:cs="Arial"/>
          <w:color w:val="000000" w:themeColor="text1"/>
          <w:kern w:val="0"/>
          <w:sz w:val="22"/>
          <w:szCs w:val="22"/>
          <w:lang w:eastAsia="sr-Latn-CS"/>
        </w:rPr>
        <w:t>0 %),</w:t>
      </w:r>
      <w:r w:rsidRPr="0060501B">
        <w:rPr>
          <w:rFonts w:ascii="Arial" w:eastAsia="Times New Roman" w:hAnsi="Arial" w:cs="Arial"/>
          <w:color w:val="auto"/>
          <w:kern w:val="0"/>
          <w:sz w:val="22"/>
          <w:szCs w:val="22"/>
          <w:lang w:eastAsia="sr-Latn-CS"/>
        </w:rPr>
        <w:t xml:space="preserve"> односно _____________ динара са ПДВ, у виду</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бескаматног аванса</w:t>
      </w:r>
      <w:r w:rsidRPr="0060501B">
        <w:rPr>
          <w:rFonts w:ascii="Arial" w:eastAsia="Times New Roman" w:hAnsi="Arial" w:cs="Arial"/>
          <w:color w:val="auto"/>
          <w:kern w:val="0"/>
          <w:sz w:val="22"/>
          <w:szCs w:val="22"/>
          <w:lang w:val="sr-Cyrl-CS" w:eastAsia="sr-Latn-CS"/>
        </w:rPr>
        <w:t>, у року од 2 дана од дана преноса средстава од стране Министарства здравља на рачун наручиоца</w:t>
      </w:r>
      <w:r w:rsidRPr="0060501B">
        <w:rPr>
          <w:rFonts w:ascii="Arial" w:eastAsia="Times New Roman" w:hAnsi="Arial" w:cs="Arial"/>
          <w:color w:val="auto"/>
          <w:kern w:val="0"/>
          <w:sz w:val="22"/>
          <w:szCs w:val="22"/>
          <w:lang w:eastAsia="sr-Latn-CS"/>
        </w:rPr>
        <w:t>.</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eastAsia="sr-Latn-CS"/>
        </w:rPr>
        <w:t xml:space="preserve">Oстатак од _____% :односно _____________ динара са урачунатим ПДВ након завршетка радова и извршене примопредаје између наручиоца и извођача радова </w:t>
      </w:r>
      <w:r w:rsidRPr="0060501B">
        <w:rPr>
          <w:rFonts w:ascii="Arial" w:eastAsia="Times New Roman" w:hAnsi="Arial" w:cs="Arial"/>
          <w:color w:val="000000" w:themeColor="text1"/>
          <w:kern w:val="0"/>
          <w:sz w:val="22"/>
          <w:szCs w:val="22"/>
          <w:lang w:val="sr-Cyrl-CS" w:eastAsia="sr-Latn-CS"/>
        </w:rPr>
        <w:t xml:space="preserve"> и преноса средстава од стране Министарства здравља на рачун наручиоца.</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val="sr-Cyrl-CS" w:eastAsia="sr-Latn-CS"/>
        </w:rPr>
        <w:t>Исплата ће бити извршена на рачун извођача радова, вирмански .</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000000" w:themeColor="text1"/>
          <w:kern w:val="0"/>
          <w:sz w:val="22"/>
          <w:szCs w:val="22"/>
          <w:lang w:eastAsia="sr-Latn-CS"/>
        </w:rPr>
      </w:pPr>
    </w:p>
    <w:p w:rsidR="000219AC" w:rsidRPr="0060501B" w:rsidRDefault="000219AC" w:rsidP="000219AC">
      <w:pPr>
        <w:suppressAutoHyphens w:val="0"/>
        <w:autoSpaceDE w:val="0"/>
        <w:autoSpaceDN w:val="0"/>
        <w:adjustRightInd w:val="0"/>
        <w:spacing w:line="240" w:lineRule="auto"/>
        <w:jc w:val="center"/>
        <w:rPr>
          <w:rFonts w:ascii="Arial" w:eastAsia="Times New Roman" w:hAnsi="Arial" w:cs="Arial"/>
          <w:b/>
          <w:color w:val="000000" w:themeColor="text1"/>
          <w:kern w:val="0"/>
          <w:sz w:val="22"/>
          <w:szCs w:val="22"/>
          <w:lang w:val="sr-Cyrl-CS" w:eastAsia="sr-Latn-CS"/>
        </w:rPr>
      </w:pPr>
      <w:r w:rsidRPr="0060501B">
        <w:rPr>
          <w:rFonts w:ascii="Arial" w:eastAsia="Times New Roman" w:hAnsi="Arial" w:cs="Arial"/>
          <w:b/>
          <w:color w:val="000000" w:themeColor="text1"/>
          <w:kern w:val="0"/>
          <w:sz w:val="22"/>
          <w:szCs w:val="22"/>
          <w:lang w:val="sr-Cyrl-CS" w:eastAsia="sr-Latn-CS"/>
        </w:rPr>
        <w:t>Члан. 5.</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Извођач радова се обавезује, да приликом закључења уговора наручиоцу преда средства финасијског обезбеђења за повраћај авансног плаћања и за добро извршење посла и то:</w:t>
      </w:r>
    </w:p>
    <w:p w:rsidR="000219AC" w:rsidRPr="0060501B" w:rsidRDefault="000219AC" w:rsidP="000219AC">
      <w:pPr>
        <w:jc w:val="both"/>
        <w:rPr>
          <w:rFonts w:ascii="Arial" w:eastAsia="TimesNewRomanPSMT" w:hAnsi="Arial" w:cs="Arial"/>
          <w:bCs/>
          <w:iCs/>
          <w:color w:val="auto"/>
          <w:sz w:val="22"/>
          <w:szCs w:val="22"/>
          <w:lang w:val="sr-Cyrl-CS"/>
        </w:rPr>
      </w:pPr>
      <w:r w:rsidRPr="0060501B">
        <w:rPr>
          <w:rFonts w:ascii="Arial" w:eastAsia="TimesNewRomanPSMT" w:hAnsi="Arial" w:cs="Arial"/>
          <w:b/>
          <w:bCs/>
          <w:iCs/>
          <w:color w:val="auto"/>
          <w:sz w:val="22"/>
          <w:szCs w:val="22"/>
          <w:lang w:val="sr-Cyrl-CS"/>
        </w:rPr>
        <w:t>Средство финансијског</w:t>
      </w:r>
      <w:r>
        <w:rPr>
          <w:rFonts w:ascii="Arial" w:eastAsia="TimesNewRomanPSMT" w:hAnsi="Arial" w:cs="Arial"/>
          <w:b/>
          <w:bCs/>
          <w:iCs/>
          <w:color w:val="auto"/>
          <w:sz w:val="22"/>
          <w:szCs w:val="22"/>
        </w:rPr>
        <w:t xml:space="preserve"> </w:t>
      </w:r>
      <w:r w:rsidRPr="0060501B">
        <w:rPr>
          <w:rFonts w:ascii="Arial" w:eastAsia="TimesNewRomanPSMT" w:hAnsi="Arial" w:cs="Arial"/>
          <w:b/>
          <w:bCs/>
          <w:iCs/>
          <w:color w:val="auto"/>
          <w:sz w:val="22"/>
          <w:szCs w:val="22"/>
          <w:lang w:val="sr-Cyrl-CS"/>
        </w:rPr>
        <w:t xml:space="preserve">обезбеђења за повраћај авасног плаћања </w:t>
      </w:r>
      <w:r w:rsidRPr="0060501B">
        <w:rPr>
          <w:rFonts w:ascii="Arial" w:eastAsia="TimesNewRomanPSMT" w:hAnsi="Arial" w:cs="Arial"/>
          <w:bCs/>
          <w:iCs/>
          <w:color w:val="auto"/>
          <w:sz w:val="22"/>
          <w:szCs w:val="22"/>
        </w:rPr>
        <w:t xml:space="preserve">и то </w:t>
      </w:r>
      <w:r w:rsidRPr="0060501B">
        <w:rPr>
          <w:rFonts w:ascii="Arial" w:eastAsia="TimesNewRomanPSMT" w:hAnsi="Arial" w:cs="Arial"/>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w:t>
      </w:r>
    </w:p>
    <w:p w:rsidR="000219AC" w:rsidRPr="0060501B" w:rsidRDefault="000219AC" w:rsidP="000219AC">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Меница за повраћај авансног плаћања се издаје  у висини плаћеног(уговореног) аванса са ПДВ.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до правдања датог аванса - до завршетка радова.Ниједан износ на име авансног плаћања неће бити исплаћен изабраном понуђачу пре пријема менице за повраћај авансног плаћања.</w:t>
      </w:r>
    </w:p>
    <w:p w:rsidR="000219AC" w:rsidRPr="0060501B" w:rsidRDefault="000219AC" w:rsidP="000219AC">
      <w:pPr>
        <w:jc w:val="both"/>
        <w:rPr>
          <w:rFonts w:ascii="Arial" w:hAnsi="Arial" w:cs="Arial"/>
          <w:b/>
          <w:i/>
          <w:iCs/>
          <w:sz w:val="22"/>
          <w:szCs w:val="22"/>
        </w:rPr>
      </w:pPr>
      <w:r w:rsidRPr="0060501B">
        <w:rPr>
          <w:rFonts w:ascii="Arial" w:hAnsi="Arial" w:cs="Arial"/>
          <w:b/>
          <w:i/>
          <w:iCs/>
          <w:sz w:val="22"/>
          <w:szCs w:val="22"/>
        </w:rPr>
        <w:t>2.</w:t>
      </w:r>
      <w:r w:rsidRPr="0060501B">
        <w:rPr>
          <w:rFonts w:ascii="Arial" w:eastAsia="TimesNewRomanPSMT" w:hAnsi="Arial" w:cs="Arial"/>
          <w:b/>
          <w:bCs/>
          <w:i/>
          <w:iCs/>
          <w:color w:val="auto"/>
          <w:sz w:val="22"/>
          <w:szCs w:val="22"/>
          <w:lang w:val="sr-Cyrl-CS"/>
        </w:rPr>
        <w:t xml:space="preserve"> 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0219AC" w:rsidRPr="0060501B" w:rsidRDefault="000219AC" w:rsidP="000219AC">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0219AC" w:rsidRPr="0060501B" w:rsidRDefault="000219AC" w:rsidP="000219AC">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w:t>
      </w:r>
      <w:r>
        <w:rPr>
          <w:rFonts w:ascii="Arial" w:eastAsia="TimesNewRomanPSMT" w:hAnsi="Arial" w:cs="Arial"/>
          <w:bCs/>
          <w:iCs/>
          <w:color w:val="auto"/>
          <w:sz w:val="22"/>
          <w:szCs w:val="22"/>
          <w:lang w:val="sr-Cyrl-CS"/>
        </w:rPr>
        <w:t>ни понуђач не изврши радове квалитно у складу са понудом и важећим стандардима за ову врсту радова.</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Извођач радова се обавезује да приликом примопредаје радова наручиоцу преда:</w:t>
      </w:r>
    </w:p>
    <w:p w:rsidR="000219AC" w:rsidRPr="0060501B" w:rsidRDefault="000219AC" w:rsidP="000219AC">
      <w:pPr>
        <w:pStyle w:val="ListParagraph"/>
        <w:ind w:left="450"/>
        <w:jc w:val="both"/>
        <w:rPr>
          <w:rFonts w:ascii="Arial" w:hAnsi="Arial" w:cs="Arial"/>
          <w:sz w:val="22"/>
          <w:szCs w:val="22"/>
          <w:lang w:val="sr-Cyrl-CS"/>
        </w:rPr>
      </w:pPr>
      <w:r w:rsidRPr="0060501B">
        <w:rPr>
          <w:rFonts w:ascii="Arial" w:hAnsi="Arial" w:cs="Arial"/>
          <w:b/>
          <w:sz w:val="22"/>
          <w:szCs w:val="22"/>
          <w:lang w:val="sr-Cyrl-CS"/>
        </w:rPr>
        <w:t xml:space="preserve">Средство обезбеђења </w:t>
      </w:r>
      <w:r w:rsidRPr="0060501B">
        <w:rPr>
          <w:rFonts w:ascii="Arial" w:hAnsi="Arial" w:cs="Arial"/>
          <w:b/>
          <w:sz w:val="22"/>
          <w:szCs w:val="22"/>
        </w:rPr>
        <w:t xml:space="preserve">за отклањање грешака у гарантном року и 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60501B">
        <w:rPr>
          <w:rFonts w:ascii="Arial" w:hAnsi="Arial" w:cs="Arial"/>
          <w:sz w:val="22"/>
          <w:szCs w:val="22"/>
        </w:rPr>
        <w:t xml:space="preserve"> за отклањање грешака у гарантном року, која ће бити са клаузулама: безусловна</w:t>
      </w:r>
      <w:r w:rsidRPr="0060501B">
        <w:rPr>
          <w:rFonts w:ascii="Arial" w:hAnsi="Arial" w:cs="Arial"/>
          <w:sz w:val="22"/>
          <w:szCs w:val="22"/>
          <w:lang w:val="sr-Cyrl-CS"/>
        </w:rPr>
        <w:t xml:space="preserve"> и </w:t>
      </w:r>
      <w:r w:rsidRPr="0060501B">
        <w:rPr>
          <w:rFonts w:ascii="Arial" w:hAnsi="Arial" w:cs="Arial"/>
          <w:sz w:val="22"/>
          <w:szCs w:val="22"/>
        </w:rPr>
        <w:t>платива на први позив</w:t>
      </w:r>
      <w:r w:rsidRPr="0060501B">
        <w:rPr>
          <w:rFonts w:ascii="Arial" w:hAnsi="Arial" w:cs="Arial"/>
          <w:sz w:val="22"/>
          <w:szCs w:val="22"/>
          <w:lang w:val="sr-Cyrl-CS"/>
        </w:rPr>
        <w:t xml:space="preserve">. Меница </w:t>
      </w:r>
      <w:r w:rsidRPr="0060501B">
        <w:rPr>
          <w:rFonts w:ascii="Arial" w:hAnsi="Arial" w:cs="Arial"/>
          <w:sz w:val="22"/>
          <w:szCs w:val="22"/>
        </w:rPr>
        <w:t xml:space="preserve"> за отклањање грешака у гарантном року се издаје </w:t>
      </w:r>
      <w:r w:rsidRPr="0060501B">
        <w:rPr>
          <w:rFonts w:ascii="Arial" w:hAnsi="Arial" w:cs="Arial"/>
          <w:b/>
          <w:sz w:val="22"/>
          <w:szCs w:val="22"/>
          <w:u w:val="single"/>
        </w:rPr>
        <w:t xml:space="preserve">у висини 5% од укупне вредности уговора, </w:t>
      </w:r>
      <w:r w:rsidRPr="0060501B">
        <w:rPr>
          <w:rFonts w:ascii="Arial" w:hAnsi="Arial" w:cs="Arial"/>
          <w:color w:val="auto"/>
          <w:sz w:val="22"/>
          <w:szCs w:val="22"/>
        </w:rPr>
        <w:t>без ПДВ</w:t>
      </w:r>
      <w:r w:rsidRPr="0060501B">
        <w:rPr>
          <w:rFonts w:ascii="Arial" w:hAnsi="Arial" w:cs="Arial"/>
          <w:color w:val="auto"/>
          <w:sz w:val="22"/>
          <w:szCs w:val="22"/>
          <w:lang w:val="ru-RU"/>
        </w:rPr>
        <w:t>-</w:t>
      </w:r>
      <w:r w:rsidRPr="0060501B">
        <w:rPr>
          <w:rFonts w:ascii="Arial" w:hAnsi="Arial" w:cs="Arial"/>
          <w:color w:val="auto"/>
          <w:sz w:val="22"/>
          <w:szCs w:val="22"/>
          <w:lang w:val="en-US"/>
        </w:rPr>
        <w:t>a</w:t>
      </w:r>
      <w:r w:rsidRPr="0060501B">
        <w:rPr>
          <w:rFonts w:ascii="Arial" w:hAnsi="Arial" w:cs="Arial"/>
          <w:sz w:val="22"/>
          <w:szCs w:val="22"/>
        </w:rPr>
        <w:t xml:space="preserve">Рок важења </w:t>
      </w:r>
      <w:r w:rsidRPr="0060501B">
        <w:rPr>
          <w:rFonts w:ascii="Arial" w:hAnsi="Arial" w:cs="Arial"/>
          <w:sz w:val="22"/>
          <w:szCs w:val="22"/>
          <w:lang w:val="sr-Cyrl-CS"/>
        </w:rPr>
        <w:t xml:space="preserve">менице </w:t>
      </w:r>
      <w:r w:rsidRPr="0060501B">
        <w:rPr>
          <w:rFonts w:ascii="Arial" w:hAnsi="Arial" w:cs="Arial"/>
          <w:sz w:val="22"/>
          <w:szCs w:val="22"/>
        </w:rPr>
        <w:t xml:space="preserve"> мора бити 5 (пет) дана дужи од гарантног рока. Наручилац ће уновчити </w:t>
      </w:r>
      <w:r w:rsidRPr="0060501B">
        <w:rPr>
          <w:rFonts w:ascii="Arial" w:hAnsi="Arial" w:cs="Arial"/>
          <w:sz w:val="22"/>
          <w:szCs w:val="22"/>
          <w:lang w:val="sr-Cyrl-CS"/>
        </w:rPr>
        <w:t xml:space="preserve">меницу </w:t>
      </w:r>
      <w:r w:rsidRPr="0060501B">
        <w:rPr>
          <w:rFonts w:ascii="Arial" w:hAnsi="Arial" w:cs="Arial"/>
          <w:sz w:val="22"/>
          <w:szCs w:val="22"/>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0219AC" w:rsidRPr="0060501B" w:rsidRDefault="000219AC" w:rsidP="000219AC">
      <w:pPr>
        <w:jc w:val="center"/>
        <w:rPr>
          <w:rFonts w:ascii="Arial" w:hAnsi="Arial" w:cs="Arial"/>
          <w:b/>
          <w:bCs/>
          <w:iCs/>
          <w:sz w:val="22"/>
          <w:szCs w:val="22"/>
          <w:lang w:val="sr-Cyrl-CS"/>
        </w:rPr>
      </w:pPr>
      <w:r w:rsidRPr="0060501B">
        <w:rPr>
          <w:rFonts w:ascii="Arial" w:hAnsi="Arial" w:cs="Arial"/>
          <w:b/>
          <w:bCs/>
          <w:iCs/>
          <w:sz w:val="22"/>
          <w:szCs w:val="22"/>
          <w:lang w:val="sr-Cyrl-CS"/>
        </w:rPr>
        <w:t>Члан 6.</w:t>
      </w:r>
    </w:p>
    <w:p w:rsidR="000219AC" w:rsidRPr="0060501B" w:rsidRDefault="000219AC" w:rsidP="000219AC">
      <w:pPr>
        <w:rPr>
          <w:rFonts w:ascii="Arial" w:hAnsi="Arial" w:cs="Arial"/>
          <w:bCs/>
          <w:iCs/>
          <w:sz w:val="22"/>
          <w:szCs w:val="22"/>
          <w:lang w:val="sr-Cyrl-CS"/>
        </w:rPr>
      </w:pPr>
      <w:r w:rsidRPr="0060501B">
        <w:rPr>
          <w:rFonts w:ascii="Arial" w:hAnsi="Arial" w:cs="Arial"/>
          <w:bCs/>
          <w:iCs/>
          <w:sz w:val="22"/>
          <w:szCs w:val="22"/>
          <w:lang w:val="sr-Cyrl-CS"/>
        </w:rPr>
        <w:t>Рок за извођење радова који су предмет овог угоовра је ___________ дана од дана увођења Ивођача у посао.</w:t>
      </w:r>
    </w:p>
    <w:p w:rsidR="000219AC" w:rsidRPr="0060501B" w:rsidRDefault="000219AC" w:rsidP="000219AC">
      <w:pPr>
        <w:rPr>
          <w:rFonts w:ascii="Arial" w:hAnsi="Arial" w:cs="Arial"/>
          <w:bCs/>
          <w:iCs/>
          <w:sz w:val="22"/>
          <w:szCs w:val="22"/>
          <w:lang w:val="sr-Cyrl-CS"/>
        </w:rPr>
      </w:pPr>
    </w:p>
    <w:p w:rsidR="000219AC" w:rsidRPr="0060501B" w:rsidRDefault="000219AC" w:rsidP="000219AC">
      <w:pPr>
        <w:rPr>
          <w:rFonts w:ascii="Arial" w:eastAsia="Times New Roman" w:hAnsi="Arial" w:cs="Arial"/>
          <w:color w:val="auto"/>
          <w:kern w:val="0"/>
          <w:sz w:val="22"/>
          <w:szCs w:val="22"/>
          <w:lang w:val="sr-Cyrl-CS" w:eastAsia="sr-Latn-CS"/>
        </w:rPr>
      </w:pPr>
      <w:r w:rsidRPr="0060501B">
        <w:rPr>
          <w:rFonts w:ascii="Arial" w:hAnsi="Arial" w:cs="Arial"/>
          <w:bCs/>
          <w:iCs/>
          <w:sz w:val="22"/>
          <w:szCs w:val="22"/>
          <w:lang w:val="sr-Cyrl-CS"/>
        </w:rPr>
        <w:t xml:space="preserve">     Рок за почетак извођења радова је 24 часа од дана увођења Извођача у посао. Извођч ће бити уведен у посао након писаног позива наручиоца.</w:t>
      </w:r>
    </w:p>
    <w:p w:rsidR="000219AC" w:rsidRPr="0060501B" w:rsidRDefault="000219AC" w:rsidP="000219AC">
      <w:pPr>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Утврђени рокови су фиксни и не</w:t>
      </w:r>
      <w:r>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могу се мењати без сагласности Наручиоца.</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 случају да извођач не испуњава предвиђену динамику обавезан је да уведе у рад више извршилаца без права на захтевање повећаних трошкова или посебненакнаде.</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Ако Извођач падне у доцњу са извођењем радова нема право на продужење</w:t>
      </w:r>
    </w:p>
    <w:p w:rsidR="000219AC" w:rsidRPr="0060501B" w:rsidRDefault="000219AC" w:rsidP="000219AC">
      <w:pP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уговореног рока због околности које су настале у време доцње.</w:t>
      </w:r>
    </w:p>
    <w:p w:rsidR="000219AC" w:rsidRPr="0060501B" w:rsidRDefault="000219AC" w:rsidP="000219AC">
      <w:pPr>
        <w:rPr>
          <w:rFonts w:ascii="Arial" w:hAnsi="Arial" w:cs="Arial"/>
          <w:bCs/>
          <w:iCs/>
          <w:sz w:val="22"/>
          <w:szCs w:val="22"/>
        </w:rPr>
      </w:pPr>
    </w:p>
    <w:p w:rsidR="000219AC" w:rsidRPr="0060501B" w:rsidRDefault="000219AC" w:rsidP="000219AC">
      <w:pPr>
        <w:jc w:val="center"/>
        <w:rPr>
          <w:rFonts w:ascii="Arial" w:hAnsi="Arial" w:cs="Arial"/>
          <w:b/>
          <w:bCs/>
          <w:iCs/>
          <w:sz w:val="22"/>
          <w:szCs w:val="22"/>
          <w:lang w:val="sr-Cyrl-CS"/>
        </w:rPr>
      </w:pPr>
      <w:r w:rsidRPr="0060501B">
        <w:rPr>
          <w:rFonts w:ascii="Arial" w:hAnsi="Arial" w:cs="Arial"/>
          <w:b/>
          <w:bCs/>
          <w:iCs/>
          <w:sz w:val="22"/>
          <w:szCs w:val="22"/>
          <w:lang w:val="sr-Cyrl-CS"/>
        </w:rPr>
        <w:t>Члан 7.</w:t>
      </w:r>
    </w:p>
    <w:p w:rsidR="000219AC" w:rsidRPr="0060501B" w:rsidRDefault="000219AC" w:rsidP="000219AC">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Рок за извођење радова се продужава на захтев Извођача у случају:</w:t>
      </w:r>
    </w:p>
    <w:p w:rsidR="000219AC" w:rsidRPr="0060501B" w:rsidRDefault="000219AC" w:rsidP="000219AC">
      <w:pPr>
        <w:numPr>
          <w:ilvl w:val="0"/>
          <w:numId w:val="12"/>
        </w:numPr>
        <w:ind w:left="72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природне непогоде (пожар, поплава, земљотрес) </w:t>
      </w:r>
    </w:p>
    <w:p w:rsidR="000219AC" w:rsidRPr="0060501B" w:rsidRDefault="000219AC" w:rsidP="000219AC">
      <w:pPr>
        <w:numPr>
          <w:ilvl w:val="0"/>
          <w:numId w:val="1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мере предвиђене актима надлежних државних органа</w:t>
      </w:r>
    </w:p>
    <w:p w:rsidR="000219AC" w:rsidRPr="0060501B" w:rsidRDefault="000219AC" w:rsidP="000219AC">
      <w:pPr>
        <w:numPr>
          <w:ilvl w:val="0"/>
          <w:numId w:val="1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других разлога и околности које се нису могле предвидвети и нису настале кривицом уговорних страна</w:t>
      </w:r>
    </w:p>
    <w:p w:rsidR="000219AC" w:rsidRPr="0060501B" w:rsidRDefault="000219AC" w:rsidP="000219AC">
      <w:pPr>
        <w:ind w:left="36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Ивођач радова мора доказати постојање наведених разлога. </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Уговорени рок је продужен када уговорене стране у форми Анекса уговора</w:t>
      </w:r>
    </w:p>
    <w:p w:rsidR="000219AC" w:rsidRPr="0060501B" w:rsidRDefault="000219AC"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постигну писмени споразум.</w:t>
      </w:r>
    </w:p>
    <w:p w:rsidR="000219AC" w:rsidRPr="0060501B" w:rsidRDefault="000219AC" w:rsidP="000219AC">
      <w:pPr>
        <w:ind w:left="360"/>
        <w:jc w:val="center"/>
        <w:rPr>
          <w:rFonts w:ascii="Arial" w:hAnsi="Arial" w:cs="Arial"/>
          <w:b/>
          <w:sz w:val="22"/>
          <w:szCs w:val="22"/>
          <w:lang w:val="sr-Cyrl-CS"/>
        </w:rPr>
      </w:pPr>
      <w:r w:rsidRPr="0060501B">
        <w:rPr>
          <w:rFonts w:ascii="Arial" w:eastAsia="Times New Roman" w:hAnsi="Arial" w:cs="Arial"/>
          <w:b/>
          <w:color w:val="auto"/>
          <w:kern w:val="0"/>
          <w:sz w:val="22"/>
          <w:szCs w:val="22"/>
          <w:lang w:val="sr-Cyrl-CS" w:eastAsia="sr-Latn-CS"/>
        </w:rPr>
        <w:t>Члан 8.</w:t>
      </w:r>
    </w:p>
    <w:p w:rsidR="000219AC" w:rsidRPr="0060501B" w:rsidRDefault="000219AC" w:rsidP="000219AC">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Уколико Извођач не заврши радов</w:t>
      </w:r>
      <w:r w:rsidRPr="0060501B">
        <w:rPr>
          <w:rFonts w:ascii="Arial" w:hAnsi="Arial" w:cs="Arial"/>
          <w:bCs/>
          <w:sz w:val="22"/>
          <w:szCs w:val="22"/>
          <w:lang w:val="sr-Cyrl-CS"/>
        </w:rPr>
        <w:t>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у уговореном року, дужан је да плати </w:t>
      </w:r>
      <w:r w:rsidRPr="0060501B">
        <w:rPr>
          <w:rFonts w:ascii="Arial" w:hAnsi="Arial" w:cs="Arial"/>
          <w:sz w:val="22"/>
          <w:szCs w:val="22"/>
          <w:lang w:val="sr-Cyrl-CS"/>
        </w:rPr>
        <w:t>Наручиоцу</w:t>
      </w:r>
      <w:r w:rsidRPr="0060501B">
        <w:rPr>
          <w:rFonts w:ascii="Arial" w:hAnsi="Arial" w:cs="Arial"/>
          <w:bCs/>
          <w:sz w:val="22"/>
          <w:szCs w:val="22"/>
          <w:lang w:val="ru-RU"/>
        </w:rPr>
        <w:t xml:space="preserve"> уговорну казну у </w:t>
      </w:r>
      <w:r w:rsidRPr="0060501B">
        <w:rPr>
          <w:rFonts w:ascii="Arial" w:hAnsi="Arial" w:cs="Arial"/>
          <w:bCs/>
          <w:color w:val="auto"/>
          <w:sz w:val="22"/>
          <w:szCs w:val="22"/>
          <w:lang w:val="ru-RU"/>
        </w:rPr>
        <w:t xml:space="preserve">висини 0,2 </w:t>
      </w:r>
      <w:r w:rsidRPr="0060501B">
        <w:rPr>
          <w:rFonts w:ascii="Arial" w:hAnsi="Arial" w:cs="Arial"/>
          <w:color w:val="auto"/>
          <w:sz w:val="22"/>
          <w:szCs w:val="22"/>
          <w:lang w:val="sr-Cyrl-CS"/>
        </w:rPr>
        <w:t>%</w:t>
      </w:r>
      <w:r w:rsidRPr="0060501B">
        <w:rPr>
          <w:rFonts w:ascii="Arial" w:hAnsi="Arial" w:cs="Arial"/>
          <w:bCs/>
          <w:sz w:val="22"/>
          <w:szCs w:val="22"/>
          <w:lang w:val="ru-RU"/>
        </w:rPr>
        <w:t xml:space="preserve"> од укупно уговорене вредности  са ПДВ-ом за сваки дан закашњења, с тим што укупан износ казне не може бити већи од 5% од вредности укупно уговор</w:t>
      </w:r>
      <w:r w:rsidRPr="0060501B">
        <w:rPr>
          <w:rFonts w:ascii="Arial" w:hAnsi="Arial" w:cs="Arial"/>
          <w:bCs/>
          <w:sz w:val="22"/>
          <w:szCs w:val="22"/>
          <w:lang w:val="sr-Cyrl-CS"/>
        </w:rPr>
        <w:t>е</w:t>
      </w:r>
      <w:r w:rsidRPr="0060501B">
        <w:rPr>
          <w:rFonts w:ascii="Arial" w:hAnsi="Arial" w:cs="Arial"/>
          <w:bCs/>
          <w:sz w:val="22"/>
          <w:szCs w:val="22"/>
          <w:lang w:val="ru-RU"/>
        </w:rPr>
        <w:t>них радова са ПДВ.</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 xml:space="preserve">Наплату уговорне казне </w:t>
      </w:r>
      <w:r w:rsidRPr="0060501B">
        <w:rPr>
          <w:rFonts w:ascii="Arial" w:hAnsi="Arial" w:cs="Arial"/>
          <w:sz w:val="22"/>
          <w:szCs w:val="22"/>
          <w:lang w:val="sr-Cyrl-CS"/>
        </w:rPr>
        <w:t>Наручилац</w:t>
      </w:r>
      <w:r w:rsidRPr="0060501B">
        <w:rPr>
          <w:rFonts w:ascii="Arial" w:hAnsi="Arial" w:cs="Arial"/>
          <w:bCs/>
          <w:sz w:val="22"/>
          <w:szCs w:val="22"/>
          <w:lang w:val="ru-RU"/>
        </w:rPr>
        <w:t xml:space="preserve">ће извршити, без претходног пристанка Извођача, умањењем </w:t>
      </w:r>
      <w:r w:rsidRPr="0060501B">
        <w:rPr>
          <w:rFonts w:ascii="Arial" w:hAnsi="Arial" w:cs="Arial"/>
          <w:bCs/>
          <w:sz w:val="22"/>
          <w:szCs w:val="22"/>
          <w:lang w:val="sr-Cyrl-CS"/>
        </w:rPr>
        <w:t>износ</w:t>
      </w:r>
      <w:r w:rsidRPr="0060501B">
        <w:rPr>
          <w:rFonts w:ascii="Arial" w:hAnsi="Arial" w:cs="Arial"/>
          <w:bCs/>
          <w:sz w:val="22"/>
          <w:szCs w:val="22"/>
          <w:lang w:val="ru-RU"/>
        </w:rPr>
        <w:t>а наведеног у окончаној ситуацији.</w:t>
      </w:r>
    </w:p>
    <w:p w:rsidR="000219AC" w:rsidRPr="0060501B" w:rsidRDefault="000219AC" w:rsidP="000219AC">
      <w:pPr>
        <w:ind w:firstLine="720"/>
        <w:jc w:val="both"/>
        <w:rPr>
          <w:rFonts w:ascii="Arial" w:hAnsi="Arial" w:cs="Arial"/>
          <w:sz w:val="22"/>
          <w:szCs w:val="22"/>
          <w:lang w:val="sr-Cyrl-CS"/>
        </w:rPr>
      </w:pPr>
      <w:r w:rsidRPr="0060501B">
        <w:rPr>
          <w:rFonts w:ascii="Arial" w:hAnsi="Arial" w:cs="Arial"/>
          <w:sz w:val="22"/>
          <w:szCs w:val="22"/>
          <w:lang w:val="ru-RU"/>
        </w:rPr>
        <w:t xml:space="preserve">Ако </w:t>
      </w:r>
      <w:r w:rsidRPr="0060501B">
        <w:rPr>
          <w:rFonts w:ascii="Arial" w:hAnsi="Arial" w:cs="Arial"/>
          <w:sz w:val="22"/>
          <w:szCs w:val="22"/>
          <w:lang w:val="sr-Cyrl-CS"/>
        </w:rPr>
        <w:t>Наручилац,</w:t>
      </w:r>
      <w:r w:rsidRPr="0060501B">
        <w:rPr>
          <w:rFonts w:ascii="Arial" w:hAnsi="Arial" w:cs="Arial"/>
          <w:sz w:val="22"/>
          <w:szCs w:val="22"/>
          <w:lang w:val="ru-RU"/>
        </w:rPr>
        <w:t xml:space="preserve"> због закашњења у извођењу или предаји изведених радова</w:t>
      </w:r>
      <w:r w:rsidRPr="0060501B">
        <w:rPr>
          <w:rFonts w:ascii="Arial" w:hAnsi="Arial" w:cs="Arial"/>
          <w:sz w:val="22"/>
          <w:szCs w:val="22"/>
          <w:lang w:val="sr-Cyrl-CS"/>
        </w:rPr>
        <w:t xml:space="preserve">, као и неиспуњења обавеза Извођача из </w:t>
      </w:r>
      <w:r w:rsidRPr="0060501B">
        <w:rPr>
          <w:rFonts w:ascii="Arial" w:hAnsi="Arial" w:cs="Arial"/>
          <w:bCs/>
          <w:sz w:val="22"/>
          <w:szCs w:val="22"/>
          <w:lang w:val="sr-Cyrl-CS"/>
        </w:rPr>
        <w:t xml:space="preserve">Уговора, </w:t>
      </w:r>
      <w:r w:rsidRPr="0060501B">
        <w:rPr>
          <w:rFonts w:ascii="Arial" w:hAnsi="Arial" w:cs="Arial"/>
          <w:sz w:val="22"/>
          <w:szCs w:val="22"/>
          <w:lang w:val="sr-Cyrl-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0219AC" w:rsidRDefault="000219AC" w:rsidP="000219AC">
      <w:pPr>
        <w:ind w:firstLine="720"/>
        <w:jc w:val="both"/>
        <w:rPr>
          <w:rFonts w:ascii="Arial" w:hAnsi="Arial" w:cs="Arial"/>
          <w:sz w:val="22"/>
          <w:szCs w:val="22"/>
          <w:lang w:val="sr-Cyrl-CS"/>
        </w:rPr>
      </w:pPr>
    </w:p>
    <w:p w:rsidR="00E9261E" w:rsidRDefault="00E9261E" w:rsidP="000219AC">
      <w:pPr>
        <w:ind w:firstLine="720"/>
        <w:jc w:val="both"/>
        <w:rPr>
          <w:rFonts w:ascii="Arial" w:hAnsi="Arial" w:cs="Arial"/>
          <w:sz w:val="22"/>
          <w:szCs w:val="22"/>
          <w:lang w:val="sr-Cyrl-CS"/>
        </w:rPr>
      </w:pPr>
    </w:p>
    <w:p w:rsidR="00E9261E" w:rsidRPr="0060501B" w:rsidRDefault="00E9261E" w:rsidP="000219AC">
      <w:pPr>
        <w:ind w:firstLine="720"/>
        <w:jc w:val="both"/>
        <w:rPr>
          <w:rFonts w:ascii="Arial" w:hAnsi="Arial" w:cs="Arial"/>
          <w:sz w:val="22"/>
          <w:szCs w:val="22"/>
          <w:lang w:val="sr-Cyrl-CS"/>
        </w:rPr>
      </w:pP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lastRenderedPageBreak/>
        <w:t xml:space="preserve">Члан </w:t>
      </w:r>
      <w:r w:rsidRPr="0060501B">
        <w:rPr>
          <w:rFonts w:ascii="Arial" w:hAnsi="Arial" w:cs="Arial"/>
          <w:b/>
          <w:sz w:val="22"/>
          <w:szCs w:val="22"/>
          <w:lang w:val="sr-Cyrl-CS"/>
        </w:rPr>
        <w:t>9.</w:t>
      </w:r>
    </w:p>
    <w:p w:rsidR="000219AC" w:rsidRPr="0060501B" w:rsidRDefault="000219AC" w:rsidP="000219AC">
      <w:pPr>
        <w:ind w:firstLine="720"/>
        <w:jc w:val="both"/>
        <w:rPr>
          <w:rFonts w:ascii="Arial" w:hAnsi="Arial" w:cs="Arial"/>
          <w:sz w:val="22"/>
          <w:szCs w:val="22"/>
          <w:lang w:val="ru-RU"/>
        </w:rPr>
      </w:pPr>
      <w:r w:rsidRPr="0060501B">
        <w:rPr>
          <w:rFonts w:ascii="Arial" w:hAnsi="Arial" w:cs="Arial"/>
          <w:sz w:val="22"/>
          <w:szCs w:val="22"/>
          <w:lang w:val="ru-RU"/>
        </w:rPr>
        <w:t>Извођач се обавезује да радове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говора</w:t>
      </w:r>
      <w:r w:rsidRPr="0060501B">
        <w:rPr>
          <w:rFonts w:ascii="Arial" w:hAnsi="Arial" w:cs="Arial"/>
          <w:sz w:val="22"/>
          <w:szCs w:val="22"/>
          <w:lang w:val="ru-RU"/>
        </w:rPr>
        <w:t xml:space="preserve"> изведе у складу са важећим прописима, техничким  и овим уговором, и</w:t>
      </w:r>
      <w:r w:rsidRPr="0060501B">
        <w:rPr>
          <w:rFonts w:ascii="Arial" w:hAnsi="Arial" w:cs="Arial"/>
          <w:iCs/>
          <w:sz w:val="22"/>
          <w:szCs w:val="22"/>
          <w:lang w:val="sr-Cyrl-CS"/>
        </w:rPr>
        <w:t xml:space="preserve">да </w:t>
      </w:r>
      <w:r w:rsidRPr="0060501B">
        <w:rPr>
          <w:rFonts w:ascii="Arial" w:hAnsi="Arial" w:cs="Arial"/>
          <w:sz w:val="22"/>
          <w:szCs w:val="22"/>
          <w:lang w:val="ru-RU"/>
        </w:rPr>
        <w:t>радове преда наручиоцу</w:t>
      </w:r>
    </w:p>
    <w:p w:rsidR="000219AC" w:rsidRPr="0060501B" w:rsidRDefault="000219AC" w:rsidP="000219AC">
      <w:pPr>
        <w:jc w:val="both"/>
        <w:rPr>
          <w:rFonts w:ascii="Arial" w:hAnsi="Arial" w:cs="Arial"/>
          <w:sz w:val="22"/>
          <w:szCs w:val="22"/>
          <w:lang w:val="ru-RU"/>
        </w:rPr>
      </w:pPr>
      <w:r w:rsidRPr="0060501B">
        <w:rPr>
          <w:rFonts w:ascii="Arial" w:hAnsi="Arial" w:cs="Arial"/>
          <w:sz w:val="22"/>
          <w:szCs w:val="22"/>
          <w:lang w:val="ru-RU"/>
        </w:rPr>
        <w:tab/>
        <w:t>Извођач се обавезује :</w:t>
      </w:r>
    </w:p>
    <w:p w:rsidR="000219AC" w:rsidRPr="0060501B" w:rsidRDefault="000219AC" w:rsidP="000219AC">
      <w:pPr>
        <w:jc w:val="both"/>
        <w:rPr>
          <w:rFonts w:ascii="Arial" w:hAnsi="Arial" w:cs="Arial"/>
          <w:sz w:val="22"/>
          <w:szCs w:val="22"/>
          <w:lang w:val="sr-Cyrl-CS"/>
        </w:rPr>
      </w:pPr>
      <w:r w:rsidRPr="0060501B">
        <w:rPr>
          <w:rFonts w:ascii="Arial" w:hAnsi="Arial" w:cs="Arial"/>
          <w:bCs/>
          <w:sz w:val="22"/>
          <w:szCs w:val="22"/>
          <w:lang w:val="sr-Cyrl-CS"/>
        </w:rPr>
        <w:t>- д</w:t>
      </w:r>
      <w:r w:rsidRPr="0060501B">
        <w:rPr>
          <w:rFonts w:ascii="Arial" w:hAnsi="Arial" w:cs="Arial"/>
          <w:sz w:val="22"/>
          <w:szCs w:val="22"/>
          <w:lang w:val="sr-Cyrl-CS"/>
        </w:rPr>
        <w:t xml:space="preserve">а пре почетка радова </w:t>
      </w:r>
      <w:r w:rsidRPr="0060501B">
        <w:rPr>
          <w:rFonts w:ascii="Arial" w:hAnsi="Arial" w:cs="Arial"/>
          <w:sz w:val="22"/>
          <w:szCs w:val="22"/>
          <w:lang w:val="ru-RU"/>
        </w:rPr>
        <w:t>Наручиоцу</w:t>
      </w:r>
      <w:r w:rsidRPr="0060501B">
        <w:rPr>
          <w:rFonts w:ascii="Arial" w:hAnsi="Arial" w:cs="Arial"/>
          <w:sz w:val="22"/>
          <w:szCs w:val="22"/>
          <w:lang w:val="sr-Cyrl-CS"/>
        </w:rPr>
        <w:t xml:space="preserve"> достави решење о именовању одговорног  извођача радова. </w:t>
      </w:r>
    </w:p>
    <w:p w:rsidR="000219AC" w:rsidRPr="0060501B" w:rsidRDefault="000219AC" w:rsidP="000219AC">
      <w:pPr>
        <w:tabs>
          <w:tab w:val="left" w:pos="1903"/>
        </w:tabs>
        <w:jc w:val="both"/>
        <w:rPr>
          <w:rFonts w:ascii="Arial" w:hAnsi="Arial" w:cs="Arial"/>
          <w:sz w:val="22"/>
          <w:szCs w:val="22"/>
          <w:lang w:val="sr-Cyrl-CS"/>
        </w:rPr>
      </w:pPr>
      <w:r w:rsidRPr="0060501B">
        <w:rPr>
          <w:rFonts w:ascii="Arial" w:hAnsi="Arial" w:cs="Arial"/>
          <w:sz w:val="22"/>
          <w:szCs w:val="22"/>
          <w:lang w:val="sr-Cyrl-CS"/>
        </w:rPr>
        <w:t xml:space="preserve">- </w:t>
      </w:r>
      <w:r w:rsidRPr="0060501B">
        <w:rPr>
          <w:rFonts w:ascii="Arial" w:hAnsi="Arial" w:cs="Arial"/>
          <w:sz w:val="22"/>
          <w:szCs w:val="22"/>
          <w:lang w:val="ru-RU"/>
        </w:rPr>
        <w:t>да испуни све уговорене обавезе стручно, квалитетно, према важећим стандардима за ту врсту посла и у уговореном року</w:t>
      </w:r>
      <w:r w:rsidRPr="0060501B">
        <w:rPr>
          <w:rFonts w:ascii="Arial" w:hAnsi="Arial" w:cs="Arial"/>
          <w:sz w:val="22"/>
          <w:szCs w:val="22"/>
          <w:lang w:val="sr-Cyrl-CS"/>
        </w:rPr>
        <w:t xml:space="preserve">. </w:t>
      </w:r>
    </w:p>
    <w:p w:rsidR="000219AC" w:rsidRPr="0060501B" w:rsidRDefault="000219AC" w:rsidP="000219AC">
      <w:pPr>
        <w:jc w:val="both"/>
        <w:rPr>
          <w:rFonts w:ascii="Arial" w:hAnsi="Arial" w:cs="Arial"/>
          <w:sz w:val="22"/>
          <w:szCs w:val="22"/>
          <w:lang w:val="ru-RU"/>
        </w:rPr>
      </w:pPr>
      <w:r w:rsidRPr="0060501B">
        <w:rPr>
          <w:rFonts w:ascii="Arial" w:hAnsi="Arial" w:cs="Arial"/>
          <w:sz w:val="22"/>
          <w:szCs w:val="22"/>
          <w:lang w:val="sr-Cyrl-CS"/>
        </w:rPr>
        <w:t>-</w:t>
      </w:r>
      <w:r w:rsidRPr="0060501B">
        <w:rPr>
          <w:rFonts w:ascii="Arial" w:hAnsi="Arial" w:cs="Arial"/>
          <w:sz w:val="22"/>
          <w:szCs w:val="22"/>
          <w:lang w:val="ru-RU"/>
        </w:rPr>
        <w:t xml:space="preserve"> да обезбеди довољну радну снагу  и благовремену испоруку уговореног материјала и опреме потребну за извођење уговором преузетих радова;</w:t>
      </w:r>
    </w:p>
    <w:p w:rsidR="000219AC" w:rsidRPr="0060501B" w:rsidRDefault="000219AC" w:rsidP="000219AC">
      <w:pPr>
        <w:jc w:val="both"/>
        <w:rPr>
          <w:rFonts w:ascii="Arial" w:hAnsi="Arial" w:cs="Arial"/>
          <w:bCs/>
          <w:sz w:val="22"/>
          <w:szCs w:val="22"/>
          <w:lang w:val="sr-Cyrl-CS"/>
        </w:rPr>
      </w:pPr>
      <w:r w:rsidRPr="0060501B">
        <w:rPr>
          <w:rFonts w:ascii="Arial" w:hAnsi="Arial" w:cs="Arial"/>
          <w:bCs/>
          <w:sz w:val="22"/>
          <w:szCs w:val="22"/>
          <w:lang w:val="sr-Cyrl-CS"/>
        </w:rPr>
        <w:t>- да уведе у рад више извршилаца, без права на повећање трошкова или посебне накнаде за то уколико не испуњава предвиђену динамику;</w:t>
      </w:r>
    </w:p>
    <w:p w:rsidR="000219AC" w:rsidRPr="0060501B" w:rsidRDefault="000219AC" w:rsidP="000219AC">
      <w:pPr>
        <w:jc w:val="both"/>
        <w:rPr>
          <w:rFonts w:ascii="Arial" w:eastAsia="Times New Roman" w:hAnsi="Arial" w:cs="Arial"/>
          <w:bCs/>
          <w:kern w:val="0"/>
          <w:sz w:val="22"/>
          <w:szCs w:val="22"/>
          <w:lang w:eastAsia="sr-Latn-CS"/>
        </w:rPr>
      </w:pPr>
      <w:r w:rsidRPr="0060501B">
        <w:rPr>
          <w:rFonts w:ascii="Arial" w:hAnsi="Arial" w:cs="Arial"/>
          <w:sz w:val="22"/>
          <w:szCs w:val="22"/>
          <w:lang w:val="ru-RU"/>
        </w:rPr>
        <w:t xml:space="preserve">- да обезбеди безбедност свих лица на градилишту, као и одговарајуће обезбеђење складишта својих материјала и слично, тако да се </w:t>
      </w:r>
      <w:r w:rsidRPr="0060501B">
        <w:rPr>
          <w:rFonts w:ascii="Arial" w:hAnsi="Arial" w:cs="Arial"/>
          <w:sz w:val="22"/>
          <w:szCs w:val="22"/>
          <w:lang w:val="sr-Cyrl-CS"/>
        </w:rPr>
        <w:t>Наручилац</w:t>
      </w:r>
      <w:r w:rsidRPr="0060501B">
        <w:rPr>
          <w:rFonts w:ascii="Arial" w:hAnsi="Arial" w:cs="Arial"/>
          <w:sz w:val="22"/>
          <w:szCs w:val="22"/>
          <w:lang w:val="ru-RU"/>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0219AC" w:rsidRPr="0060501B" w:rsidRDefault="000219AC" w:rsidP="000219AC">
      <w:pPr>
        <w:jc w:val="both"/>
        <w:rPr>
          <w:rFonts w:ascii="Arial" w:hAnsi="Arial" w:cs="Arial"/>
          <w:sz w:val="22"/>
          <w:szCs w:val="22"/>
        </w:rPr>
      </w:pPr>
      <w:r w:rsidRPr="0060501B">
        <w:rPr>
          <w:rFonts w:ascii="Arial" w:hAnsi="Arial" w:cs="Arial"/>
          <w:sz w:val="22"/>
          <w:szCs w:val="22"/>
          <w:lang w:val="sr-Cyrl-CS"/>
        </w:rPr>
        <w:t>-  да се строго придржава мера безбедноси и заштите на раду;</w:t>
      </w:r>
    </w:p>
    <w:p w:rsidR="000219AC" w:rsidRPr="0060501B" w:rsidRDefault="000219AC" w:rsidP="000219AC">
      <w:pPr>
        <w:jc w:val="both"/>
        <w:rPr>
          <w:rFonts w:ascii="Arial" w:hAnsi="Arial" w:cs="Arial"/>
          <w:sz w:val="22"/>
          <w:szCs w:val="22"/>
          <w:lang w:val="sr-Cyrl-CS"/>
        </w:rPr>
      </w:pPr>
      <w:r w:rsidRPr="0060501B">
        <w:rPr>
          <w:rFonts w:ascii="Arial" w:hAnsi="Arial" w:cs="Arial"/>
          <w:sz w:val="22"/>
          <w:szCs w:val="22"/>
          <w:lang w:val="sr-Cyrl-CS"/>
        </w:rPr>
        <w:t>- да уредно води све књиге предвиђене законом и другим прописима Републике Србије, који регулишу ову област;</w:t>
      </w:r>
    </w:p>
    <w:p w:rsidR="000219AC" w:rsidRPr="0060501B" w:rsidRDefault="000219AC" w:rsidP="000219AC">
      <w:pPr>
        <w:jc w:val="both"/>
        <w:rPr>
          <w:rFonts w:ascii="Arial" w:hAnsi="Arial" w:cs="Arial"/>
          <w:bCs/>
          <w:sz w:val="22"/>
          <w:szCs w:val="22"/>
          <w:lang w:val="sr-Cyrl-CS"/>
        </w:rPr>
      </w:pPr>
      <w:r w:rsidRPr="0060501B">
        <w:rPr>
          <w:rFonts w:ascii="Arial" w:hAnsi="Arial" w:cs="Arial"/>
          <w:bCs/>
          <w:sz w:val="22"/>
          <w:szCs w:val="22"/>
          <w:lang w:val="ru-RU"/>
        </w:rPr>
        <w:t xml:space="preserve">- да поступи по свим основаним примедбама и захтевима </w:t>
      </w:r>
      <w:r w:rsidRPr="0060501B">
        <w:rPr>
          <w:rFonts w:ascii="Arial" w:hAnsi="Arial" w:cs="Arial"/>
          <w:bCs/>
          <w:sz w:val="22"/>
          <w:szCs w:val="22"/>
          <w:lang w:val="sr-Cyrl-CS"/>
        </w:rPr>
        <w:t>Наручиоца</w:t>
      </w:r>
      <w:r w:rsidRPr="0060501B">
        <w:rPr>
          <w:rFonts w:ascii="Arial" w:hAnsi="Arial" w:cs="Arial"/>
          <w:bCs/>
          <w:sz w:val="22"/>
          <w:szCs w:val="22"/>
          <w:lang w:val="ru-RU"/>
        </w:rPr>
        <w:t xml:space="preserve">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w:t>
      </w:r>
    </w:p>
    <w:p w:rsidR="000219AC" w:rsidRPr="0060501B" w:rsidRDefault="000219AC" w:rsidP="000219AC">
      <w:pPr>
        <w:jc w:val="both"/>
        <w:rPr>
          <w:rFonts w:ascii="Arial" w:hAnsi="Arial" w:cs="Arial"/>
          <w:sz w:val="22"/>
          <w:szCs w:val="22"/>
          <w:lang w:val="sr-Cyrl-CS"/>
        </w:rPr>
      </w:pPr>
      <w:r w:rsidRPr="0060501B">
        <w:rPr>
          <w:rFonts w:ascii="Arial" w:hAnsi="Arial" w:cs="Arial"/>
          <w:sz w:val="22"/>
          <w:szCs w:val="22"/>
          <w:lang w:val="sr-Cyrl-CS"/>
        </w:rPr>
        <w:t xml:space="preserve">- да по завршеним радовима одмах обавести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да је завршио радове.</w:t>
      </w:r>
    </w:p>
    <w:p w:rsidR="000219AC" w:rsidRPr="0060501B" w:rsidRDefault="000219AC" w:rsidP="000219AC">
      <w:pPr>
        <w:jc w:val="both"/>
        <w:rPr>
          <w:rFonts w:ascii="Arial" w:hAnsi="Arial" w:cs="Arial"/>
          <w:sz w:val="22"/>
          <w:szCs w:val="22"/>
          <w:lang w:val="sr-Cyrl-CS"/>
        </w:rPr>
      </w:pPr>
      <w:r w:rsidRPr="0060501B">
        <w:rPr>
          <w:rFonts w:ascii="Arial" w:hAnsi="Arial" w:cs="Arial"/>
          <w:sz w:val="22"/>
          <w:szCs w:val="22"/>
          <w:lang w:val="sr-Cyrl-CS"/>
        </w:rPr>
        <w:t>- да сноси трошкове накнадних прегледа комисије за пријем радова уколико се утврде неправилности и недостаци</w:t>
      </w:r>
    </w:p>
    <w:p w:rsidR="000219AC" w:rsidRPr="0060501B" w:rsidRDefault="000219AC" w:rsidP="000219AC">
      <w:pPr>
        <w:jc w:val="both"/>
        <w:rPr>
          <w:rFonts w:ascii="Arial" w:hAnsi="Arial" w:cs="Arial"/>
          <w:sz w:val="22"/>
          <w:szCs w:val="22"/>
          <w:lang w:val="sr-Cyrl-CS"/>
        </w:rPr>
      </w:pPr>
      <w:r w:rsidRPr="0060501B">
        <w:rPr>
          <w:rFonts w:ascii="Arial" w:hAnsi="Arial" w:cs="Arial"/>
          <w:sz w:val="22"/>
          <w:szCs w:val="22"/>
          <w:lang w:val="sr-Cyrl-C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писменог позива од стране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w:t>
      </w:r>
    </w:p>
    <w:p w:rsidR="000219AC" w:rsidRPr="0060501B" w:rsidRDefault="000219AC" w:rsidP="000219AC">
      <w:pPr>
        <w:jc w:val="both"/>
        <w:rPr>
          <w:rFonts w:ascii="Arial" w:hAnsi="Arial" w:cs="Arial"/>
          <w:sz w:val="22"/>
          <w:szCs w:val="22"/>
          <w:lang w:val="sr-Cyrl-CS"/>
        </w:rPr>
      </w:pP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10.</w:t>
      </w:r>
    </w:p>
    <w:p w:rsidR="000219AC" w:rsidRPr="0060501B" w:rsidRDefault="000219AC" w:rsidP="000219AC">
      <w:pPr>
        <w:jc w:val="both"/>
        <w:rPr>
          <w:rFonts w:ascii="Arial" w:hAnsi="Arial" w:cs="Arial"/>
          <w:sz w:val="22"/>
          <w:szCs w:val="22"/>
          <w:lang w:val="ru-RU"/>
        </w:rPr>
      </w:pPr>
      <w:r w:rsidRPr="0060501B">
        <w:rPr>
          <w:rFonts w:ascii="Arial" w:hAnsi="Arial" w:cs="Arial"/>
          <w:sz w:val="22"/>
          <w:szCs w:val="22"/>
          <w:lang w:val="sr-Cyrl-CS"/>
        </w:rPr>
        <w:t xml:space="preserve">     Наручилац</w:t>
      </w:r>
      <w:r w:rsidRPr="0060501B">
        <w:rPr>
          <w:rFonts w:ascii="Arial" w:hAnsi="Arial" w:cs="Arial"/>
          <w:sz w:val="22"/>
          <w:szCs w:val="22"/>
          <w:lang w:val="ru-RU"/>
        </w:rPr>
        <w:t xml:space="preserve"> се обавезује да Извођачу плати уговорену цену под </w:t>
      </w:r>
      <w:r>
        <w:rPr>
          <w:rFonts w:ascii="Arial" w:hAnsi="Arial" w:cs="Arial"/>
          <w:sz w:val="22"/>
          <w:szCs w:val="22"/>
          <w:lang w:val="ru-RU"/>
        </w:rPr>
        <w:t>условима и на начин одређен овим</w:t>
      </w:r>
      <w:r w:rsidRPr="0060501B">
        <w:rPr>
          <w:rFonts w:ascii="Arial" w:hAnsi="Arial" w:cs="Arial"/>
          <w:sz w:val="22"/>
          <w:szCs w:val="22"/>
          <w:lang w:val="ru-RU"/>
        </w:rPr>
        <w:t xml:space="preserve"> уговором  и да од Извођача, по завршетку радова, прими наведене радове .</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FF0000"/>
          <w:kern w:val="0"/>
          <w:sz w:val="22"/>
          <w:szCs w:val="22"/>
          <w:lang w:eastAsia="sr-Latn-CS"/>
        </w:rPr>
      </w:pPr>
      <w:r w:rsidRPr="0060501B">
        <w:rPr>
          <w:rFonts w:ascii="Arial" w:eastAsia="Times New Roman" w:hAnsi="Arial" w:cs="Arial"/>
          <w:color w:val="FF0000"/>
          <w:kern w:val="0"/>
          <w:sz w:val="22"/>
          <w:szCs w:val="22"/>
          <w:lang w:eastAsia="sr-Latn-CS"/>
        </w:rPr>
        <w:t>.</w:t>
      </w:r>
    </w:p>
    <w:p w:rsidR="000219AC" w:rsidRPr="0060501B" w:rsidRDefault="000219AC" w:rsidP="000219AC">
      <w:pPr>
        <w:suppressAutoHyphens w:val="0"/>
        <w:autoSpaceDE w:val="0"/>
        <w:autoSpaceDN w:val="0"/>
        <w:adjustRightInd w:val="0"/>
        <w:spacing w:line="240" w:lineRule="auto"/>
        <w:rPr>
          <w:rFonts w:ascii="Arial" w:hAnsi="Arial" w:cs="Arial"/>
          <w:b/>
          <w:bCs/>
          <w:color w:val="auto"/>
          <w:sz w:val="22"/>
          <w:szCs w:val="22"/>
          <w:lang w:val="sr-Cyrl-CS"/>
        </w:rPr>
      </w:pPr>
      <w:r w:rsidRPr="0060501B">
        <w:rPr>
          <w:rFonts w:ascii="Arial" w:eastAsia="Times New Roman" w:hAnsi="Arial" w:cs="Arial"/>
          <w:color w:val="000000" w:themeColor="text1"/>
          <w:kern w:val="0"/>
          <w:sz w:val="22"/>
          <w:szCs w:val="22"/>
          <w:lang w:eastAsia="sr-Latn-CS"/>
        </w:rPr>
        <w:t xml:space="preserve">     Наручилац се обавезује</w:t>
      </w:r>
      <w:r w:rsidRPr="0060501B">
        <w:rPr>
          <w:rFonts w:ascii="Arial" w:eastAsia="Times New Roman" w:hAnsi="Arial" w:cs="Arial"/>
          <w:color w:val="auto"/>
          <w:kern w:val="0"/>
          <w:sz w:val="22"/>
          <w:szCs w:val="22"/>
          <w:lang w:eastAsia="sr-Latn-CS"/>
        </w:rPr>
        <w:t xml:space="preserve"> да учествује у раду комисије за примопредају и коначни обрачун са Извођачем радова.</w:t>
      </w:r>
    </w:p>
    <w:p w:rsidR="000219AC" w:rsidRPr="0060501B" w:rsidRDefault="000219AC" w:rsidP="000219AC">
      <w:pPr>
        <w:jc w:val="both"/>
        <w:rPr>
          <w:rFonts w:ascii="Arial" w:hAnsi="Arial" w:cs="Arial"/>
          <w:sz w:val="22"/>
          <w:szCs w:val="22"/>
          <w:lang w:val="ru-RU"/>
        </w:rPr>
      </w:pPr>
    </w:p>
    <w:p w:rsidR="000219AC" w:rsidRPr="0060501B" w:rsidRDefault="000219AC" w:rsidP="000219AC">
      <w:pPr>
        <w:jc w:val="center"/>
        <w:rPr>
          <w:rFonts w:ascii="Arial" w:hAnsi="Arial" w:cs="Arial"/>
          <w:b/>
          <w:bCs/>
          <w:sz w:val="22"/>
          <w:szCs w:val="22"/>
          <w:lang w:val="sr-Cyrl-CS"/>
        </w:rPr>
      </w:pPr>
      <w:r w:rsidRPr="0060501B">
        <w:rPr>
          <w:rFonts w:ascii="Arial" w:hAnsi="Arial" w:cs="Arial"/>
          <w:b/>
          <w:bCs/>
          <w:sz w:val="22"/>
          <w:szCs w:val="22"/>
          <w:lang w:val="sr-Cyrl-CS"/>
        </w:rPr>
        <w:t>Члан 11.</w:t>
      </w:r>
    </w:p>
    <w:p w:rsidR="000219AC" w:rsidRDefault="000219AC" w:rsidP="000219AC">
      <w:pPr>
        <w:ind w:firstLine="720"/>
        <w:jc w:val="both"/>
        <w:rPr>
          <w:rFonts w:ascii="Arial" w:hAnsi="Arial" w:cs="Arial"/>
          <w:sz w:val="22"/>
          <w:szCs w:val="22"/>
          <w:lang w:val="sr-Cyrl-CS"/>
        </w:rPr>
      </w:pPr>
      <w:r>
        <w:rPr>
          <w:rFonts w:ascii="Arial" w:hAnsi="Arial" w:cs="Arial"/>
          <w:sz w:val="22"/>
          <w:szCs w:val="22"/>
          <w:lang w:val="sr-Cyrl-CS"/>
        </w:rPr>
        <w:t>Гарантни рок за изведене радове износи 12 месеци од дана примопредаје радова.</w:t>
      </w:r>
    </w:p>
    <w:p w:rsidR="000219AC" w:rsidRPr="0060501B" w:rsidRDefault="000219AC" w:rsidP="000219AC">
      <w:pPr>
        <w:jc w:val="center"/>
        <w:rPr>
          <w:rFonts w:ascii="Arial" w:hAnsi="Arial" w:cs="Arial"/>
          <w:b/>
          <w:bCs/>
          <w:sz w:val="22"/>
          <w:szCs w:val="22"/>
          <w:lang w:val="sr-Cyrl-CS"/>
        </w:rPr>
      </w:pPr>
      <w:r w:rsidRPr="0060501B">
        <w:rPr>
          <w:rFonts w:ascii="Arial" w:hAnsi="Arial" w:cs="Arial"/>
          <w:b/>
          <w:bCs/>
          <w:sz w:val="22"/>
          <w:szCs w:val="22"/>
          <w:lang w:val="sr-Cyrl-CS"/>
        </w:rPr>
        <w:t>Члан 12.</w:t>
      </w:r>
    </w:p>
    <w:p w:rsidR="000219AC" w:rsidRPr="0060501B" w:rsidRDefault="000219AC" w:rsidP="000219AC">
      <w:pPr>
        <w:ind w:firstLine="720"/>
        <w:jc w:val="both"/>
        <w:rPr>
          <w:rFonts w:ascii="Arial" w:hAnsi="Arial" w:cs="Arial"/>
          <w:sz w:val="22"/>
          <w:szCs w:val="22"/>
          <w:lang w:val="sr-Cyrl-CS"/>
        </w:rPr>
      </w:pPr>
      <w:r w:rsidRPr="0060501B">
        <w:rPr>
          <w:rFonts w:ascii="Arial" w:hAnsi="Arial" w:cs="Arial"/>
          <w:sz w:val="22"/>
          <w:szCs w:val="22"/>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опрему, а који нису настали неправилном употребом, као и сва оштећења проузрокована овим недостацима.</w:t>
      </w:r>
    </w:p>
    <w:p w:rsidR="000219AC" w:rsidRPr="0060501B" w:rsidRDefault="000219AC" w:rsidP="000219AC">
      <w:pPr>
        <w:ind w:firstLine="720"/>
        <w:jc w:val="both"/>
        <w:rPr>
          <w:rFonts w:ascii="Arial" w:hAnsi="Arial" w:cs="Arial"/>
          <w:sz w:val="22"/>
          <w:szCs w:val="22"/>
          <w:lang w:val="sr-Cyrl-CS"/>
        </w:rPr>
      </w:pPr>
      <w:r w:rsidRPr="0060501B">
        <w:rPr>
          <w:rFonts w:ascii="Arial" w:hAnsi="Arial" w:cs="Arial"/>
          <w:sz w:val="22"/>
          <w:szCs w:val="22"/>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 наплатом менице за отклањање недостатака у гарантном року.</w:t>
      </w:r>
    </w:p>
    <w:p w:rsidR="000219AC" w:rsidRPr="0060501B" w:rsidRDefault="000219AC" w:rsidP="000219AC">
      <w:pPr>
        <w:ind w:firstLine="720"/>
        <w:jc w:val="both"/>
        <w:rPr>
          <w:rFonts w:ascii="Arial" w:hAnsi="Arial" w:cs="Arial"/>
          <w:sz w:val="22"/>
          <w:szCs w:val="22"/>
          <w:lang w:val="sr-Cyrl-CS"/>
        </w:rPr>
      </w:pPr>
      <w:r w:rsidRPr="0060501B">
        <w:rPr>
          <w:rFonts w:ascii="Arial" w:hAnsi="Arial" w:cs="Arial"/>
          <w:sz w:val="22"/>
          <w:szCs w:val="22"/>
          <w:lang w:val="sr-Cyrl-CS"/>
        </w:rPr>
        <w:t xml:space="preserve">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w:t>
      </w:r>
      <w:r w:rsidRPr="0060501B">
        <w:rPr>
          <w:rFonts w:ascii="Arial" w:hAnsi="Arial" w:cs="Arial"/>
          <w:sz w:val="22"/>
          <w:szCs w:val="22"/>
          <w:lang w:val="sr-Cyrl-CS"/>
        </w:rPr>
        <w:lastRenderedPageBreak/>
        <w:t>Наручиоца има право да од Извођача тражи накнаду штете, до пуног износа стварне штете.</w:t>
      </w: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Члан 1</w:t>
      </w:r>
      <w:r w:rsidRPr="0060501B">
        <w:rPr>
          <w:rFonts w:ascii="Arial" w:hAnsi="Arial" w:cs="Arial"/>
          <w:b/>
          <w:sz w:val="22"/>
          <w:szCs w:val="22"/>
          <w:lang w:val="sr-Cyrl-CS"/>
        </w:rPr>
        <w:t>3.</w:t>
      </w:r>
    </w:p>
    <w:p w:rsidR="000219AC" w:rsidRPr="0060501B" w:rsidRDefault="000219AC" w:rsidP="000219AC">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За укупан уграђени материјал </w:t>
      </w:r>
      <w:r w:rsidRPr="0060501B">
        <w:rPr>
          <w:rFonts w:ascii="Arial" w:hAnsi="Arial" w:cs="Arial"/>
          <w:bCs/>
          <w:sz w:val="22"/>
          <w:szCs w:val="22"/>
          <w:lang w:val="sr-Cyrl-CS"/>
        </w:rPr>
        <w:t xml:space="preserve">и уграђену опрему </w:t>
      </w:r>
      <w:r w:rsidRPr="0060501B">
        <w:rPr>
          <w:rFonts w:ascii="Arial" w:hAnsi="Arial" w:cs="Arial"/>
          <w:bCs/>
          <w:sz w:val="22"/>
          <w:szCs w:val="22"/>
          <w:lang w:val="ru-RU"/>
        </w:rPr>
        <w:t>Извођач мора да има сертификате квалитета и атесте који се захтевају по важећим прописима.</w:t>
      </w:r>
      <w:r w:rsidRPr="0060501B">
        <w:rPr>
          <w:rFonts w:ascii="Arial" w:hAnsi="Arial" w:cs="Arial"/>
          <w:sz w:val="22"/>
          <w:szCs w:val="22"/>
          <w:lang w:val="sr-Cyrl-CS"/>
        </w:rPr>
        <w:t xml:space="preserve">           .</w:t>
      </w:r>
      <w:r w:rsidRPr="0060501B">
        <w:rPr>
          <w:rFonts w:ascii="Arial" w:hAnsi="Arial" w:cs="Arial"/>
          <w:bCs/>
          <w:sz w:val="22"/>
          <w:szCs w:val="22"/>
          <w:lang w:val="ru-RU"/>
        </w:rPr>
        <w:tab/>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 xml:space="preserve">Извођач је дужан да уграђује материјал који по квалитету одговара за ту врсту радова </w:t>
      </w:r>
      <w:r>
        <w:rPr>
          <w:rFonts w:ascii="Arial" w:hAnsi="Arial" w:cs="Arial"/>
          <w:bCs/>
          <w:sz w:val="22"/>
          <w:szCs w:val="22"/>
          <w:lang w:val="ru-RU"/>
        </w:rPr>
        <w:t>а чије су карактеристике наведене у конкурсној документацији</w:t>
      </w:r>
      <w:r w:rsidRPr="0060501B">
        <w:rPr>
          <w:rFonts w:ascii="Arial" w:hAnsi="Arial" w:cs="Arial"/>
          <w:bCs/>
          <w:sz w:val="22"/>
          <w:szCs w:val="22"/>
          <w:lang w:val="ru-RU"/>
        </w:rPr>
        <w:t>.Он је одговоран уколико употреби материјал који не одговара квалитету.</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r>
    </w:p>
    <w:p w:rsidR="000219AC" w:rsidRPr="0060501B" w:rsidRDefault="000219AC" w:rsidP="000219AC">
      <w:pPr>
        <w:jc w:val="center"/>
        <w:rPr>
          <w:rFonts w:ascii="Arial" w:hAnsi="Arial" w:cs="Arial"/>
          <w:bCs/>
          <w:sz w:val="22"/>
          <w:szCs w:val="22"/>
          <w:lang w:val="sr-Cyrl-CS"/>
        </w:rPr>
      </w:pPr>
      <w:r w:rsidRPr="0060501B">
        <w:rPr>
          <w:rFonts w:ascii="Arial" w:hAnsi="Arial" w:cs="Arial"/>
          <w:b/>
          <w:bCs/>
          <w:sz w:val="22"/>
          <w:szCs w:val="22"/>
          <w:lang w:val="ru-RU"/>
        </w:rPr>
        <w:t>Члан1</w:t>
      </w:r>
      <w:r w:rsidRPr="0060501B">
        <w:rPr>
          <w:rFonts w:ascii="Arial" w:hAnsi="Arial" w:cs="Arial"/>
          <w:b/>
          <w:bCs/>
          <w:sz w:val="22"/>
          <w:szCs w:val="22"/>
          <w:lang w:val="sr-Cyrl-CS"/>
        </w:rPr>
        <w:t>4.</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 xml:space="preserve">Извођач у потпуности одговара </w:t>
      </w:r>
      <w:r w:rsidRPr="0060501B">
        <w:rPr>
          <w:rFonts w:ascii="Arial" w:hAnsi="Arial" w:cs="Arial"/>
          <w:bCs/>
          <w:sz w:val="22"/>
          <w:szCs w:val="22"/>
          <w:lang w:val="sr-Cyrl-CS"/>
        </w:rPr>
        <w:t>Наручиоцу</w:t>
      </w:r>
      <w:r w:rsidRPr="0060501B">
        <w:rPr>
          <w:rFonts w:ascii="Arial" w:hAnsi="Arial" w:cs="Arial"/>
          <w:bCs/>
          <w:sz w:val="22"/>
          <w:szCs w:val="22"/>
          <w:lang w:val="ru-RU"/>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sr-Cyrl-CS"/>
        </w:rPr>
        <w:t>Члан 15.</w:t>
      </w:r>
    </w:p>
    <w:p w:rsidR="000219AC" w:rsidRPr="0060501B" w:rsidRDefault="000219AC" w:rsidP="000219AC">
      <w:pPr>
        <w:ind w:firstLine="720"/>
        <w:jc w:val="both"/>
        <w:rPr>
          <w:rFonts w:ascii="Arial" w:hAnsi="Arial" w:cs="Arial"/>
          <w:sz w:val="22"/>
          <w:szCs w:val="22"/>
          <w:lang w:val="sr-Cyrl-CS"/>
        </w:rPr>
      </w:pPr>
      <w:r w:rsidRPr="0060501B">
        <w:rPr>
          <w:rFonts w:ascii="Arial" w:hAnsi="Arial" w:cs="Arial"/>
          <w:sz w:val="22"/>
          <w:szCs w:val="22"/>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Наручиоца.</w:t>
      </w:r>
      <w:r>
        <w:rPr>
          <w:rFonts w:ascii="Arial" w:hAnsi="Arial" w:cs="Arial"/>
          <w:sz w:val="22"/>
          <w:szCs w:val="22"/>
          <w:lang w:val="sr-Cyrl-CS"/>
        </w:rPr>
        <w:t>На вишкове и мањкове радове примењваће се одредбе Посебних узанси о грађењу.</w:t>
      </w:r>
    </w:p>
    <w:p w:rsidR="000219AC" w:rsidRPr="0060501B" w:rsidRDefault="000219AC" w:rsidP="000219AC">
      <w:pPr>
        <w:jc w:val="both"/>
        <w:rPr>
          <w:rFonts w:ascii="Arial" w:hAnsi="Arial" w:cs="Arial"/>
          <w:sz w:val="22"/>
          <w:szCs w:val="22"/>
          <w:lang w:val="ru-RU"/>
        </w:rPr>
      </w:pPr>
      <w:r w:rsidRPr="0060501B">
        <w:rPr>
          <w:rFonts w:ascii="Arial" w:hAnsi="Arial" w:cs="Arial"/>
          <w:b/>
          <w:sz w:val="22"/>
          <w:szCs w:val="22"/>
          <w:lang w:val="ru-RU"/>
        </w:rPr>
        <w:tab/>
      </w:r>
      <w:r w:rsidRPr="0060501B">
        <w:rPr>
          <w:rFonts w:ascii="Arial" w:hAnsi="Arial" w:cs="Arial"/>
          <w:sz w:val="22"/>
          <w:szCs w:val="22"/>
          <w:lang w:val="ru-RU"/>
        </w:rPr>
        <w:t xml:space="preserve">Уколико се током извођења уговорених радова појави потреба за извођењем додатних (непредвиђених) радова, извођач је дужан да застане са том врстом радова и писмено обавести Наручиоца, а истовремено доставља понуду са анализом цена за исте .Тек након добијања писмене сагласности  Наручиоца, извођач може приступити извођењу ових радова. </w:t>
      </w:r>
    </w:p>
    <w:p w:rsidR="000219AC" w:rsidRDefault="000219AC" w:rsidP="000219AC">
      <w:pPr>
        <w:ind w:firstLine="720"/>
        <w:jc w:val="both"/>
        <w:rPr>
          <w:rFonts w:ascii="Arial" w:hAnsi="Arial" w:cs="Arial"/>
          <w:sz w:val="22"/>
          <w:szCs w:val="22"/>
          <w:lang w:val="sr-Cyrl-CS"/>
        </w:rPr>
      </w:pPr>
      <w:r w:rsidRPr="0060501B">
        <w:rPr>
          <w:rFonts w:ascii="Arial" w:hAnsi="Arial" w:cs="Arial"/>
          <w:sz w:val="22"/>
          <w:szCs w:val="22"/>
          <w:lang w:val="sr-Cyrl-CS"/>
        </w:rPr>
        <w:t>По добијању писмене сагласности Наручиоца, Извођач ће извести вишак радова и додатне (непредвиђене) радове. Јединичне цене за све позиције из предмера радова- усвојене понуде Изво</w:t>
      </w:r>
      <w:r w:rsidR="007C2EB2">
        <w:rPr>
          <w:rFonts w:ascii="Arial" w:hAnsi="Arial" w:cs="Arial"/>
          <w:sz w:val="22"/>
          <w:szCs w:val="22"/>
          <w:lang w:val="sr-Cyrl-CS"/>
        </w:rPr>
        <w:t>ђача бр. ______ од ________ 2019</w:t>
      </w:r>
      <w:r w:rsidRPr="0060501B">
        <w:rPr>
          <w:rFonts w:ascii="Arial" w:hAnsi="Arial" w:cs="Arial"/>
          <w:sz w:val="22"/>
          <w:szCs w:val="22"/>
          <w:lang w:val="sr-Cyrl-CS"/>
        </w:rPr>
        <w:t xml:space="preserve">. за које се утврди постојање вишка радова остају фиксне и непроменљиве, а извођење вишка и додатних (непредвиђених) радова до 10% количине у односу на укупне радове неће утицати на продужетак рока завршетка радова. </w:t>
      </w:r>
    </w:p>
    <w:p w:rsidR="000219AC" w:rsidRPr="0060501B" w:rsidRDefault="000219AC" w:rsidP="00E9261E">
      <w:pPr>
        <w:ind w:firstLine="720"/>
        <w:jc w:val="center"/>
        <w:rPr>
          <w:rFonts w:ascii="Arial" w:hAnsi="Arial" w:cs="Arial"/>
          <w:b/>
          <w:sz w:val="22"/>
          <w:szCs w:val="22"/>
          <w:lang w:val="sr-Cyrl-CS"/>
        </w:rPr>
      </w:pPr>
      <w:r w:rsidRPr="0060501B">
        <w:rPr>
          <w:rFonts w:ascii="Arial" w:hAnsi="Arial" w:cs="Arial"/>
          <w:sz w:val="22"/>
          <w:szCs w:val="22"/>
          <w:lang w:val="sr-Cyrl-CS"/>
        </w:rPr>
        <w:t>.</w:t>
      </w:r>
      <w:r w:rsidRPr="0060501B">
        <w:rPr>
          <w:rFonts w:ascii="Arial" w:hAnsi="Arial" w:cs="Arial"/>
          <w:b/>
          <w:sz w:val="22"/>
          <w:szCs w:val="22"/>
          <w:lang w:val="ru-RU"/>
        </w:rPr>
        <w:t>Члан1</w:t>
      </w:r>
      <w:r w:rsidRPr="0060501B">
        <w:rPr>
          <w:rFonts w:ascii="Arial" w:hAnsi="Arial" w:cs="Arial"/>
          <w:b/>
          <w:sz w:val="22"/>
          <w:szCs w:val="22"/>
          <w:lang w:val="sr-Cyrl-CS"/>
        </w:rPr>
        <w:t>6.</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 xml:space="preserve">Извођач о завршетку радова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обавештава </w:t>
      </w:r>
      <w:r w:rsidRPr="0060501B">
        <w:rPr>
          <w:rFonts w:ascii="Arial" w:hAnsi="Arial" w:cs="Arial"/>
          <w:sz w:val="22"/>
          <w:szCs w:val="22"/>
          <w:lang w:val="sr-Cyrl-CS"/>
        </w:rPr>
        <w:t>Наручиоца</w:t>
      </w:r>
      <w:r w:rsidRPr="0060501B">
        <w:rPr>
          <w:rFonts w:ascii="Arial" w:hAnsi="Arial" w:cs="Arial"/>
          <w:bCs/>
          <w:sz w:val="22"/>
          <w:szCs w:val="22"/>
          <w:lang w:val="ru-RU"/>
        </w:rPr>
        <w:t xml:space="preserve"> .</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Примопредаја радова се врши комисијски најкасније у року од 5 дана од завршетка радова.</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 xml:space="preserve">Комисију за примопредају радова чине по један представник </w:t>
      </w:r>
      <w:r w:rsidRPr="0060501B">
        <w:rPr>
          <w:rFonts w:ascii="Arial" w:hAnsi="Arial" w:cs="Arial"/>
          <w:sz w:val="22"/>
          <w:szCs w:val="22"/>
          <w:lang w:val="sr-Cyrl-CS"/>
        </w:rPr>
        <w:t>Наручиоца</w:t>
      </w:r>
      <w:r w:rsidRPr="0060501B">
        <w:rPr>
          <w:rFonts w:ascii="Arial" w:hAnsi="Arial" w:cs="Arial"/>
          <w:bCs/>
          <w:sz w:val="22"/>
          <w:szCs w:val="22"/>
          <w:lang w:val="ru-RU"/>
        </w:rPr>
        <w:t>,  Извођача.</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Комисија сачињава записник о примопредаји</w:t>
      </w:r>
      <w:r w:rsidRPr="0060501B">
        <w:rPr>
          <w:rFonts w:ascii="Arial" w:hAnsi="Arial" w:cs="Arial"/>
          <w:bCs/>
          <w:sz w:val="22"/>
          <w:szCs w:val="22"/>
          <w:lang w:val="sr-Cyrl-CS"/>
        </w:rPr>
        <w:t xml:space="preserve"> радова</w:t>
      </w:r>
      <w:r w:rsidRPr="0060501B">
        <w:rPr>
          <w:rFonts w:ascii="Arial" w:hAnsi="Arial" w:cs="Arial"/>
          <w:bCs/>
          <w:sz w:val="22"/>
          <w:szCs w:val="22"/>
          <w:lang w:val="ru-RU"/>
        </w:rPr>
        <w:t>.</w:t>
      </w:r>
    </w:p>
    <w:p w:rsidR="000219AC" w:rsidRPr="0060501B" w:rsidRDefault="000219AC" w:rsidP="000219AC">
      <w:pPr>
        <w:ind w:firstLine="708"/>
        <w:jc w:val="both"/>
        <w:rPr>
          <w:rFonts w:ascii="Arial" w:hAnsi="Arial" w:cs="Arial"/>
          <w:bCs/>
          <w:sz w:val="22"/>
          <w:szCs w:val="22"/>
          <w:lang w:val="ru-RU"/>
        </w:rPr>
      </w:pPr>
      <w:r w:rsidRPr="0060501B">
        <w:rPr>
          <w:rFonts w:ascii="Arial" w:hAnsi="Arial" w:cs="Arial"/>
          <w:bCs/>
          <w:sz w:val="22"/>
          <w:szCs w:val="22"/>
          <w:lang w:val="ru-RU"/>
        </w:rPr>
        <w:t xml:space="preserve">Извођач је дужан да приликом примопредаје </w:t>
      </w:r>
      <w:r w:rsidRPr="0060501B">
        <w:rPr>
          <w:rFonts w:ascii="Arial" w:hAnsi="Arial" w:cs="Arial"/>
          <w:bCs/>
          <w:sz w:val="22"/>
          <w:szCs w:val="22"/>
          <w:lang w:val="sr-Cyrl-CS"/>
        </w:rPr>
        <w:t xml:space="preserve">радова </w:t>
      </w:r>
      <w:r w:rsidRPr="0060501B">
        <w:rPr>
          <w:rFonts w:ascii="Arial" w:hAnsi="Arial" w:cs="Arial"/>
          <w:bCs/>
          <w:sz w:val="22"/>
          <w:szCs w:val="22"/>
          <w:lang w:val="ru-RU"/>
        </w:rPr>
        <w:t>преда Наручиоцу,  попуњене одговарајуће табеле свих уграђених материјала у 3 (три) извода са приложеним атестима.</w:t>
      </w:r>
    </w:p>
    <w:p w:rsidR="000219AC" w:rsidRPr="0060501B" w:rsidRDefault="000219AC" w:rsidP="00E9261E">
      <w:pPr>
        <w:jc w:val="center"/>
        <w:rPr>
          <w:rFonts w:ascii="Arial" w:hAnsi="Arial" w:cs="Arial"/>
          <w:b/>
          <w:sz w:val="22"/>
          <w:szCs w:val="22"/>
          <w:lang w:val="sr-Cyrl-CS"/>
        </w:rPr>
      </w:pPr>
      <w:r w:rsidRPr="0060501B">
        <w:rPr>
          <w:rFonts w:ascii="Arial" w:hAnsi="Arial" w:cs="Arial"/>
          <w:b/>
          <w:sz w:val="22"/>
          <w:szCs w:val="22"/>
          <w:lang w:val="ru-RU"/>
        </w:rPr>
        <w:t>Члан</w:t>
      </w:r>
      <w:r w:rsidRPr="0060501B">
        <w:rPr>
          <w:rFonts w:ascii="Arial" w:hAnsi="Arial" w:cs="Arial"/>
          <w:b/>
          <w:sz w:val="22"/>
          <w:szCs w:val="22"/>
          <w:lang w:val="sr-Cyrl-CS"/>
        </w:rPr>
        <w:t xml:space="preserve"> 17.</w:t>
      </w:r>
    </w:p>
    <w:p w:rsidR="000219AC" w:rsidRPr="0060501B" w:rsidRDefault="000219AC" w:rsidP="000219AC">
      <w:pPr>
        <w:ind w:firstLine="720"/>
        <w:jc w:val="both"/>
        <w:rPr>
          <w:rFonts w:ascii="Arial" w:hAnsi="Arial" w:cs="Arial"/>
          <w:bCs/>
          <w:sz w:val="22"/>
          <w:szCs w:val="22"/>
          <w:lang w:val="sr-Cyrl-CS"/>
        </w:rPr>
      </w:pPr>
      <w:r w:rsidRPr="0060501B">
        <w:rPr>
          <w:rFonts w:ascii="Arial" w:hAnsi="Arial" w:cs="Arial"/>
          <w:bCs/>
          <w:sz w:val="22"/>
          <w:szCs w:val="22"/>
          <w:lang w:val="sr-Cyrl-CS"/>
        </w:rPr>
        <w:t xml:space="preserve">Коначна количина и вредност радова по овом уговору утврђује се на бази стварно  и усвојених јединичних цена из понуде које су фиксне и непроменљиве.  </w:t>
      </w:r>
    </w:p>
    <w:p w:rsidR="000219AC" w:rsidRPr="0060501B" w:rsidRDefault="000219AC" w:rsidP="000219AC">
      <w:pPr>
        <w:jc w:val="both"/>
        <w:rPr>
          <w:rFonts w:ascii="Arial" w:hAnsi="Arial" w:cs="Arial"/>
          <w:bCs/>
          <w:sz w:val="22"/>
          <w:szCs w:val="22"/>
          <w:lang w:val="sr-Cyrl-CS"/>
        </w:rPr>
      </w:pPr>
      <w:r w:rsidRPr="0060501B">
        <w:rPr>
          <w:rFonts w:ascii="Arial" w:hAnsi="Arial" w:cs="Arial"/>
          <w:bCs/>
          <w:sz w:val="22"/>
          <w:szCs w:val="22"/>
          <w:lang w:val="sr-Cyrl-C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w:t>
      </w:r>
    </w:p>
    <w:p w:rsidR="000219AC" w:rsidRPr="0060501B" w:rsidRDefault="000219AC" w:rsidP="000219AC">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18.</w:t>
      </w:r>
    </w:p>
    <w:p w:rsidR="000219AC" w:rsidRPr="0060501B" w:rsidRDefault="000219AC" w:rsidP="000219AC">
      <w:pPr>
        <w:jc w:val="both"/>
        <w:rPr>
          <w:rFonts w:ascii="Arial" w:hAnsi="Arial" w:cs="Arial"/>
          <w:bCs/>
          <w:sz w:val="22"/>
          <w:szCs w:val="22"/>
          <w:lang w:val="sr-Cyrl-CS"/>
        </w:rPr>
      </w:pPr>
      <w:r w:rsidRPr="0060501B">
        <w:rPr>
          <w:rFonts w:ascii="Arial" w:hAnsi="Arial" w:cs="Arial"/>
          <w:bCs/>
          <w:sz w:val="22"/>
          <w:szCs w:val="22"/>
          <w:lang w:val="sr-Cyrl-CS"/>
        </w:rPr>
        <w:t>Наручилац има право на једнострани раскид Уговора у следећим случајевима:</w:t>
      </w:r>
    </w:p>
    <w:p w:rsidR="000219AC" w:rsidRPr="0060501B" w:rsidRDefault="000219AC" w:rsidP="000219AC">
      <w:pPr>
        <w:numPr>
          <w:ilvl w:val="0"/>
          <w:numId w:val="13"/>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sr-Cyrl-CS"/>
        </w:rPr>
        <w:t>ако Извођач приликом закључења уговора не достави тражена средства финасијског обезбеђења  у ком случају Наручилац има право на активирање менице за озбиљност понуде.</w:t>
      </w:r>
    </w:p>
    <w:p w:rsidR="000219AC" w:rsidRPr="0060501B" w:rsidRDefault="000219AC" w:rsidP="000219AC">
      <w:pPr>
        <w:numPr>
          <w:ilvl w:val="0"/>
          <w:numId w:val="13"/>
        </w:numPr>
        <w:suppressAutoHyphens w:val="0"/>
        <w:spacing w:line="240" w:lineRule="auto"/>
        <w:jc w:val="both"/>
        <w:rPr>
          <w:rFonts w:ascii="Arial" w:hAnsi="Arial" w:cs="Arial"/>
          <w:bCs/>
          <w:sz w:val="22"/>
          <w:szCs w:val="22"/>
          <w:lang w:val="sr-Cyrl-CS"/>
        </w:rPr>
      </w:pPr>
      <w:r w:rsidRPr="0060501B">
        <w:rPr>
          <w:rFonts w:ascii="Arial" w:hAnsi="Arial" w:cs="Arial"/>
          <w:bCs/>
          <w:sz w:val="22"/>
          <w:szCs w:val="22"/>
          <w:lang w:val="ru-RU"/>
        </w:rPr>
        <w:lastRenderedPageBreak/>
        <w:t xml:space="preserve">уколико Извођач касни са извођењем радова дуже од </w:t>
      </w:r>
      <w:r w:rsidRPr="0060501B">
        <w:rPr>
          <w:rFonts w:ascii="Arial" w:hAnsi="Arial" w:cs="Arial"/>
          <w:bCs/>
          <w:sz w:val="22"/>
          <w:szCs w:val="22"/>
          <w:lang w:val="sr-Cyrl-CS"/>
        </w:rPr>
        <w:t>8</w:t>
      </w:r>
      <w:r w:rsidRPr="0060501B">
        <w:rPr>
          <w:rFonts w:ascii="Arial" w:hAnsi="Arial" w:cs="Arial"/>
          <w:bCs/>
          <w:sz w:val="22"/>
          <w:szCs w:val="22"/>
          <w:lang w:val="ru-RU"/>
        </w:rPr>
        <w:t xml:space="preserve"> календарских дана</w:t>
      </w:r>
      <w:r w:rsidRPr="0060501B">
        <w:rPr>
          <w:rFonts w:ascii="Arial" w:hAnsi="Arial" w:cs="Arial"/>
          <w:bCs/>
          <w:sz w:val="22"/>
          <w:szCs w:val="22"/>
          <w:lang w:val="sr-Cyrl-CS"/>
        </w:rPr>
        <w:t xml:space="preserve">, а о узроцима не обавести Наручиоца, </w:t>
      </w:r>
      <w:r w:rsidRPr="0060501B">
        <w:rPr>
          <w:rFonts w:ascii="Arial" w:hAnsi="Arial" w:cs="Arial"/>
          <w:bCs/>
          <w:sz w:val="22"/>
          <w:szCs w:val="22"/>
          <w:lang w:val="ru-RU"/>
        </w:rPr>
        <w:t>као и ако Извођач не изводи радове у складу са уговором и достављеном понудом или из неоправданих разлога прекине са извођењем радова</w:t>
      </w:r>
      <w:r w:rsidRPr="0060501B">
        <w:rPr>
          <w:rFonts w:ascii="Arial" w:hAnsi="Arial" w:cs="Arial"/>
          <w:bCs/>
          <w:sz w:val="22"/>
          <w:szCs w:val="22"/>
          <w:lang w:val="sr-Cyrl-CS"/>
        </w:rPr>
        <w:t xml:space="preserve">; </w:t>
      </w:r>
    </w:p>
    <w:p w:rsidR="000219AC" w:rsidRPr="0060501B" w:rsidRDefault="000219AC" w:rsidP="000219AC">
      <w:pPr>
        <w:ind w:left="360"/>
        <w:jc w:val="both"/>
        <w:rPr>
          <w:rFonts w:ascii="Arial" w:hAnsi="Arial" w:cs="Arial"/>
          <w:bCs/>
          <w:sz w:val="22"/>
          <w:szCs w:val="22"/>
          <w:lang w:val="sr-Cyrl-CS"/>
        </w:rPr>
      </w:pPr>
    </w:p>
    <w:p w:rsidR="000219AC" w:rsidRPr="0060501B" w:rsidRDefault="000219AC" w:rsidP="000219AC">
      <w:pPr>
        <w:numPr>
          <w:ilvl w:val="0"/>
          <w:numId w:val="13"/>
        </w:numPr>
        <w:suppressAutoHyphens w:val="0"/>
        <w:spacing w:after="200" w:line="240" w:lineRule="auto"/>
        <w:jc w:val="both"/>
        <w:rPr>
          <w:rFonts w:ascii="Arial" w:hAnsi="Arial" w:cs="Arial"/>
          <w:bCs/>
          <w:sz w:val="22"/>
          <w:szCs w:val="22"/>
          <w:lang w:val="ru-RU"/>
        </w:rPr>
      </w:pPr>
      <w:r w:rsidRPr="0060501B">
        <w:rPr>
          <w:rFonts w:ascii="Arial" w:hAnsi="Arial" w:cs="Arial"/>
          <w:bCs/>
          <w:sz w:val="22"/>
          <w:szCs w:val="22"/>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наручиоца.</w:t>
      </w:r>
    </w:p>
    <w:p w:rsidR="000219AC" w:rsidRPr="0060501B" w:rsidRDefault="000219AC" w:rsidP="000219AC">
      <w:pPr>
        <w:numPr>
          <w:ilvl w:val="0"/>
          <w:numId w:val="13"/>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ru-RU"/>
        </w:rPr>
        <w:t>у случају недостатка средстава за његову реализацију.</w:t>
      </w:r>
    </w:p>
    <w:p w:rsidR="000219AC" w:rsidRPr="0060501B" w:rsidRDefault="000219AC" w:rsidP="000219AC">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19.</w:t>
      </w:r>
    </w:p>
    <w:p w:rsidR="000219AC" w:rsidRPr="0060501B" w:rsidRDefault="000219AC" w:rsidP="000219AC">
      <w:pPr>
        <w:ind w:firstLine="720"/>
        <w:jc w:val="both"/>
        <w:rPr>
          <w:rFonts w:ascii="Arial" w:hAnsi="Arial" w:cs="Arial"/>
          <w:bCs/>
          <w:sz w:val="22"/>
          <w:szCs w:val="22"/>
          <w:lang w:val="ru-RU"/>
        </w:rPr>
      </w:pPr>
      <w:r w:rsidRPr="0060501B">
        <w:rPr>
          <w:rFonts w:ascii="Arial" w:hAnsi="Arial" w:cs="Arial"/>
          <w:sz w:val="22"/>
          <w:szCs w:val="22"/>
          <w:lang w:val="ru-RU"/>
        </w:rPr>
        <w:t xml:space="preserve">У случају једностраног раскида уговора од стране Извршиоца посла која је настала без кривице наручиоца посла и уколико је наручилац извршавао своје уговороне обавезе, </w:t>
      </w:r>
      <w:r w:rsidRPr="0060501B">
        <w:rPr>
          <w:rFonts w:ascii="Arial" w:hAnsi="Arial" w:cs="Arial"/>
          <w:bCs/>
          <w:sz w:val="22"/>
          <w:szCs w:val="22"/>
          <w:lang w:val="sr-Cyrl-CS"/>
        </w:rPr>
        <w:t>Наручилац</w:t>
      </w:r>
      <w:r w:rsidRPr="0060501B">
        <w:rPr>
          <w:rFonts w:ascii="Arial" w:hAnsi="Arial" w:cs="Arial"/>
          <w:sz w:val="22"/>
          <w:szCs w:val="22"/>
          <w:lang w:val="ru-RU"/>
        </w:rPr>
        <w:t xml:space="preserve">има право да за радове који су предмет овог уговора ангажује другог извођача и активира меницу за добро извршење посла. Извођач је у наведеном случају обавезан да надокнади </w:t>
      </w:r>
      <w:r w:rsidRPr="0060501B">
        <w:rPr>
          <w:rFonts w:ascii="Arial" w:hAnsi="Arial" w:cs="Arial"/>
          <w:sz w:val="22"/>
          <w:szCs w:val="22"/>
          <w:lang w:val="sr-Cyrl-CS"/>
        </w:rPr>
        <w:t xml:space="preserve">Наручиоцу </w:t>
      </w:r>
      <w:r w:rsidRPr="0060501B">
        <w:rPr>
          <w:rFonts w:ascii="Arial" w:hAnsi="Arial" w:cs="Arial"/>
          <w:bCs/>
          <w:sz w:val="22"/>
          <w:szCs w:val="22"/>
          <w:lang w:val="sr-Cyrl-CS"/>
        </w:rPr>
        <w:t>штету, која представља разлику између цене предметних радова по овом уговору и цене радова  новог извођача за те радове.</w:t>
      </w:r>
    </w:p>
    <w:p w:rsidR="000219AC" w:rsidRPr="0060501B" w:rsidRDefault="000219AC" w:rsidP="000219AC">
      <w:pPr>
        <w:ind w:firstLine="720"/>
        <w:jc w:val="both"/>
        <w:rPr>
          <w:rFonts w:ascii="Arial" w:hAnsi="Arial" w:cs="Arial"/>
          <w:sz w:val="22"/>
          <w:szCs w:val="22"/>
          <w:lang w:val="ru-RU"/>
        </w:rPr>
      </w:pPr>
      <w:r w:rsidRPr="0060501B">
        <w:rPr>
          <w:rFonts w:ascii="Arial" w:hAnsi="Arial" w:cs="Arial"/>
          <w:sz w:val="22"/>
          <w:szCs w:val="22"/>
          <w:lang w:val="sr-Cyrl-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0219AC" w:rsidRPr="0060501B" w:rsidRDefault="000219AC" w:rsidP="000219AC">
      <w:pPr>
        <w:ind w:firstLine="720"/>
        <w:jc w:val="both"/>
        <w:rPr>
          <w:rFonts w:ascii="Arial" w:hAnsi="Arial" w:cs="Arial"/>
          <w:sz w:val="22"/>
          <w:szCs w:val="22"/>
          <w:lang w:val="sr-Cyrl-CS"/>
        </w:rPr>
      </w:pPr>
      <w:r w:rsidRPr="0060501B">
        <w:rPr>
          <w:rFonts w:ascii="Arial" w:hAnsi="Arial" w:cs="Arial"/>
          <w:sz w:val="22"/>
          <w:szCs w:val="22"/>
          <w:lang w:val="sr-Cyrl-CS"/>
        </w:rPr>
        <w:t xml:space="preserve">У случају раскида уговора, Извођач је дужан да изведене радове обезбеди од пропадања, да Наручиоцупреда пројекат изведеног стања, као и записник комисије о </w:t>
      </w:r>
      <w:r w:rsidRPr="0060501B">
        <w:rPr>
          <w:rFonts w:ascii="Arial" w:hAnsi="Arial" w:cs="Arial"/>
          <w:bCs/>
          <w:sz w:val="22"/>
          <w:szCs w:val="22"/>
          <w:lang w:val="ru-RU"/>
        </w:rPr>
        <w:t xml:space="preserve">стварно </w:t>
      </w:r>
      <w:r w:rsidRPr="0060501B">
        <w:rPr>
          <w:rFonts w:ascii="Arial" w:hAnsi="Arial" w:cs="Arial"/>
          <w:sz w:val="22"/>
          <w:szCs w:val="22"/>
          <w:lang w:val="sr-Cyrl-CS"/>
        </w:rPr>
        <w:t>изведеним радовима до дана раскида уговора. Трошкове сноси уговорна страна која је одговорна за раскид уговор.</w:t>
      </w:r>
    </w:p>
    <w:p w:rsidR="000219AC" w:rsidRPr="0060501B" w:rsidRDefault="000219AC" w:rsidP="000219AC">
      <w:pPr>
        <w:ind w:firstLine="720"/>
        <w:jc w:val="both"/>
        <w:rPr>
          <w:rFonts w:ascii="Arial" w:hAnsi="Arial" w:cs="Arial"/>
          <w:sz w:val="22"/>
          <w:szCs w:val="22"/>
          <w:lang w:val="sr-Cyrl-CS"/>
        </w:rPr>
      </w:pP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0.</w:t>
      </w:r>
    </w:p>
    <w:p w:rsidR="000219AC" w:rsidRPr="0060501B" w:rsidRDefault="000219AC" w:rsidP="000219AC">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За све што овим </w:t>
      </w:r>
      <w:r w:rsidRPr="0060501B">
        <w:rPr>
          <w:rFonts w:ascii="Arial" w:hAnsi="Arial" w:cs="Arial"/>
          <w:bCs/>
          <w:sz w:val="22"/>
          <w:szCs w:val="22"/>
          <w:lang w:val="sr-Cyrl-CS"/>
        </w:rPr>
        <w:t>у</w:t>
      </w:r>
      <w:r w:rsidRPr="0060501B">
        <w:rPr>
          <w:rFonts w:ascii="Arial" w:hAnsi="Arial" w:cs="Arial"/>
          <w:bCs/>
          <w:sz w:val="22"/>
          <w:szCs w:val="22"/>
          <w:lang w:val="ru-RU"/>
        </w:rPr>
        <w:t>говором није посебно утврђено примењују се одредбе Закон</w:t>
      </w:r>
      <w:r w:rsidRPr="0060501B">
        <w:rPr>
          <w:rFonts w:ascii="Arial" w:hAnsi="Arial" w:cs="Arial"/>
          <w:bCs/>
          <w:sz w:val="22"/>
          <w:szCs w:val="22"/>
          <w:lang w:val="sr-Cyrl-CS"/>
        </w:rPr>
        <w:t>а</w:t>
      </w:r>
      <w:r w:rsidRPr="0060501B">
        <w:rPr>
          <w:rFonts w:ascii="Arial" w:hAnsi="Arial" w:cs="Arial"/>
          <w:bCs/>
          <w:sz w:val="22"/>
          <w:szCs w:val="22"/>
          <w:lang w:val="ru-RU"/>
        </w:rPr>
        <w:t xml:space="preserve"> о облигационим односима</w:t>
      </w:r>
      <w:r w:rsidRPr="0060501B">
        <w:rPr>
          <w:rFonts w:ascii="Arial" w:hAnsi="Arial" w:cs="Arial"/>
          <w:bCs/>
          <w:sz w:val="22"/>
          <w:szCs w:val="22"/>
          <w:lang w:val="sr-Cyrl-CS"/>
        </w:rPr>
        <w:t xml:space="preserve">, </w:t>
      </w:r>
      <w:r w:rsidRPr="0060501B">
        <w:rPr>
          <w:rFonts w:ascii="Arial" w:hAnsi="Arial" w:cs="Arial"/>
          <w:bCs/>
          <w:sz w:val="22"/>
          <w:szCs w:val="22"/>
          <w:lang w:val="ru-RU"/>
        </w:rPr>
        <w:t>Закона о планирању и изградњи објеката</w:t>
      </w:r>
      <w:r w:rsidRPr="0060501B">
        <w:rPr>
          <w:rFonts w:ascii="Arial" w:hAnsi="Arial" w:cs="Arial"/>
          <w:bCs/>
          <w:sz w:val="22"/>
          <w:szCs w:val="22"/>
          <w:lang w:val="sr-Cyrl-CS"/>
        </w:rPr>
        <w:t>, као и одредбе Посебних узанси о грађењу, као и других позитивних законских прописа из ове области.</w:t>
      </w: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1.</w:t>
      </w:r>
    </w:p>
    <w:p w:rsidR="000219AC" w:rsidRPr="0060501B" w:rsidRDefault="000219AC" w:rsidP="000219AC">
      <w:pPr>
        <w:ind w:firstLine="720"/>
        <w:jc w:val="both"/>
        <w:rPr>
          <w:rFonts w:ascii="Arial" w:hAnsi="Arial" w:cs="Arial"/>
          <w:bCs/>
          <w:sz w:val="22"/>
          <w:szCs w:val="22"/>
          <w:lang w:val="ru-RU"/>
        </w:rPr>
      </w:pPr>
      <w:r w:rsidRPr="0060501B">
        <w:rPr>
          <w:rFonts w:ascii="Arial" w:hAnsi="Arial" w:cs="Arial"/>
          <w:bCs/>
          <w:sz w:val="22"/>
          <w:szCs w:val="22"/>
          <w:lang w:val="ru-RU"/>
        </w:rPr>
        <w:t xml:space="preserve">Прилози и саставни делови овог </w:t>
      </w:r>
      <w:r w:rsidRPr="0060501B">
        <w:rPr>
          <w:rFonts w:ascii="Arial" w:hAnsi="Arial" w:cs="Arial"/>
          <w:bCs/>
          <w:sz w:val="22"/>
          <w:szCs w:val="22"/>
          <w:lang w:val="sr-Cyrl-CS"/>
        </w:rPr>
        <w:t>у</w:t>
      </w:r>
      <w:r w:rsidRPr="0060501B">
        <w:rPr>
          <w:rFonts w:ascii="Arial" w:hAnsi="Arial" w:cs="Arial"/>
          <w:bCs/>
          <w:sz w:val="22"/>
          <w:szCs w:val="22"/>
          <w:lang w:val="ru-RU"/>
        </w:rPr>
        <w:t>говора су:</w:t>
      </w:r>
    </w:p>
    <w:p w:rsidR="000219AC" w:rsidRPr="0060501B" w:rsidRDefault="000219AC" w:rsidP="000219AC">
      <w:pPr>
        <w:rPr>
          <w:rFonts w:ascii="Arial" w:hAnsi="Arial" w:cs="Arial"/>
          <w:bCs/>
          <w:sz w:val="22"/>
          <w:szCs w:val="22"/>
          <w:lang w:val="sr-Cyrl-CS"/>
        </w:rPr>
      </w:pPr>
      <w:r w:rsidRPr="0060501B">
        <w:rPr>
          <w:rFonts w:ascii="Arial" w:hAnsi="Arial" w:cs="Arial"/>
          <w:bCs/>
          <w:sz w:val="22"/>
          <w:szCs w:val="22"/>
          <w:lang w:val="ru-RU"/>
        </w:rPr>
        <w:t xml:space="preserve">-   конкурсна документација за јавну набавку број </w:t>
      </w:r>
      <w:r w:rsidR="007C2EB2">
        <w:rPr>
          <w:rFonts w:ascii="Arial" w:hAnsi="Arial" w:cs="Arial"/>
          <w:bCs/>
          <w:sz w:val="22"/>
          <w:szCs w:val="22"/>
          <w:lang w:val="ru-RU"/>
        </w:rPr>
        <w:t>15/2019</w:t>
      </w:r>
      <w:r w:rsidRPr="0060501B">
        <w:rPr>
          <w:rFonts w:ascii="Arial" w:hAnsi="Arial" w:cs="Arial"/>
          <w:bCs/>
          <w:sz w:val="22"/>
          <w:szCs w:val="22"/>
          <w:lang w:val="ru-RU"/>
        </w:rPr>
        <w:t>.</w:t>
      </w:r>
    </w:p>
    <w:p w:rsidR="000219AC" w:rsidRPr="0060501B" w:rsidRDefault="000219AC" w:rsidP="000219AC">
      <w:pPr>
        <w:jc w:val="both"/>
        <w:rPr>
          <w:rFonts w:ascii="Arial" w:hAnsi="Arial" w:cs="Arial"/>
          <w:bCs/>
          <w:sz w:val="22"/>
          <w:szCs w:val="22"/>
          <w:lang w:val="sr-Cyrl-CS"/>
        </w:rPr>
      </w:pPr>
      <w:r w:rsidRPr="0060501B">
        <w:rPr>
          <w:rFonts w:ascii="Arial" w:hAnsi="Arial" w:cs="Arial"/>
          <w:bCs/>
          <w:sz w:val="22"/>
          <w:szCs w:val="22"/>
          <w:lang w:val="sr-Cyrl-CS"/>
        </w:rPr>
        <w:t>-   понуда Извођач</w:t>
      </w:r>
      <w:r w:rsidR="007C2EB2">
        <w:rPr>
          <w:rFonts w:ascii="Arial" w:hAnsi="Arial" w:cs="Arial"/>
          <w:bCs/>
          <w:sz w:val="22"/>
          <w:szCs w:val="22"/>
          <w:lang w:val="sr-Cyrl-CS"/>
        </w:rPr>
        <w:t>а бр. ________ од __________2019</w:t>
      </w:r>
      <w:r w:rsidRPr="0060501B">
        <w:rPr>
          <w:rFonts w:ascii="Arial" w:hAnsi="Arial" w:cs="Arial"/>
          <w:bCs/>
          <w:sz w:val="22"/>
          <w:szCs w:val="22"/>
          <w:lang w:val="sr-Cyrl-CS"/>
        </w:rPr>
        <w:t>. године</w:t>
      </w:r>
    </w:p>
    <w:p w:rsidR="000219AC" w:rsidRPr="0060501B" w:rsidRDefault="000219AC" w:rsidP="000219AC">
      <w:pPr>
        <w:jc w:val="both"/>
        <w:rPr>
          <w:rFonts w:ascii="Arial" w:hAnsi="Arial" w:cs="Arial"/>
          <w:bCs/>
          <w:sz w:val="22"/>
          <w:szCs w:val="22"/>
          <w:lang w:val="sr-Cyrl-CS"/>
        </w:rPr>
      </w:pP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2.</w:t>
      </w:r>
    </w:p>
    <w:p w:rsidR="000219AC" w:rsidRPr="0060501B" w:rsidRDefault="000219AC" w:rsidP="000219AC">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Све евентуалне спорове уговорне стране ће решавати споразумно. </w:t>
      </w:r>
    </w:p>
    <w:p w:rsidR="000219AC" w:rsidRPr="0060501B" w:rsidRDefault="000219AC" w:rsidP="000219AC">
      <w:pPr>
        <w:ind w:firstLine="720"/>
        <w:jc w:val="both"/>
        <w:rPr>
          <w:rFonts w:ascii="Arial" w:hAnsi="Arial" w:cs="Arial"/>
          <w:bCs/>
          <w:sz w:val="22"/>
          <w:szCs w:val="22"/>
          <w:lang w:val="ru-RU"/>
        </w:rPr>
      </w:pPr>
      <w:r w:rsidRPr="0060501B">
        <w:rPr>
          <w:rFonts w:ascii="Arial" w:hAnsi="Arial" w:cs="Arial"/>
          <w:bCs/>
          <w:sz w:val="22"/>
          <w:szCs w:val="22"/>
          <w:lang w:val="ru-RU"/>
        </w:rPr>
        <w:t>Уко</w:t>
      </w:r>
      <w:r w:rsidRPr="0060501B">
        <w:rPr>
          <w:rFonts w:ascii="Arial" w:hAnsi="Arial" w:cs="Arial"/>
          <w:bCs/>
          <w:sz w:val="22"/>
          <w:szCs w:val="22"/>
          <w:lang w:val="sr-Cyrl-CS"/>
        </w:rPr>
        <w:t>л</w:t>
      </w:r>
      <w:r w:rsidRPr="0060501B">
        <w:rPr>
          <w:rFonts w:ascii="Arial" w:hAnsi="Arial" w:cs="Arial"/>
          <w:bCs/>
          <w:sz w:val="22"/>
          <w:szCs w:val="22"/>
          <w:lang w:val="ru-RU"/>
        </w:rPr>
        <w:t>ико до споразума не дође, спор ће решити Привредни суд у Зајечару.</w:t>
      </w:r>
    </w:p>
    <w:p w:rsidR="000219AC" w:rsidRPr="0060501B" w:rsidRDefault="000219AC" w:rsidP="000219AC">
      <w:pPr>
        <w:ind w:firstLine="720"/>
        <w:jc w:val="both"/>
        <w:rPr>
          <w:rFonts w:ascii="Arial" w:hAnsi="Arial" w:cs="Arial"/>
          <w:bCs/>
          <w:sz w:val="22"/>
          <w:szCs w:val="22"/>
          <w:lang w:val="ru-RU"/>
        </w:rPr>
      </w:pP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3.</w:t>
      </w:r>
    </w:p>
    <w:p w:rsidR="000219AC" w:rsidRPr="0060501B" w:rsidRDefault="000219AC" w:rsidP="000219AC">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говор ступа на снагу даном потписа свих уговорних страна.</w:t>
      </w:r>
    </w:p>
    <w:p w:rsidR="000219AC" w:rsidRPr="0060501B" w:rsidRDefault="000219AC" w:rsidP="000219AC">
      <w:pPr>
        <w:jc w:val="both"/>
        <w:rPr>
          <w:rFonts w:ascii="Arial" w:hAnsi="Arial" w:cs="Arial"/>
          <w:bCs/>
          <w:sz w:val="22"/>
          <w:szCs w:val="22"/>
          <w:lang w:val="sr-Cyrl-CS"/>
        </w:rPr>
      </w:pP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4.</w:t>
      </w:r>
    </w:p>
    <w:p w:rsidR="000219AC" w:rsidRPr="0060501B" w:rsidRDefault="000219AC" w:rsidP="000219AC">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 је сачињен у </w:t>
      </w:r>
      <w:r w:rsidRPr="0060501B">
        <w:rPr>
          <w:rFonts w:ascii="Arial" w:hAnsi="Arial" w:cs="Arial"/>
          <w:bCs/>
          <w:sz w:val="22"/>
          <w:szCs w:val="22"/>
          <w:lang w:val="sr-Cyrl-CS"/>
        </w:rPr>
        <w:t>шест</w:t>
      </w:r>
      <w:r w:rsidRPr="0060501B">
        <w:rPr>
          <w:rFonts w:ascii="Arial" w:hAnsi="Arial" w:cs="Arial"/>
          <w:bCs/>
          <w:sz w:val="22"/>
          <w:szCs w:val="22"/>
          <w:lang w:val="ru-RU"/>
        </w:rPr>
        <w:t xml:space="preserve"> једнакихпримерака, по </w:t>
      </w:r>
      <w:r w:rsidRPr="0060501B">
        <w:rPr>
          <w:rFonts w:ascii="Arial" w:hAnsi="Arial" w:cs="Arial"/>
          <w:bCs/>
          <w:sz w:val="22"/>
          <w:szCs w:val="22"/>
          <w:lang w:val="sr-Cyrl-CS"/>
        </w:rPr>
        <w:t>три</w:t>
      </w:r>
      <w:r w:rsidRPr="0060501B">
        <w:rPr>
          <w:rFonts w:ascii="Arial" w:hAnsi="Arial" w:cs="Arial"/>
          <w:bCs/>
          <w:sz w:val="22"/>
          <w:szCs w:val="22"/>
          <w:lang w:val="ru-RU"/>
        </w:rPr>
        <w:t xml:space="preserve"> за сваку уговорну страну.</w:t>
      </w:r>
    </w:p>
    <w:p w:rsidR="000219AC" w:rsidRPr="0060501B" w:rsidRDefault="000219AC" w:rsidP="000219AC">
      <w:pPr>
        <w:jc w:val="center"/>
        <w:rPr>
          <w:rFonts w:ascii="Arial" w:hAnsi="Arial" w:cs="Arial"/>
          <w:sz w:val="22"/>
          <w:szCs w:val="22"/>
          <w:lang w:val="ru-RU"/>
        </w:rPr>
      </w:pPr>
    </w:p>
    <w:p w:rsidR="000219AC" w:rsidRPr="0060501B" w:rsidRDefault="000219AC" w:rsidP="000219AC">
      <w:pPr>
        <w:jc w:val="center"/>
        <w:rPr>
          <w:rFonts w:ascii="Arial" w:hAnsi="Arial" w:cs="Arial"/>
          <w:sz w:val="22"/>
          <w:szCs w:val="22"/>
          <w:lang w:val="ru-RU"/>
        </w:rPr>
      </w:pPr>
      <w:r w:rsidRPr="0060501B">
        <w:rPr>
          <w:rFonts w:ascii="Arial" w:hAnsi="Arial" w:cs="Arial"/>
          <w:b/>
          <w:sz w:val="22"/>
          <w:szCs w:val="22"/>
          <w:lang w:val="ru-RU"/>
        </w:rPr>
        <w:t>УГ О В О Р Н Е    С Т Р А Н Е :</w:t>
      </w:r>
    </w:p>
    <w:p w:rsidR="000219AC" w:rsidRPr="0060501B" w:rsidRDefault="000219AC" w:rsidP="000219AC">
      <w:pPr>
        <w:jc w:val="center"/>
        <w:rPr>
          <w:rFonts w:ascii="Arial" w:hAnsi="Arial" w:cs="Arial"/>
          <w:sz w:val="22"/>
          <w:szCs w:val="22"/>
          <w:lang w:val="ru-RU"/>
        </w:rPr>
      </w:pPr>
    </w:p>
    <w:p w:rsidR="000219AC" w:rsidRPr="0060501B" w:rsidRDefault="000219AC" w:rsidP="000219AC">
      <w:pPr>
        <w:tabs>
          <w:tab w:val="center" w:pos="1620"/>
          <w:tab w:val="center" w:pos="7380"/>
        </w:tabs>
        <w:rPr>
          <w:rFonts w:ascii="Arial" w:hAnsi="Arial" w:cs="Arial"/>
          <w:sz w:val="22"/>
          <w:szCs w:val="22"/>
          <w:lang w:val="ru-RU"/>
        </w:rPr>
      </w:pPr>
      <w:r w:rsidRPr="0060501B">
        <w:rPr>
          <w:rFonts w:ascii="Arial" w:hAnsi="Arial" w:cs="Arial"/>
          <w:sz w:val="22"/>
          <w:szCs w:val="22"/>
          <w:lang w:val="ru-RU"/>
        </w:rPr>
        <w:tab/>
        <w:t xml:space="preserve">за Наручиоца: </w:t>
      </w:r>
      <w:r w:rsidRPr="0060501B">
        <w:rPr>
          <w:rFonts w:ascii="Arial" w:hAnsi="Arial" w:cs="Arial"/>
          <w:sz w:val="22"/>
          <w:szCs w:val="22"/>
          <w:lang w:val="ru-RU"/>
        </w:rPr>
        <w:tab/>
        <w:t>за Извођача:</w:t>
      </w:r>
    </w:p>
    <w:p w:rsidR="000219AC" w:rsidRPr="0060501B" w:rsidRDefault="000219AC" w:rsidP="000219AC">
      <w:pPr>
        <w:tabs>
          <w:tab w:val="center" w:pos="1620"/>
          <w:tab w:val="center" w:pos="7380"/>
        </w:tabs>
        <w:rPr>
          <w:rFonts w:ascii="Arial" w:hAnsi="Arial" w:cs="Arial"/>
          <w:sz w:val="22"/>
          <w:szCs w:val="22"/>
          <w:lang w:val="ru-RU"/>
        </w:rPr>
      </w:pP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t>________________________________________</w:t>
      </w:r>
      <w:r w:rsidRPr="0060501B">
        <w:rPr>
          <w:rFonts w:ascii="Arial" w:hAnsi="Arial" w:cs="Arial"/>
          <w:sz w:val="22"/>
          <w:szCs w:val="22"/>
          <w:lang w:val="ru-RU"/>
        </w:rPr>
        <w:tab/>
      </w:r>
      <w:r>
        <w:rPr>
          <w:rFonts w:ascii="Arial" w:hAnsi="Arial" w:cs="Arial"/>
          <w:sz w:val="22"/>
          <w:szCs w:val="22"/>
          <w:lang w:val="ru-RU"/>
        </w:rPr>
        <w:t>М.П.</w:t>
      </w:r>
      <w:r w:rsidRPr="0060501B">
        <w:rPr>
          <w:rFonts w:ascii="Arial" w:hAnsi="Arial" w:cs="Arial"/>
          <w:sz w:val="22"/>
          <w:szCs w:val="22"/>
          <w:lang w:val="ru-RU"/>
        </w:rPr>
        <w:t>_______________________</w:t>
      </w:r>
      <w:r w:rsidRPr="0060501B">
        <w:rPr>
          <w:rFonts w:ascii="Arial" w:hAnsi="Arial" w:cs="Arial"/>
          <w:sz w:val="22"/>
          <w:szCs w:val="22"/>
          <w:lang w:val="ru-RU"/>
        </w:rPr>
        <w:tab/>
        <w:t xml:space="preserve">   Др. Михајло Јовановић,вд.директор                       </w:t>
      </w:r>
      <w:r>
        <w:rPr>
          <w:rFonts w:ascii="Arial" w:hAnsi="Arial" w:cs="Arial"/>
          <w:sz w:val="22"/>
          <w:szCs w:val="22"/>
        </w:rPr>
        <w:t xml:space="preserve"> </w:t>
      </w:r>
      <w:r w:rsidRPr="0060501B">
        <w:rPr>
          <w:rFonts w:ascii="Arial" w:hAnsi="Arial" w:cs="Arial"/>
          <w:sz w:val="22"/>
          <w:szCs w:val="22"/>
          <w:lang w:val="ru-RU"/>
        </w:rPr>
        <w:t xml:space="preserve"> </w:t>
      </w:r>
      <w:r>
        <w:rPr>
          <w:rFonts w:ascii="Arial" w:hAnsi="Arial" w:cs="Arial"/>
          <w:sz w:val="22"/>
          <w:szCs w:val="22"/>
        </w:rPr>
        <w:t xml:space="preserve">                 </w:t>
      </w:r>
      <w:r w:rsidRPr="0060501B">
        <w:rPr>
          <w:rFonts w:ascii="Arial" w:hAnsi="Arial" w:cs="Arial"/>
          <w:sz w:val="22"/>
          <w:szCs w:val="22"/>
          <w:lang w:val="ru-RU"/>
        </w:rPr>
        <w:t xml:space="preserve"> (Име и презиме) </w:t>
      </w:r>
    </w:p>
    <w:p w:rsidR="000219AC" w:rsidRPr="0060501B" w:rsidRDefault="000219AC" w:rsidP="000219AC">
      <w:pPr>
        <w:tabs>
          <w:tab w:val="center" w:pos="1620"/>
          <w:tab w:val="center" w:pos="7380"/>
        </w:tabs>
        <w:rPr>
          <w:rFonts w:ascii="Arial" w:hAnsi="Arial" w:cs="Arial"/>
          <w:sz w:val="22"/>
          <w:szCs w:val="22"/>
          <w:lang w:val="ru-RU"/>
        </w:rPr>
      </w:pPr>
    </w:p>
    <w:p w:rsidR="00662EF3" w:rsidRDefault="00662EF3" w:rsidP="00662EF3">
      <w:pPr>
        <w:jc w:val="center"/>
        <w:rPr>
          <w:rFonts w:ascii="Arial" w:hAnsi="Arial" w:cs="Arial"/>
          <w:b/>
          <w:bCs/>
          <w:i/>
          <w:iCs/>
          <w:sz w:val="22"/>
          <w:szCs w:val="22"/>
          <w:lang w:val="sr-Cyrl-CS"/>
        </w:rPr>
      </w:pPr>
      <w:r>
        <w:rPr>
          <w:rFonts w:ascii="Arial" w:hAnsi="Arial" w:cs="Arial"/>
          <w:b/>
          <w:bCs/>
          <w:i/>
          <w:iCs/>
          <w:sz w:val="22"/>
          <w:szCs w:val="22"/>
        </w:rPr>
        <w:lastRenderedPageBreak/>
        <w:t>УГОВОР О</w:t>
      </w:r>
      <w:r>
        <w:rPr>
          <w:rFonts w:ascii="Arial" w:hAnsi="Arial" w:cs="Arial"/>
          <w:b/>
          <w:bCs/>
          <w:i/>
          <w:iCs/>
          <w:sz w:val="22"/>
          <w:szCs w:val="22"/>
          <w:lang w:val="sr-Cyrl-CS"/>
        </w:rPr>
        <w:t xml:space="preserve"> ЈАВНОЈ НАБАВЦИ РАДОВА НА САНАЦИЈИ СИСТЕМА ЗА ГРЕЈАЊЕ- партија 2. Радови на пароводу </w:t>
      </w:r>
    </w:p>
    <w:p w:rsidR="00662EF3" w:rsidRPr="0060501B" w:rsidRDefault="00662EF3" w:rsidP="00662EF3">
      <w:pPr>
        <w:rPr>
          <w:rFonts w:ascii="Arial" w:hAnsi="Arial" w:cs="Arial"/>
          <w:i/>
          <w:iCs/>
          <w:sz w:val="22"/>
          <w:szCs w:val="22"/>
        </w:rPr>
      </w:pPr>
      <w:r w:rsidRPr="0060501B">
        <w:rPr>
          <w:rFonts w:ascii="Arial" w:hAnsi="Arial" w:cs="Arial"/>
          <w:b/>
          <w:i/>
          <w:iCs/>
          <w:sz w:val="22"/>
          <w:szCs w:val="22"/>
        </w:rPr>
        <w:t>Закључен између:</w:t>
      </w:r>
    </w:p>
    <w:p w:rsidR="00662EF3" w:rsidRPr="0060501B" w:rsidRDefault="00662EF3" w:rsidP="00662EF3">
      <w:pPr>
        <w:rPr>
          <w:rFonts w:ascii="Arial" w:hAnsi="Arial" w:cs="Arial"/>
          <w:i/>
          <w:iCs/>
          <w:sz w:val="22"/>
          <w:szCs w:val="22"/>
          <w:lang w:val="sr-Cyrl-CS"/>
        </w:rPr>
      </w:pPr>
      <w:r w:rsidRPr="0060501B">
        <w:rPr>
          <w:rFonts w:ascii="Arial" w:hAnsi="Arial" w:cs="Arial"/>
          <w:i/>
          <w:iCs/>
          <w:sz w:val="22"/>
          <w:szCs w:val="22"/>
        </w:rPr>
        <w:t xml:space="preserve">Наручиоца </w:t>
      </w:r>
      <w:r w:rsidRPr="0060501B">
        <w:rPr>
          <w:rFonts w:ascii="Arial" w:hAnsi="Arial" w:cs="Arial"/>
          <w:i/>
          <w:iCs/>
          <w:sz w:val="22"/>
          <w:szCs w:val="22"/>
          <w:lang w:val="sr-Cyrl-CS"/>
        </w:rPr>
        <w:t>Специјалне болнице за плућне болести "Озрен" Сокобања</w:t>
      </w:r>
    </w:p>
    <w:p w:rsidR="00662EF3" w:rsidRPr="0060501B" w:rsidRDefault="00662EF3" w:rsidP="00662EF3">
      <w:pPr>
        <w:rPr>
          <w:rFonts w:ascii="Arial" w:hAnsi="Arial" w:cs="Arial"/>
          <w:i/>
          <w:iCs/>
          <w:sz w:val="22"/>
          <w:szCs w:val="22"/>
          <w:lang w:val="sr-Cyrl-CS"/>
        </w:rPr>
      </w:pPr>
      <w:r w:rsidRPr="0060501B">
        <w:rPr>
          <w:rFonts w:ascii="Arial" w:hAnsi="Arial" w:cs="Arial"/>
          <w:i/>
          <w:iCs/>
          <w:sz w:val="22"/>
          <w:szCs w:val="22"/>
        </w:rPr>
        <w:t>са седиштем</w:t>
      </w:r>
      <w:r w:rsidRPr="0060501B">
        <w:rPr>
          <w:rFonts w:ascii="Arial" w:hAnsi="Arial" w:cs="Arial"/>
          <w:i/>
          <w:iCs/>
          <w:sz w:val="22"/>
          <w:szCs w:val="22"/>
          <w:lang w:val="sr-Cyrl-CS"/>
        </w:rPr>
        <w:t xml:space="preserve"> на Озрену- Сокобања</w:t>
      </w:r>
      <w:r w:rsidRPr="0060501B">
        <w:rPr>
          <w:rFonts w:ascii="Arial" w:hAnsi="Arial" w:cs="Arial"/>
          <w:i/>
          <w:iCs/>
          <w:sz w:val="22"/>
          <w:szCs w:val="22"/>
        </w:rPr>
        <w:t xml:space="preserve">, улица </w:t>
      </w:r>
      <w:r w:rsidRPr="0060501B">
        <w:rPr>
          <w:rFonts w:ascii="Arial" w:hAnsi="Arial" w:cs="Arial"/>
          <w:i/>
          <w:iCs/>
          <w:sz w:val="22"/>
          <w:szCs w:val="22"/>
          <w:lang w:val="sr-Cyrl-CS"/>
        </w:rPr>
        <w:t>насеље озрен бб</w:t>
      </w:r>
      <w:r w:rsidRPr="0060501B">
        <w:rPr>
          <w:rFonts w:ascii="Arial" w:hAnsi="Arial" w:cs="Arial"/>
          <w:i/>
          <w:iCs/>
          <w:sz w:val="22"/>
          <w:szCs w:val="22"/>
        </w:rPr>
        <w:t xml:space="preserve"> ПИБ:</w:t>
      </w:r>
      <w:r w:rsidRPr="0060501B">
        <w:rPr>
          <w:rFonts w:ascii="Arial" w:hAnsi="Arial" w:cs="Arial"/>
          <w:i/>
          <w:iCs/>
          <w:sz w:val="22"/>
          <w:szCs w:val="22"/>
          <w:lang w:val="sr-Cyrl-CS"/>
        </w:rPr>
        <w:t>102174689</w:t>
      </w:r>
      <w:r w:rsidRPr="0060501B">
        <w:rPr>
          <w:rFonts w:ascii="Arial" w:hAnsi="Arial" w:cs="Arial"/>
          <w:i/>
          <w:iCs/>
          <w:sz w:val="22"/>
          <w:szCs w:val="22"/>
        </w:rPr>
        <w:t xml:space="preserve"> Матични број: </w:t>
      </w:r>
      <w:r w:rsidRPr="0060501B">
        <w:rPr>
          <w:rFonts w:ascii="Arial" w:hAnsi="Arial" w:cs="Arial"/>
          <w:i/>
          <w:iCs/>
          <w:sz w:val="22"/>
          <w:szCs w:val="22"/>
          <w:lang w:val="sr-Cyrl-CS"/>
        </w:rPr>
        <w:t>07128541</w:t>
      </w:r>
    </w:p>
    <w:p w:rsidR="00662EF3" w:rsidRPr="0060501B" w:rsidRDefault="00662EF3" w:rsidP="00662EF3">
      <w:pPr>
        <w:rPr>
          <w:rFonts w:ascii="Arial" w:hAnsi="Arial" w:cs="Arial"/>
          <w:i/>
          <w:iCs/>
          <w:sz w:val="22"/>
          <w:szCs w:val="22"/>
          <w:lang w:val="sr-Cyrl-CS"/>
        </w:rPr>
      </w:pPr>
      <w:r w:rsidRPr="0060501B">
        <w:rPr>
          <w:rFonts w:ascii="Arial" w:hAnsi="Arial" w:cs="Arial"/>
          <w:i/>
          <w:iCs/>
          <w:sz w:val="22"/>
          <w:szCs w:val="22"/>
        </w:rPr>
        <w:t>Број рачуна: .</w:t>
      </w:r>
      <w:r w:rsidRPr="0060501B">
        <w:rPr>
          <w:rFonts w:ascii="Arial" w:hAnsi="Arial" w:cs="Arial"/>
          <w:i/>
          <w:iCs/>
          <w:sz w:val="22"/>
          <w:szCs w:val="22"/>
          <w:lang w:val="sr-Cyrl-CS"/>
        </w:rPr>
        <w:t xml:space="preserve">840-538661-68 </w:t>
      </w:r>
      <w:r w:rsidRPr="0060501B">
        <w:rPr>
          <w:rFonts w:ascii="Arial" w:hAnsi="Arial" w:cs="Arial"/>
          <w:i/>
          <w:iCs/>
          <w:sz w:val="22"/>
          <w:szCs w:val="22"/>
        </w:rPr>
        <w:t>Назив банке:</w:t>
      </w:r>
      <w:r w:rsidRPr="0060501B">
        <w:rPr>
          <w:rFonts w:ascii="Arial" w:hAnsi="Arial" w:cs="Arial"/>
          <w:i/>
          <w:iCs/>
          <w:sz w:val="22"/>
          <w:szCs w:val="22"/>
          <w:lang w:val="sr-Cyrl-CS"/>
        </w:rPr>
        <w:t>Управа за трезор НБС</w:t>
      </w:r>
    </w:p>
    <w:p w:rsidR="00662EF3" w:rsidRPr="0060501B" w:rsidRDefault="00662EF3" w:rsidP="00662EF3">
      <w:pPr>
        <w:rPr>
          <w:rFonts w:ascii="Arial" w:hAnsi="Arial" w:cs="Arial"/>
          <w:i/>
          <w:iCs/>
          <w:sz w:val="22"/>
          <w:szCs w:val="22"/>
          <w:lang w:val="sr-Cyrl-CS"/>
        </w:rPr>
      </w:pPr>
      <w:r w:rsidRPr="0060501B">
        <w:rPr>
          <w:rFonts w:ascii="Arial" w:hAnsi="Arial" w:cs="Arial"/>
          <w:i/>
          <w:iCs/>
          <w:sz w:val="22"/>
          <w:szCs w:val="22"/>
        </w:rPr>
        <w:t>Телефон:</w:t>
      </w:r>
      <w:r w:rsidRPr="0060501B">
        <w:rPr>
          <w:rFonts w:ascii="Arial" w:hAnsi="Arial" w:cs="Arial"/>
          <w:i/>
          <w:iCs/>
          <w:sz w:val="22"/>
          <w:szCs w:val="22"/>
          <w:lang w:val="sr-Cyrl-CS"/>
        </w:rPr>
        <w:t xml:space="preserve">018/830-927 </w:t>
      </w:r>
      <w:r w:rsidRPr="0060501B">
        <w:rPr>
          <w:rFonts w:ascii="Arial" w:hAnsi="Arial" w:cs="Arial"/>
          <w:i/>
          <w:iCs/>
          <w:sz w:val="22"/>
          <w:szCs w:val="22"/>
        </w:rPr>
        <w:t>Телефакс:</w:t>
      </w:r>
      <w:r w:rsidRPr="0060501B">
        <w:rPr>
          <w:rFonts w:ascii="Arial" w:hAnsi="Arial" w:cs="Arial"/>
          <w:i/>
          <w:iCs/>
          <w:sz w:val="22"/>
          <w:szCs w:val="22"/>
          <w:lang w:val="sr-Cyrl-CS"/>
        </w:rPr>
        <w:t>018/830-337</w:t>
      </w:r>
    </w:p>
    <w:p w:rsidR="00662EF3" w:rsidRPr="0060501B" w:rsidRDefault="00662EF3" w:rsidP="00662EF3">
      <w:pPr>
        <w:rPr>
          <w:rFonts w:ascii="Arial" w:hAnsi="Arial" w:cs="Arial"/>
          <w:i/>
          <w:iCs/>
          <w:sz w:val="22"/>
          <w:szCs w:val="22"/>
          <w:lang w:val="sr-Cyrl-CS"/>
        </w:rPr>
      </w:pPr>
      <w:r w:rsidRPr="0060501B">
        <w:rPr>
          <w:rFonts w:ascii="Arial" w:hAnsi="Arial" w:cs="Arial"/>
          <w:i/>
          <w:iCs/>
          <w:sz w:val="22"/>
          <w:szCs w:val="22"/>
        </w:rPr>
        <w:t>кога заступа</w:t>
      </w:r>
      <w:r w:rsidRPr="0060501B">
        <w:rPr>
          <w:rFonts w:ascii="Arial" w:hAnsi="Arial" w:cs="Arial"/>
          <w:i/>
          <w:iCs/>
          <w:sz w:val="22"/>
          <w:szCs w:val="22"/>
          <w:lang w:val="sr-Cyrl-CS"/>
        </w:rPr>
        <w:t xml:space="preserve"> вд. директор Др.Михајло Јовановић</w:t>
      </w:r>
    </w:p>
    <w:p w:rsidR="00662EF3" w:rsidRPr="0060501B" w:rsidRDefault="00662EF3" w:rsidP="00662EF3">
      <w:pPr>
        <w:rPr>
          <w:rFonts w:ascii="Arial" w:hAnsi="Arial" w:cs="Arial"/>
          <w:i/>
          <w:iCs/>
          <w:sz w:val="22"/>
          <w:szCs w:val="22"/>
          <w:lang w:val="sr-Cyrl-CS"/>
        </w:rPr>
      </w:pPr>
      <w:r w:rsidRPr="0060501B">
        <w:rPr>
          <w:rFonts w:ascii="Arial" w:hAnsi="Arial" w:cs="Arial"/>
          <w:i/>
          <w:iCs/>
          <w:sz w:val="22"/>
          <w:szCs w:val="22"/>
        </w:rPr>
        <w:t>(у даљем тексту</w:t>
      </w:r>
      <w:r w:rsidRPr="0060501B">
        <w:rPr>
          <w:rFonts w:ascii="Arial" w:hAnsi="Arial" w:cs="Arial"/>
          <w:i/>
          <w:iCs/>
          <w:sz w:val="22"/>
          <w:szCs w:val="22"/>
          <w:lang w:val="sr-Cyrl-CS"/>
        </w:rPr>
        <w:t xml:space="preserve"> : наручилац)</w:t>
      </w:r>
    </w:p>
    <w:p w:rsidR="00662EF3" w:rsidRPr="0060501B" w:rsidRDefault="00662EF3" w:rsidP="00662EF3">
      <w:pPr>
        <w:rPr>
          <w:rFonts w:ascii="Arial" w:hAnsi="Arial" w:cs="Arial"/>
          <w:i/>
          <w:iCs/>
          <w:sz w:val="22"/>
          <w:szCs w:val="22"/>
        </w:rPr>
      </w:pPr>
    </w:p>
    <w:p w:rsidR="00662EF3" w:rsidRPr="0060501B" w:rsidRDefault="00662EF3" w:rsidP="00662EF3">
      <w:pPr>
        <w:rPr>
          <w:rFonts w:ascii="Arial" w:hAnsi="Arial" w:cs="Arial"/>
          <w:i/>
          <w:iCs/>
          <w:sz w:val="22"/>
          <w:szCs w:val="22"/>
        </w:rPr>
      </w:pPr>
      <w:r w:rsidRPr="0060501B">
        <w:rPr>
          <w:rFonts w:ascii="Arial" w:hAnsi="Arial" w:cs="Arial"/>
          <w:i/>
          <w:iCs/>
          <w:sz w:val="22"/>
          <w:szCs w:val="22"/>
        </w:rPr>
        <w:t>и</w:t>
      </w:r>
    </w:p>
    <w:p w:rsidR="00662EF3" w:rsidRPr="0060501B" w:rsidRDefault="00662EF3" w:rsidP="00662EF3">
      <w:pPr>
        <w:rPr>
          <w:rFonts w:ascii="Arial" w:hAnsi="Arial" w:cs="Arial"/>
          <w:i/>
          <w:iCs/>
          <w:sz w:val="22"/>
          <w:szCs w:val="22"/>
        </w:rPr>
      </w:pPr>
      <w:r w:rsidRPr="0060501B">
        <w:rPr>
          <w:rFonts w:ascii="Arial" w:hAnsi="Arial" w:cs="Arial"/>
          <w:i/>
          <w:iCs/>
          <w:sz w:val="22"/>
          <w:szCs w:val="22"/>
        </w:rPr>
        <w:t>................................................................................................</w:t>
      </w:r>
    </w:p>
    <w:p w:rsidR="00662EF3" w:rsidRPr="0060501B" w:rsidRDefault="00662EF3" w:rsidP="00662EF3">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662EF3" w:rsidRPr="0060501B" w:rsidRDefault="00662EF3" w:rsidP="00662EF3">
      <w:pPr>
        <w:rPr>
          <w:rFonts w:ascii="Arial" w:hAnsi="Arial" w:cs="Arial"/>
          <w:i/>
          <w:iCs/>
          <w:sz w:val="22"/>
          <w:szCs w:val="22"/>
        </w:rPr>
      </w:pPr>
      <w:r w:rsidRPr="0060501B">
        <w:rPr>
          <w:rFonts w:ascii="Arial" w:hAnsi="Arial" w:cs="Arial"/>
          <w:i/>
          <w:iCs/>
          <w:sz w:val="22"/>
          <w:szCs w:val="22"/>
        </w:rPr>
        <w:t>Број рачуна: ............................................ Назив банке:......................................,</w:t>
      </w:r>
    </w:p>
    <w:p w:rsidR="00662EF3" w:rsidRPr="0060501B" w:rsidRDefault="00662EF3" w:rsidP="00662EF3">
      <w:pPr>
        <w:rPr>
          <w:rFonts w:ascii="Arial" w:hAnsi="Arial" w:cs="Arial"/>
          <w:i/>
          <w:iCs/>
          <w:sz w:val="22"/>
          <w:szCs w:val="22"/>
        </w:rPr>
      </w:pPr>
      <w:r w:rsidRPr="0060501B">
        <w:rPr>
          <w:rFonts w:ascii="Arial" w:hAnsi="Arial" w:cs="Arial"/>
          <w:i/>
          <w:iCs/>
          <w:sz w:val="22"/>
          <w:szCs w:val="22"/>
        </w:rPr>
        <w:t>Телефон:............................Телефакс:</w:t>
      </w:r>
    </w:p>
    <w:p w:rsidR="00662EF3" w:rsidRPr="0060501B" w:rsidRDefault="00662EF3" w:rsidP="00662EF3">
      <w:pPr>
        <w:rPr>
          <w:rFonts w:ascii="Arial" w:hAnsi="Arial" w:cs="Arial"/>
          <w:i/>
          <w:iCs/>
          <w:sz w:val="22"/>
          <w:szCs w:val="22"/>
        </w:rPr>
      </w:pPr>
      <w:r w:rsidRPr="0060501B">
        <w:rPr>
          <w:rFonts w:ascii="Arial" w:hAnsi="Arial" w:cs="Arial"/>
          <w:i/>
          <w:iCs/>
          <w:sz w:val="22"/>
          <w:szCs w:val="22"/>
        </w:rPr>
        <w:t xml:space="preserve">кога заступа................................................................... </w:t>
      </w:r>
    </w:p>
    <w:p w:rsidR="00662EF3" w:rsidRPr="0060501B" w:rsidRDefault="00662EF3" w:rsidP="00662EF3">
      <w:pPr>
        <w:rPr>
          <w:rFonts w:ascii="Arial" w:hAnsi="Arial" w:cs="Arial"/>
          <w:i/>
          <w:iCs/>
          <w:sz w:val="22"/>
          <w:szCs w:val="22"/>
        </w:rPr>
      </w:pPr>
      <w:r w:rsidRPr="0060501B">
        <w:rPr>
          <w:rFonts w:ascii="Arial" w:hAnsi="Arial" w:cs="Arial"/>
          <w:i/>
          <w:iCs/>
          <w:sz w:val="22"/>
          <w:szCs w:val="22"/>
        </w:rPr>
        <w:t>(удаљем тексту:извођач ),</w:t>
      </w:r>
    </w:p>
    <w:p w:rsidR="00662EF3" w:rsidRPr="0060501B" w:rsidRDefault="00662EF3" w:rsidP="00662EF3">
      <w:pPr>
        <w:rPr>
          <w:rFonts w:ascii="Arial" w:hAnsi="Arial" w:cs="Arial"/>
          <w:i/>
          <w:iCs/>
          <w:sz w:val="22"/>
          <w:szCs w:val="22"/>
        </w:rPr>
      </w:pPr>
    </w:p>
    <w:p w:rsidR="00662EF3" w:rsidRPr="0060501B" w:rsidRDefault="00662EF3" w:rsidP="00662EF3">
      <w:pPr>
        <w:rPr>
          <w:rFonts w:ascii="Arial" w:hAnsi="Arial" w:cs="Arial"/>
          <w:i/>
          <w:iCs/>
          <w:sz w:val="22"/>
          <w:szCs w:val="22"/>
        </w:rPr>
      </w:pPr>
      <w:r w:rsidRPr="0060501B">
        <w:rPr>
          <w:rFonts w:ascii="Arial" w:hAnsi="Arial" w:cs="Arial"/>
          <w:i/>
          <w:iCs/>
          <w:sz w:val="22"/>
          <w:szCs w:val="22"/>
        </w:rPr>
        <w:t>................................................................................................</w:t>
      </w:r>
    </w:p>
    <w:p w:rsidR="00662EF3" w:rsidRPr="0060501B" w:rsidRDefault="00662EF3" w:rsidP="00662EF3">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662EF3" w:rsidRPr="0060501B" w:rsidRDefault="00662EF3" w:rsidP="00662EF3">
      <w:pPr>
        <w:rPr>
          <w:rFonts w:ascii="Arial" w:hAnsi="Arial" w:cs="Arial"/>
          <w:i/>
          <w:iCs/>
          <w:sz w:val="22"/>
          <w:szCs w:val="22"/>
        </w:rPr>
      </w:pPr>
      <w:r w:rsidRPr="0060501B">
        <w:rPr>
          <w:rFonts w:ascii="Arial" w:hAnsi="Arial" w:cs="Arial"/>
          <w:i/>
          <w:iCs/>
          <w:sz w:val="22"/>
          <w:szCs w:val="22"/>
        </w:rPr>
        <w:t>Број рачуна: ............................................ Назив банке:......................................,</w:t>
      </w:r>
    </w:p>
    <w:p w:rsidR="00662EF3" w:rsidRPr="0060501B" w:rsidRDefault="00662EF3" w:rsidP="00662EF3">
      <w:pPr>
        <w:rPr>
          <w:rFonts w:ascii="Arial" w:hAnsi="Arial" w:cs="Arial"/>
          <w:i/>
          <w:iCs/>
          <w:sz w:val="22"/>
          <w:szCs w:val="22"/>
        </w:rPr>
      </w:pPr>
      <w:r w:rsidRPr="0060501B">
        <w:rPr>
          <w:rFonts w:ascii="Arial" w:hAnsi="Arial" w:cs="Arial"/>
          <w:i/>
          <w:iCs/>
          <w:sz w:val="22"/>
          <w:szCs w:val="22"/>
        </w:rPr>
        <w:t>Телефон:............................Телефакс:</w:t>
      </w:r>
    </w:p>
    <w:p w:rsidR="00662EF3" w:rsidRPr="0060501B" w:rsidRDefault="00662EF3" w:rsidP="00662EF3">
      <w:pPr>
        <w:rPr>
          <w:rFonts w:ascii="Arial" w:hAnsi="Arial" w:cs="Arial"/>
          <w:i/>
          <w:iCs/>
          <w:sz w:val="22"/>
          <w:szCs w:val="22"/>
        </w:rPr>
      </w:pPr>
      <w:r w:rsidRPr="0060501B">
        <w:rPr>
          <w:rFonts w:ascii="Arial" w:hAnsi="Arial" w:cs="Arial"/>
          <w:i/>
          <w:iCs/>
          <w:sz w:val="22"/>
          <w:szCs w:val="22"/>
        </w:rPr>
        <w:t xml:space="preserve">кога заступа................................................................... </w:t>
      </w:r>
    </w:p>
    <w:p w:rsidR="00662EF3" w:rsidRPr="0060501B" w:rsidRDefault="00662EF3" w:rsidP="00662EF3">
      <w:pPr>
        <w:rPr>
          <w:rFonts w:ascii="Arial" w:hAnsi="Arial" w:cs="Arial"/>
          <w:i/>
          <w:iCs/>
          <w:sz w:val="22"/>
          <w:szCs w:val="22"/>
        </w:rPr>
      </w:pPr>
      <w:r w:rsidRPr="0060501B">
        <w:rPr>
          <w:rFonts w:ascii="Arial" w:hAnsi="Arial" w:cs="Arial"/>
          <w:i/>
          <w:iCs/>
          <w:sz w:val="22"/>
          <w:szCs w:val="22"/>
        </w:rPr>
        <w:t>(удаљем тексту:подизвођач</w:t>
      </w:r>
      <w:r>
        <w:rPr>
          <w:rFonts w:ascii="Arial" w:hAnsi="Arial" w:cs="Arial"/>
          <w:i/>
          <w:iCs/>
          <w:sz w:val="22"/>
          <w:szCs w:val="22"/>
        </w:rPr>
        <w:t xml:space="preserve"> или учесник у заједничкој понуди</w:t>
      </w:r>
      <w:r w:rsidRPr="0060501B">
        <w:rPr>
          <w:rFonts w:ascii="Arial" w:hAnsi="Arial" w:cs="Arial"/>
          <w:i/>
          <w:iCs/>
          <w:sz w:val="22"/>
          <w:szCs w:val="22"/>
        </w:rPr>
        <w:t>),</w:t>
      </w:r>
    </w:p>
    <w:p w:rsidR="00662EF3" w:rsidRPr="002B58D7" w:rsidRDefault="00662EF3" w:rsidP="00662EF3">
      <w:pPr>
        <w:rPr>
          <w:rFonts w:ascii="Arial" w:hAnsi="Arial" w:cs="Arial"/>
          <w:i/>
          <w:iCs/>
          <w:sz w:val="22"/>
          <w:szCs w:val="22"/>
        </w:rPr>
      </w:pPr>
      <w:r w:rsidRPr="0060501B">
        <w:rPr>
          <w:rFonts w:ascii="Arial" w:hAnsi="Arial" w:cs="Arial"/>
          <w:i/>
          <w:iCs/>
          <w:sz w:val="22"/>
          <w:szCs w:val="22"/>
        </w:rPr>
        <w:t>Напомена: у случају подношења понуде са подизвођачем</w:t>
      </w:r>
      <w:r>
        <w:rPr>
          <w:rFonts w:ascii="Arial" w:hAnsi="Arial" w:cs="Arial"/>
          <w:i/>
          <w:iCs/>
          <w:sz w:val="22"/>
          <w:szCs w:val="22"/>
        </w:rPr>
        <w:t xml:space="preserve"> или заједничке понуде</w:t>
      </w:r>
    </w:p>
    <w:p w:rsidR="00662EF3" w:rsidRPr="0060501B" w:rsidRDefault="00662EF3" w:rsidP="00662EF3">
      <w:pPr>
        <w:rPr>
          <w:rFonts w:ascii="Arial" w:hAnsi="Arial" w:cs="Arial"/>
          <w:i/>
          <w:iCs/>
          <w:sz w:val="22"/>
          <w:szCs w:val="22"/>
        </w:rPr>
      </w:pPr>
    </w:p>
    <w:p w:rsidR="00662EF3" w:rsidRPr="0060501B" w:rsidRDefault="00662EF3" w:rsidP="00662EF3">
      <w:pPr>
        <w:rPr>
          <w:rFonts w:ascii="Arial" w:hAnsi="Arial" w:cs="Arial"/>
          <w:i/>
          <w:iCs/>
          <w:sz w:val="22"/>
          <w:szCs w:val="22"/>
        </w:rPr>
      </w:pPr>
      <w:r w:rsidRPr="0060501B">
        <w:rPr>
          <w:rFonts w:ascii="Arial" w:hAnsi="Arial" w:cs="Arial"/>
          <w:i/>
          <w:iCs/>
          <w:sz w:val="22"/>
          <w:szCs w:val="22"/>
        </w:rPr>
        <w:t>Основ уговора:</w:t>
      </w:r>
    </w:p>
    <w:p w:rsidR="00662EF3" w:rsidRPr="008C4DE3" w:rsidRDefault="008C4DE3" w:rsidP="00662EF3">
      <w:pPr>
        <w:rPr>
          <w:rFonts w:ascii="Arial" w:hAnsi="Arial" w:cs="Arial"/>
          <w:i/>
          <w:iCs/>
          <w:sz w:val="22"/>
          <w:szCs w:val="22"/>
          <w:lang w:val="sr-Cyrl-CS"/>
        </w:rPr>
      </w:pPr>
      <w:r>
        <w:rPr>
          <w:rFonts w:ascii="Arial" w:hAnsi="Arial" w:cs="Arial"/>
          <w:i/>
          <w:iCs/>
          <w:sz w:val="22"/>
          <w:szCs w:val="22"/>
        </w:rPr>
        <w:t>ЈН Број:</w:t>
      </w:r>
      <w:r w:rsidR="007C2EB2">
        <w:rPr>
          <w:rFonts w:ascii="Arial" w:hAnsi="Arial" w:cs="Arial"/>
          <w:i/>
          <w:iCs/>
          <w:sz w:val="22"/>
          <w:szCs w:val="22"/>
          <w:lang w:val="sr-Cyrl-CS"/>
        </w:rPr>
        <w:t>15/2019</w:t>
      </w:r>
    </w:p>
    <w:p w:rsidR="00662EF3" w:rsidRPr="0060501B" w:rsidRDefault="00662EF3" w:rsidP="00662EF3">
      <w:pPr>
        <w:rPr>
          <w:rFonts w:ascii="Arial" w:hAnsi="Arial" w:cs="Arial"/>
          <w:i/>
          <w:iCs/>
          <w:sz w:val="22"/>
          <w:szCs w:val="22"/>
        </w:rPr>
      </w:pPr>
      <w:r w:rsidRPr="0060501B">
        <w:rPr>
          <w:rFonts w:ascii="Arial" w:hAnsi="Arial" w:cs="Arial"/>
          <w:i/>
          <w:iCs/>
          <w:sz w:val="22"/>
          <w:szCs w:val="22"/>
        </w:rPr>
        <w:t xml:space="preserve">Број и датум одлуке о </w:t>
      </w:r>
      <w:r w:rsidRPr="0060501B">
        <w:rPr>
          <w:rFonts w:ascii="Arial" w:hAnsi="Arial" w:cs="Arial"/>
          <w:i/>
          <w:iCs/>
          <w:sz w:val="22"/>
          <w:szCs w:val="22"/>
          <w:lang w:val="sr-Cyrl-CS"/>
        </w:rPr>
        <w:t>додели уговора</w:t>
      </w:r>
      <w:r w:rsidRPr="0060501B">
        <w:rPr>
          <w:rFonts w:ascii="Arial" w:hAnsi="Arial" w:cs="Arial"/>
          <w:i/>
          <w:iCs/>
          <w:sz w:val="22"/>
          <w:szCs w:val="22"/>
        </w:rPr>
        <w:t>:...............................................</w:t>
      </w:r>
    </w:p>
    <w:p w:rsidR="00662EF3" w:rsidRPr="0060501B" w:rsidRDefault="00662EF3" w:rsidP="00662EF3">
      <w:pPr>
        <w:rPr>
          <w:rFonts w:ascii="Arial" w:hAnsi="Arial" w:cs="Arial"/>
          <w:i/>
          <w:iCs/>
          <w:sz w:val="22"/>
          <w:szCs w:val="22"/>
        </w:rPr>
      </w:pPr>
      <w:r w:rsidRPr="0060501B">
        <w:rPr>
          <w:rFonts w:ascii="Arial" w:hAnsi="Arial" w:cs="Arial"/>
          <w:i/>
          <w:iCs/>
          <w:sz w:val="22"/>
          <w:szCs w:val="22"/>
        </w:rPr>
        <w:t>Понуда изабраног понуђача бр. ______ од...............................</w:t>
      </w:r>
    </w:p>
    <w:p w:rsidR="00662EF3" w:rsidRPr="0060501B" w:rsidRDefault="00662EF3" w:rsidP="00662EF3">
      <w:pPr>
        <w:rPr>
          <w:rFonts w:ascii="Arial" w:hAnsi="Arial" w:cs="Arial"/>
          <w:i/>
          <w:iCs/>
          <w:sz w:val="22"/>
          <w:szCs w:val="22"/>
        </w:rPr>
      </w:pPr>
    </w:p>
    <w:p w:rsidR="00662EF3" w:rsidRPr="0060501B" w:rsidRDefault="00662EF3" w:rsidP="00662EF3">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ПРЕДМЕТ УГОВОРА</w:t>
      </w:r>
    </w:p>
    <w:p w:rsidR="00662EF3" w:rsidRPr="0060501B" w:rsidRDefault="00662EF3" w:rsidP="00662EF3">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p>
    <w:p w:rsidR="00662EF3" w:rsidRPr="0060501B" w:rsidRDefault="00662EF3" w:rsidP="00662EF3">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1.</w:t>
      </w:r>
    </w:p>
    <w:p w:rsidR="00662EF3"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Уговорне стране констатују да је Наручилац доделио Извођачу, уговор о</w:t>
      </w:r>
      <w:r>
        <w:rPr>
          <w:rFonts w:ascii="Arial" w:eastAsia="Times New Roman" w:hAnsi="Arial" w:cs="Arial"/>
          <w:color w:val="auto"/>
          <w:kern w:val="0"/>
          <w:sz w:val="22"/>
          <w:szCs w:val="22"/>
          <w:lang w:eastAsia="sr-Latn-CS"/>
        </w:rPr>
        <w:t xml:space="preserve"> санацији ситема за гр</w:t>
      </w:r>
      <w:r w:rsidR="00E9261E">
        <w:rPr>
          <w:rFonts w:ascii="Arial" w:eastAsia="Times New Roman" w:hAnsi="Arial" w:cs="Arial"/>
          <w:color w:val="auto"/>
          <w:kern w:val="0"/>
          <w:sz w:val="22"/>
          <w:szCs w:val="22"/>
          <w:lang w:eastAsia="sr-Latn-CS"/>
        </w:rPr>
        <w:t>ејање- Партија 2. Радови на пар</w:t>
      </w:r>
      <w:r>
        <w:rPr>
          <w:rFonts w:ascii="Arial" w:eastAsia="Times New Roman" w:hAnsi="Arial" w:cs="Arial"/>
          <w:color w:val="auto"/>
          <w:kern w:val="0"/>
          <w:sz w:val="22"/>
          <w:szCs w:val="22"/>
          <w:lang w:eastAsia="sr-Latn-CS"/>
        </w:rPr>
        <w:t>оводу</w:t>
      </w:r>
    </w:p>
    <w:p w:rsidR="00662EF3" w:rsidRPr="000219AC"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bCs/>
          <w:color w:val="auto"/>
          <w:kern w:val="0"/>
          <w:sz w:val="22"/>
          <w:szCs w:val="22"/>
          <w:lang w:val="sr-Cyrl-CS" w:eastAsia="sr-Latn-CS"/>
        </w:rPr>
        <w:t>Понуда представља саставни део уговора.</w:t>
      </w:r>
    </w:p>
    <w:p w:rsidR="00662EF3" w:rsidRPr="0060501B" w:rsidRDefault="00662EF3" w:rsidP="00662EF3">
      <w:pPr>
        <w:suppressAutoHyphens w:val="0"/>
        <w:autoSpaceDE w:val="0"/>
        <w:autoSpaceDN w:val="0"/>
        <w:adjustRightInd w:val="0"/>
        <w:spacing w:line="240" w:lineRule="auto"/>
        <w:rPr>
          <w:rFonts w:ascii="Arial" w:eastAsia="Times New Roman" w:hAnsi="Arial" w:cs="Arial"/>
          <w:b/>
          <w:bCs/>
          <w:color w:val="auto"/>
          <w:kern w:val="0"/>
          <w:sz w:val="22"/>
          <w:szCs w:val="22"/>
          <w:lang w:val="sr-Cyrl-CS" w:eastAsia="sr-Latn-CS"/>
        </w:rPr>
      </w:pPr>
    </w:p>
    <w:p w:rsidR="00662EF3" w:rsidRPr="0060501B" w:rsidRDefault="00662EF3" w:rsidP="00662EF3">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2.</w:t>
      </w:r>
    </w:p>
    <w:p w:rsidR="00662EF3" w:rsidRPr="00387CCD" w:rsidRDefault="00662EF3" w:rsidP="00662EF3">
      <w:p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60501B">
        <w:rPr>
          <w:rFonts w:ascii="Arial" w:eastAsia="Times New Roman" w:hAnsi="Arial" w:cs="Arial"/>
          <w:color w:val="auto"/>
          <w:kern w:val="0"/>
          <w:sz w:val="22"/>
          <w:szCs w:val="22"/>
          <w:lang w:eastAsia="sr-Latn-CS"/>
        </w:rPr>
        <w:t xml:space="preserve">Предмет Уговора су радови на </w:t>
      </w:r>
      <w:r>
        <w:rPr>
          <w:rFonts w:ascii="Arial" w:eastAsia="Times New Roman" w:hAnsi="Arial" w:cs="Arial"/>
          <w:color w:val="auto"/>
          <w:kern w:val="0"/>
          <w:sz w:val="22"/>
          <w:szCs w:val="22"/>
          <w:lang w:val="sr-Cyrl-CS" w:eastAsia="sr-Latn-CS"/>
        </w:rPr>
        <w:t>пароводу наручиоца.</w:t>
      </w:r>
    </w:p>
    <w:p w:rsidR="00662EF3" w:rsidRPr="00387CCD" w:rsidRDefault="00662EF3" w:rsidP="00662EF3">
      <w:pPr>
        <w:pStyle w:val="ListParagraph"/>
        <w:numPr>
          <w:ilvl w:val="0"/>
          <w:numId w:val="12"/>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без ПДВ____________ дин.</w:t>
      </w:r>
    </w:p>
    <w:p w:rsidR="00662EF3" w:rsidRPr="00387CCD" w:rsidRDefault="00662EF3" w:rsidP="00662EF3">
      <w:pPr>
        <w:pStyle w:val="ListParagraph"/>
        <w:numPr>
          <w:ilvl w:val="0"/>
          <w:numId w:val="12"/>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са ПДВ_____________дин.</w:t>
      </w:r>
    </w:p>
    <w:p w:rsidR="00662EF3"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Спецификација радова са јединичним ценама са и без ПДВ садржана је у понуди извођача и представња саставни део овог уговора.</w:t>
      </w:r>
    </w:p>
    <w:p w:rsidR="00662EF3" w:rsidRPr="00E54B63"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p>
    <w:p w:rsidR="00662EF3" w:rsidRPr="0060501B" w:rsidRDefault="00662EF3" w:rsidP="00662EF3">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Члан 3.</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Уговорена</w:t>
      </w:r>
      <w:r>
        <w:rPr>
          <w:rFonts w:ascii="Arial" w:eastAsia="Times New Roman" w:hAnsi="Arial" w:cs="Arial"/>
          <w:color w:val="auto"/>
          <w:kern w:val="0"/>
          <w:sz w:val="22"/>
          <w:szCs w:val="22"/>
          <w:lang w:eastAsia="sr-Latn-CS"/>
        </w:rPr>
        <w:t xml:space="preserve"> цена  по јединици мере је фиксна у току трајања уговора.</w:t>
      </w:r>
      <w:r w:rsidRPr="0060501B">
        <w:rPr>
          <w:rFonts w:ascii="Arial" w:eastAsia="Times New Roman" w:hAnsi="Arial" w:cs="Arial"/>
          <w:color w:val="auto"/>
          <w:kern w:val="0"/>
          <w:sz w:val="22"/>
          <w:szCs w:val="22"/>
          <w:lang w:eastAsia="sr-Latn-CS"/>
        </w:rPr>
        <w:t xml:space="preserve"> Цена обухвата све радове и материјал ,трошко</w:t>
      </w:r>
      <w:r>
        <w:rPr>
          <w:rFonts w:ascii="Arial" w:eastAsia="Times New Roman" w:hAnsi="Arial" w:cs="Arial"/>
          <w:color w:val="auto"/>
          <w:kern w:val="0"/>
          <w:sz w:val="22"/>
          <w:szCs w:val="22"/>
          <w:lang w:eastAsia="sr-Latn-CS"/>
        </w:rPr>
        <w:t xml:space="preserve">ве превоза ,складиштења , </w:t>
      </w:r>
      <w:r w:rsidRPr="0060501B">
        <w:rPr>
          <w:rFonts w:ascii="Arial" w:eastAsia="Times New Roman" w:hAnsi="Arial" w:cs="Arial"/>
          <w:color w:val="auto"/>
          <w:kern w:val="0"/>
          <w:sz w:val="22"/>
          <w:szCs w:val="22"/>
          <w:lang w:eastAsia="sr-Latn-CS"/>
        </w:rPr>
        <w:t>и све друге  зависне трошкове</w:t>
      </w:r>
      <w:r>
        <w:rPr>
          <w:rFonts w:ascii="Arial" w:eastAsia="Times New Roman" w:hAnsi="Arial" w:cs="Arial"/>
          <w:color w:val="auto"/>
          <w:kern w:val="0"/>
          <w:sz w:val="22"/>
          <w:szCs w:val="22"/>
          <w:lang w:eastAsia="sr-Latn-CS"/>
        </w:rPr>
        <w:t xml:space="preserve"> наведене у предмеру и предрачуну радова </w:t>
      </w:r>
      <w:r w:rsidRPr="0060501B">
        <w:rPr>
          <w:rFonts w:ascii="Arial" w:eastAsia="Times New Roman" w:hAnsi="Arial" w:cs="Arial"/>
          <w:color w:val="auto"/>
          <w:kern w:val="0"/>
          <w:sz w:val="22"/>
          <w:szCs w:val="22"/>
          <w:lang w:eastAsia="sr-Latn-CS"/>
        </w:rPr>
        <w:t xml:space="preserve"> те наручилац не прихвата никаква додатна плаћања по основу  овог уговора.</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lastRenderedPageBreak/>
        <w:t xml:space="preserve">     Осим вредности радова, добара и услуга неопходних за извршење, уговора ценаобухвата и трошкове организације градилишта, и све остале </w:t>
      </w:r>
      <w:r w:rsidRPr="0060501B">
        <w:rPr>
          <w:rFonts w:ascii="Arial" w:eastAsia="Times New Roman" w:hAnsi="Arial" w:cs="Arial"/>
          <w:color w:val="auto"/>
          <w:kern w:val="0"/>
          <w:sz w:val="22"/>
          <w:szCs w:val="22"/>
          <w:lang w:val="sr-Cyrl-CS" w:eastAsia="sr-Latn-CS"/>
        </w:rPr>
        <w:t>трошкове извођача, у складу са условима из конкурсне докумнетације.</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662EF3" w:rsidRPr="0060501B" w:rsidRDefault="00662EF3" w:rsidP="00662EF3">
      <w:pPr>
        <w:jc w:val="center"/>
        <w:rPr>
          <w:rFonts w:ascii="Arial" w:hAnsi="Arial" w:cs="Arial"/>
          <w:b/>
          <w:bCs/>
          <w:i/>
          <w:iCs/>
          <w:sz w:val="22"/>
          <w:szCs w:val="22"/>
          <w:lang w:val="sr-Cyrl-CS"/>
        </w:rPr>
      </w:pPr>
      <w:r w:rsidRPr="0060501B">
        <w:rPr>
          <w:rFonts w:ascii="Arial" w:eastAsia="Times New Roman" w:hAnsi="Arial" w:cs="Arial"/>
          <w:b/>
          <w:bCs/>
          <w:color w:val="auto"/>
          <w:kern w:val="0"/>
          <w:sz w:val="22"/>
          <w:szCs w:val="22"/>
          <w:lang w:val="sr-Cyrl-CS" w:eastAsia="sr-Latn-CS"/>
        </w:rPr>
        <w:t>Члан 4.</w:t>
      </w:r>
    </w:p>
    <w:p w:rsidR="00562E07" w:rsidRPr="0060501B" w:rsidRDefault="00662EF3" w:rsidP="00562E07">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w:t>
      </w:r>
      <w:r w:rsidR="00562E07" w:rsidRPr="0060501B">
        <w:rPr>
          <w:rFonts w:ascii="Arial" w:eastAsia="Times New Roman" w:hAnsi="Arial" w:cs="Arial"/>
          <w:color w:val="auto"/>
          <w:kern w:val="0"/>
          <w:sz w:val="22"/>
          <w:szCs w:val="22"/>
          <w:lang w:eastAsia="sr-Latn-CS"/>
        </w:rPr>
        <w:t>Наручилац се обавезује да, за изведене  радова из члана 2. овог уговора, исплатиИзвођачу средства у укупном износу од ________________ динара са ПДВ</w:t>
      </w:r>
      <w:r w:rsidR="00562E07" w:rsidRPr="0060501B">
        <w:rPr>
          <w:rFonts w:ascii="Arial" w:eastAsia="Times New Roman" w:hAnsi="Arial" w:cs="Arial"/>
          <w:color w:val="auto"/>
          <w:kern w:val="0"/>
          <w:sz w:val="22"/>
          <w:szCs w:val="22"/>
          <w:lang w:val="sr-Cyrl-CS" w:eastAsia="sr-Latn-CS"/>
        </w:rPr>
        <w:t>, а која средства су обезбеђена од стране Министарства здравља РСна следећи начин:</w:t>
      </w:r>
    </w:p>
    <w:p w:rsidR="00562E07" w:rsidRPr="0060501B" w:rsidRDefault="00562E07" w:rsidP="00562E07">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___</w:t>
      </w:r>
      <w:r w:rsidRPr="0060501B">
        <w:rPr>
          <w:rFonts w:ascii="Arial" w:eastAsia="Times New Roman" w:hAnsi="Arial" w:cs="Arial"/>
          <w:color w:val="auto"/>
          <w:kern w:val="0"/>
          <w:sz w:val="22"/>
          <w:szCs w:val="22"/>
          <w:lang w:val="sr-Cyrl-CS" w:eastAsia="sr-Latn-CS"/>
        </w:rPr>
        <w:t>__</w:t>
      </w:r>
      <w:r w:rsidRPr="0060501B">
        <w:rPr>
          <w:rFonts w:ascii="Arial" w:eastAsia="Times New Roman" w:hAnsi="Arial" w:cs="Arial"/>
          <w:color w:val="auto"/>
          <w:kern w:val="0"/>
          <w:sz w:val="22"/>
          <w:szCs w:val="22"/>
          <w:lang w:eastAsia="sr-Latn-CS"/>
        </w:rPr>
        <w:t xml:space="preserve">% (не више од </w:t>
      </w:r>
      <w:r w:rsidRPr="00B07E09">
        <w:rPr>
          <w:rFonts w:ascii="Arial" w:eastAsia="Times New Roman" w:hAnsi="Arial" w:cs="Arial"/>
          <w:color w:val="000000" w:themeColor="text1"/>
          <w:kern w:val="0"/>
          <w:sz w:val="22"/>
          <w:szCs w:val="22"/>
          <w:lang w:val="sr-Cyrl-CS" w:eastAsia="sr-Latn-CS"/>
        </w:rPr>
        <w:t>3</w:t>
      </w:r>
      <w:r w:rsidRPr="00B07E09">
        <w:rPr>
          <w:rFonts w:ascii="Arial" w:eastAsia="Times New Roman" w:hAnsi="Arial" w:cs="Arial"/>
          <w:color w:val="000000" w:themeColor="text1"/>
          <w:kern w:val="0"/>
          <w:sz w:val="22"/>
          <w:szCs w:val="22"/>
          <w:lang w:eastAsia="sr-Latn-CS"/>
        </w:rPr>
        <w:t>0 %),</w:t>
      </w:r>
      <w:r w:rsidRPr="0060501B">
        <w:rPr>
          <w:rFonts w:ascii="Arial" w:eastAsia="Times New Roman" w:hAnsi="Arial" w:cs="Arial"/>
          <w:color w:val="auto"/>
          <w:kern w:val="0"/>
          <w:sz w:val="22"/>
          <w:szCs w:val="22"/>
          <w:lang w:eastAsia="sr-Latn-CS"/>
        </w:rPr>
        <w:t xml:space="preserve"> односно _____________ динара са ПДВ, у виду</w:t>
      </w:r>
    </w:p>
    <w:p w:rsidR="00562E07" w:rsidRPr="0060501B" w:rsidRDefault="00562E07" w:rsidP="00562E07">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бескаматног аванса</w:t>
      </w:r>
      <w:r w:rsidRPr="0060501B">
        <w:rPr>
          <w:rFonts w:ascii="Arial" w:eastAsia="Times New Roman" w:hAnsi="Arial" w:cs="Arial"/>
          <w:color w:val="auto"/>
          <w:kern w:val="0"/>
          <w:sz w:val="22"/>
          <w:szCs w:val="22"/>
          <w:lang w:val="sr-Cyrl-CS" w:eastAsia="sr-Latn-CS"/>
        </w:rPr>
        <w:t>, у року од 2 дана од дана преноса средстава од стране Министарства здравља на рачун наручиоца</w:t>
      </w:r>
      <w:r w:rsidRPr="0060501B">
        <w:rPr>
          <w:rFonts w:ascii="Arial" w:eastAsia="Times New Roman" w:hAnsi="Arial" w:cs="Arial"/>
          <w:color w:val="auto"/>
          <w:kern w:val="0"/>
          <w:sz w:val="22"/>
          <w:szCs w:val="22"/>
          <w:lang w:eastAsia="sr-Latn-CS"/>
        </w:rPr>
        <w:t>.</w:t>
      </w:r>
    </w:p>
    <w:p w:rsidR="00562E07" w:rsidRPr="0060501B" w:rsidRDefault="00562E07" w:rsidP="00562E07">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eastAsia="sr-Latn-CS"/>
        </w:rPr>
        <w:t xml:space="preserve">Oстатак од _____% :односно _____________ динара са урачунатим ПДВ након завршетка радова и извршене примопредаје између наручиоца и извођача радова </w:t>
      </w:r>
      <w:r w:rsidRPr="0060501B">
        <w:rPr>
          <w:rFonts w:ascii="Arial" w:eastAsia="Times New Roman" w:hAnsi="Arial" w:cs="Arial"/>
          <w:color w:val="000000" w:themeColor="text1"/>
          <w:kern w:val="0"/>
          <w:sz w:val="22"/>
          <w:szCs w:val="22"/>
          <w:lang w:val="sr-Cyrl-CS" w:eastAsia="sr-Latn-CS"/>
        </w:rPr>
        <w:t xml:space="preserve"> и преноса средстава од стране Министарства здравља на рачун наручиоца.</w:t>
      </w:r>
    </w:p>
    <w:p w:rsidR="00662EF3" w:rsidRPr="0060501B" w:rsidRDefault="00562E07" w:rsidP="00562E07">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val="sr-Cyrl-CS" w:eastAsia="sr-Latn-CS"/>
        </w:rPr>
        <w:t>Исплата ће бити извршена на рачун извођача радова, вирмански</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000000" w:themeColor="text1"/>
          <w:kern w:val="0"/>
          <w:sz w:val="22"/>
          <w:szCs w:val="22"/>
          <w:lang w:eastAsia="sr-Latn-CS"/>
        </w:rPr>
      </w:pPr>
    </w:p>
    <w:p w:rsidR="00662EF3" w:rsidRDefault="00662EF3" w:rsidP="00662EF3">
      <w:pPr>
        <w:suppressAutoHyphens w:val="0"/>
        <w:autoSpaceDE w:val="0"/>
        <w:autoSpaceDN w:val="0"/>
        <w:adjustRightInd w:val="0"/>
        <w:spacing w:line="240" w:lineRule="auto"/>
        <w:jc w:val="center"/>
        <w:rPr>
          <w:rFonts w:ascii="Arial" w:eastAsia="Times New Roman" w:hAnsi="Arial" w:cs="Arial"/>
          <w:b/>
          <w:color w:val="000000" w:themeColor="text1"/>
          <w:kern w:val="0"/>
          <w:sz w:val="22"/>
          <w:szCs w:val="22"/>
          <w:lang w:val="sr-Cyrl-CS" w:eastAsia="sr-Latn-CS"/>
        </w:rPr>
      </w:pPr>
      <w:r w:rsidRPr="0060501B">
        <w:rPr>
          <w:rFonts w:ascii="Arial" w:eastAsia="Times New Roman" w:hAnsi="Arial" w:cs="Arial"/>
          <w:b/>
          <w:color w:val="000000" w:themeColor="text1"/>
          <w:kern w:val="0"/>
          <w:sz w:val="22"/>
          <w:szCs w:val="22"/>
          <w:lang w:val="sr-Cyrl-CS" w:eastAsia="sr-Latn-CS"/>
        </w:rPr>
        <w:t>Члан. 5.</w:t>
      </w:r>
    </w:p>
    <w:p w:rsidR="00662EF3" w:rsidRPr="0060501B" w:rsidRDefault="00662EF3" w:rsidP="00662EF3">
      <w:pPr>
        <w:suppressAutoHyphens w:val="0"/>
        <w:autoSpaceDE w:val="0"/>
        <w:autoSpaceDN w:val="0"/>
        <w:adjustRightInd w:val="0"/>
        <w:spacing w:line="240" w:lineRule="auto"/>
        <w:rPr>
          <w:rFonts w:ascii="Arial" w:eastAsia="Times New Roman" w:hAnsi="Arial" w:cs="Arial"/>
          <w:b/>
          <w:color w:val="000000" w:themeColor="text1"/>
          <w:kern w:val="0"/>
          <w:sz w:val="22"/>
          <w:szCs w:val="22"/>
          <w:lang w:val="sr-Cyrl-CS" w:eastAsia="sr-Latn-CS"/>
        </w:rPr>
      </w:pPr>
      <w:r>
        <w:rPr>
          <w:rFonts w:ascii="Arial" w:eastAsia="Times New Roman" w:hAnsi="Arial" w:cs="Arial"/>
          <w:b/>
          <w:color w:val="000000" w:themeColor="text1"/>
          <w:kern w:val="0"/>
          <w:sz w:val="22"/>
          <w:szCs w:val="22"/>
          <w:lang w:val="sr-Cyrl-CS" w:eastAsia="sr-Latn-CS"/>
        </w:rPr>
        <w:t>Средства финасијског обезбеђења:</w:t>
      </w:r>
    </w:p>
    <w:p w:rsidR="00562E07" w:rsidRPr="0060501B" w:rsidRDefault="00562E07" w:rsidP="00562E07">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562E07">
        <w:rPr>
          <w:rFonts w:ascii="Arial" w:eastAsia="Times New Roman" w:hAnsi="Arial" w:cs="Arial"/>
          <w:color w:val="auto"/>
          <w:kern w:val="0"/>
          <w:sz w:val="22"/>
          <w:szCs w:val="22"/>
          <w:lang w:val="sr-Cyrl-CS" w:eastAsia="sr-Latn-CS"/>
        </w:rPr>
        <w:t xml:space="preserve"> </w:t>
      </w:r>
      <w:r w:rsidRPr="0060501B">
        <w:rPr>
          <w:rFonts w:ascii="Arial" w:eastAsia="Times New Roman" w:hAnsi="Arial" w:cs="Arial"/>
          <w:color w:val="auto"/>
          <w:kern w:val="0"/>
          <w:sz w:val="22"/>
          <w:szCs w:val="22"/>
          <w:lang w:val="sr-Cyrl-CS" w:eastAsia="sr-Latn-CS"/>
        </w:rPr>
        <w:t>Извођач радова се обавезује, да приликом закључења уговора наручиоцу преда средства финасијског обезбеђења за повраћај авансног плаћања и за добро извршење посла и то:</w:t>
      </w:r>
    </w:p>
    <w:p w:rsidR="00562E07" w:rsidRPr="0060501B" w:rsidRDefault="00562E07" w:rsidP="00562E07">
      <w:pPr>
        <w:jc w:val="both"/>
        <w:rPr>
          <w:rFonts w:ascii="Arial" w:eastAsia="TimesNewRomanPSMT" w:hAnsi="Arial" w:cs="Arial"/>
          <w:bCs/>
          <w:iCs/>
          <w:color w:val="auto"/>
          <w:sz w:val="22"/>
          <w:szCs w:val="22"/>
          <w:lang w:val="sr-Cyrl-CS"/>
        </w:rPr>
      </w:pPr>
      <w:r w:rsidRPr="0060501B">
        <w:rPr>
          <w:rFonts w:ascii="Arial" w:eastAsia="TimesNewRomanPSMT" w:hAnsi="Arial" w:cs="Arial"/>
          <w:b/>
          <w:bCs/>
          <w:iCs/>
          <w:color w:val="auto"/>
          <w:sz w:val="22"/>
          <w:szCs w:val="22"/>
          <w:lang w:val="sr-Cyrl-CS"/>
        </w:rPr>
        <w:t>Средство финансијског</w:t>
      </w:r>
      <w:r>
        <w:rPr>
          <w:rFonts w:ascii="Arial" w:eastAsia="TimesNewRomanPSMT" w:hAnsi="Arial" w:cs="Arial"/>
          <w:b/>
          <w:bCs/>
          <w:iCs/>
          <w:color w:val="auto"/>
          <w:sz w:val="22"/>
          <w:szCs w:val="22"/>
        </w:rPr>
        <w:t xml:space="preserve"> </w:t>
      </w:r>
      <w:r w:rsidRPr="0060501B">
        <w:rPr>
          <w:rFonts w:ascii="Arial" w:eastAsia="TimesNewRomanPSMT" w:hAnsi="Arial" w:cs="Arial"/>
          <w:b/>
          <w:bCs/>
          <w:iCs/>
          <w:color w:val="auto"/>
          <w:sz w:val="22"/>
          <w:szCs w:val="22"/>
          <w:lang w:val="sr-Cyrl-CS"/>
        </w:rPr>
        <w:t xml:space="preserve">обезбеђења за повраћај авасног плаћања </w:t>
      </w:r>
      <w:r w:rsidRPr="0060501B">
        <w:rPr>
          <w:rFonts w:ascii="Arial" w:eastAsia="TimesNewRomanPSMT" w:hAnsi="Arial" w:cs="Arial"/>
          <w:bCs/>
          <w:iCs/>
          <w:color w:val="auto"/>
          <w:sz w:val="22"/>
          <w:szCs w:val="22"/>
        </w:rPr>
        <w:t xml:space="preserve">и то </w:t>
      </w:r>
      <w:r w:rsidRPr="0060501B">
        <w:rPr>
          <w:rFonts w:ascii="Arial" w:eastAsia="TimesNewRomanPSMT" w:hAnsi="Arial" w:cs="Arial"/>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w:t>
      </w:r>
    </w:p>
    <w:p w:rsidR="00562E07" w:rsidRPr="0060501B" w:rsidRDefault="00562E07" w:rsidP="00562E07">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Меница за повраћај авансног плаћања се издаје  у висини плаћеног(уговореног) аванса са ПДВ.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до правдања датог аванса - до завршетка радова.Ниједан износ на име авансног плаћања неће бити исплаћен изабраном понуђачу пре пријема менице за повраћај авансног плаћања.</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662EF3" w:rsidRPr="0060501B" w:rsidRDefault="00662EF3" w:rsidP="00662EF3">
      <w:pPr>
        <w:jc w:val="both"/>
        <w:rPr>
          <w:rFonts w:ascii="Arial" w:hAnsi="Arial" w:cs="Arial"/>
          <w:b/>
          <w:i/>
          <w:iCs/>
          <w:sz w:val="22"/>
          <w:szCs w:val="22"/>
        </w:rPr>
      </w:pPr>
      <w:r w:rsidRPr="0060501B">
        <w:rPr>
          <w:rFonts w:ascii="Arial" w:eastAsia="TimesNewRomanPSMT" w:hAnsi="Arial" w:cs="Arial"/>
          <w:b/>
          <w:bCs/>
          <w:i/>
          <w:iCs/>
          <w:color w:val="auto"/>
          <w:sz w:val="22"/>
          <w:szCs w:val="22"/>
          <w:lang w:val="sr-Cyrl-CS"/>
        </w:rPr>
        <w:t xml:space="preserve">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662EF3" w:rsidRPr="0060501B" w:rsidRDefault="00662EF3" w:rsidP="00662EF3">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662EF3" w:rsidRPr="0060501B" w:rsidRDefault="00662EF3" w:rsidP="00662EF3">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w:t>
      </w:r>
      <w:r>
        <w:rPr>
          <w:rFonts w:ascii="Arial" w:eastAsia="TimesNewRomanPSMT" w:hAnsi="Arial" w:cs="Arial"/>
          <w:bCs/>
          <w:iCs/>
          <w:color w:val="auto"/>
          <w:sz w:val="22"/>
          <w:szCs w:val="22"/>
          <w:lang w:val="sr-Cyrl-CS"/>
        </w:rPr>
        <w:t>ни понуђач не изврши радове квалитно у складу са понудом и важећим стандардима за ову врсту радова.</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2.</w:t>
      </w:r>
      <w:r w:rsidRPr="0060501B">
        <w:rPr>
          <w:rFonts w:ascii="Arial" w:eastAsia="Times New Roman" w:hAnsi="Arial" w:cs="Arial"/>
          <w:color w:val="auto"/>
          <w:kern w:val="0"/>
          <w:sz w:val="22"/>
          <w:szCs w:val="22"/>
          <w:lang w:val="sr-Cyrl-CS" w:eastAsia="sr-Latn-CS"/>
        </w:rPr>
        <w:t>Извођач радова се обавезује да приликом примопредаје радова наручиоцу преда:</w:t>
      </w:r>
    </w:p>
    <w:p w:rsidR="00662EF3" w:rsidRPr="0060501B" w:rsidRDefault="00662EF3" w:rsidP="00662EF3">
      <w:pPr>
        <w:pStyle w:val="ListParagraph"/>
        <w:ind w:left="450"/>
        <w:jc w:val="both"/>
        <w:rPr>
          <w:rFonts w:ascii="Arial" w:hAnsi="Arial" w:cs="Arial"/>
          <w:sz w:val="22"/>
          <w:szCs w:val="22"/>
          <w:lang w:val="sr-Cyrl-CS"/>
        </w:rPr>
      </w:pPr>
      <w:r w:rsidRPr="0060501B">
        <w:rPr>
          <w:rFonts w:ascii="Arial" w:hAnsi="Arial" w:cs="Arial"/>
          <w:b/>
          <w:sz w:val="22"/>
          <w:szCs w:val="22"/>
          <w:lang w:val="sr-Cyrl-CS"/>
        </w:rPr>
        <w:lastRenderedPageBreak/>
        <w:t xml:space="preserve">Средство обезбеђења </w:t>
      </w:r>
      <w:r w:rsidRPr="0060501B">
        <w:rPr>
          <w:rFonts w:ascii="Arial" w:hAnsi="Arial" w:cs="Arial"/>
          <w:b/>
          <w:sz w:val="22"/>
          <w:szCs w:val="22"/>
        </w:rPr>
        <w:t xml:space="preserve">за отклањање грешака у гарантном року и 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60501B">
        <w:rPr>
          <w:rFonts w:ascii="Arial" w:hAnsi="Arial" w:cs="Arial"/>
          <w:sz w:val="22"/>
          <w:szCs w:val="22"/>
        </w:rPr>
        <w:t xml:space="preserve"> за отклањање грешака у гарантном року, која ће бити са клаузулама: безусловна</w:t>
      </w:r>
      <w:r w:rsidRPr="0060501B">
        <w:rPr>
          <w:rFonts w:ascii="Arial" w:hAnsi="Arial" w:cs="Arial"/>
          <w:sz w:val="22"/>
          <w:szCs w:val="22"/>
          <w:lang w:val="sr-Cyrl-CS"/>
        </w:rPr>
        <w:t xml:space="preserve"> и </w:t>
      </w:r>
      <w:r w:rsidRPr="0060501B">
        <w:rPr>
          <w:rFonts w:ascii="Arial" w:hAnsi="Arial" w:cs="Arial"/>
          <w:sz w:val="22"/>
          <w:szCs w:val="22"/>
        </w:rPr>
        <w:t>платива на први позив</w:t>
      </w:r>
      <w:r w:rsidRPr="0060501B">
        <w:rPr>
          <w:rFonts w:ascii="Arial" w:hAnsi="Arial" w:cs="Arial"/>
          <w:sz w:val="22"/>
          <w:szCs w:val="22"/>
          <w:lang w:val="sr-Cyrl-CS"/>
        </w:rPr>
        <w:t xml:space="preserve">. Меница </w:t>
      </w:r>
      <w:r w:rsidRPr="0060501B">
        <w:rPr>
          <w:rFonts w:ascii="Arial" w:hAnsi="Arial" w:cs="Arial"/>
          <w:sz w:val="22"/>
          <w:szCs w:val="22"/>
        </w:rPr>
        <w:t xml:space="preserve"> за отклањање грешака у гарантном року се издаје </w:t>
      </w:r>
      <w:r w:rsidRPr="0060501B">
        <w:rPr>
          <w:rFonts w:ascii="Arial" w:hAnsi="Arial" w:cs="Arial"/>
          <w:b/>
          <w:sz w:val="22"/>
          <w:szCs w:val="22"/>
          <w:u w:val="single"/>
        </w:rPr>
        <w:t xml:space="preserve">у висини 5% од укупне вредности уговора, </w:t>
      </w:r>
      <w:r w:rsidRPr="0060501B">
        <w:rPr>
          <w:rFonts w:ascii="Arial" w:hAnsi="Arial" w:cs="Arial"/>
          <w:color w:val="auto"/>
          <w:sz w:val="22"/>
          <w:szCs w:val="22"/>
        </w:rPr>
        <w:t>без ПДВ</w:t>
      </w:r>
      <w:r w:rsidRPr="0060501B">
        <w:rPr>
          <w:rFonts w:ascii="Arial" w:hAnsi="Arial" w:cs="Arial"/>
          <w:color w:val="auto"/>
          <w:sz w:val="22"/>
          <w:szCs w:val="22"/>
          <w:lang w:val="ru-RU"/>
        </w:rPr>
        <w:t>-</w:t>
      </w:r>
      <w:r w:rsidRPr="0060501B">
        <w:rPr>
          <w:rFonts w:ascii="Arial" w:hAnsi="Arial" w:cs="Arial"/>
          <w:color w:val="auto"/>
          <w:sz w:val="22"/>
          <w:szCs w:val="22"/>
          <w:lang w:val="en-US"/>
        </w:rPr>
        <w:t>a</w:t>
      </w:r>
      <w:r w:rsidRPr="0060501B">
        <w:rPr>
          <w:rFonts w:ascii="Arial" w:hAnsi="Arial" w:cs="Arial"/>
          <w:sz w:val="22"/>
          <w:szCs w:val="22"/>
        </w:rPr>
        <w:t xml:space="preserve">Рок важења </w:t>
      </w:r>
      <w:r w:rsidRPr="0060501B">
        <w:rPr>
          <w:rFonts w:ascii="Arial" w:hAnsi="Arial" w:cs="Arial"/>
          <w:sz w:val="22"/>
          <w:szCs w:val="22"/>
          <w:lang w:val="sr-Cyrl-CS"/>
        </w:rPr>
        <w:t xml:space="preserve">менице </w:t>
      </w:r>
      <w:r w:rsidRPr="0060501B">
        <w:rPr>
          <w:rFonts w:ascii="Arial" w:hAnsi="Arial" w:cs="Arial"/>
          <w:sz w:val="22"/>
          <w:szCs w:val="22"/>
        </w:rPr>
        <w:t xml:space="preserve"> мора бити 5 (пет) дана дужи од гарантног рока. Наручилац ће уновчити </w:t>
      </w:r>
      <w:r w:rsidRPr="0060501B">
        <w:rPr>
          <w:rFonts w:ascii="Arial" w:hAnsi="Arial" w:cs="Arial"/>
          <w:sz w:val="22"/>
          <w:szCs w:val="22"/>
          <w:lang w:val="sr-Cyrl-CS"/>
        </w:rPr>
        <w:t xml:space="preserve">меницу </w:t>
      </w:r>
      <w:r w:rsidRPr="0060501B">
        <w:rPr>
          <w:rFonts w:ascii="Arial" w:hAnsi="Arial" w:cs="Arial"/>
          <w:sz w:val="22"/>
          <w:szCs w:val="22"/>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662EF3" w:rsidRPr="0060501B" w:rsidRDefault="00662EF3" w:rsidP="00662EF3">
      <w:pPr>
        <w:jc w:val="center"/>
        <w:rPr>
          <w:rFonts w:ascii="Arial" w:hAnsi="Arial" w:cs="Arial"/>
          <w:b/>
          <w:bCs/>
          <w:iCs/>
          <w:sz w:val="22"/>
          <w:szCs w:val="22"/>
          <w:lang w:val="sr-Cyrl-CS"/>
        </w:rPr>
      </w:pPr>
      <w:r w:rsidRPr="0060501B">
        <w:rPr>
          <w:rFonts w:ascii="Arial" w:hAnsi="Arial" w:cs="Arial"/>
          <w:b/>
          <w:bCs/>
          <w:iCs/>
          <w:sz w:val="22"/>
          <w:szCs w:val="22"/>
          <w:lang w:val="sr-Cyrl-CS"/>
        </w:rPr>
        <w:t>Члан 6.</w:t>
      </w:r>
    </w:p>
    <w:p w:rsidR="00662EF3" w:rsidRPr="0060501B" w:rsidRDefault="00662EF3" w:rsidP="00662EF3">
      <w:pPr>
        <w:rPr>
          <w:rFonts w:ascii="Arial" w:hAnsi="Arial" w:cs="Arial"/>
          <w:bCs/>
          <w:iCs/>
          <w:sz w:val="22"/>
          <w:szCs w:val="22"/>
          <w:lang w:val="sr-Cyrl-CS"/>
        </w:rPr>
      </w:pPr>
      <w:r w:rsidRPr="0060501B">
        <w:rPr>
          <w:rFonts w:ascii="Arial" w:hAnsi="Arial" w:cs="Arial"/>
          <w:bCs/>
          <w:iCs/>
          <w:sz w:val="22"/>
          <w:szCs w:val="22"/>
          <w:lang w:val="sr-Cyrl-CS"/>
        </w:rPr>
        <w:t>Рок за извођење радова који су предмет овог угоовра је ___________ дана од дана увођења Ивођача у посао.</w:t>
      </w:r>
    </w:p>
    <w:p w:rsidR="00662EF3" w:rsidRPr="0060501B" w:rsidRDefault="00662EF3" w:rsidP="00662EF3">
      <w:pPr>
        <w:rPr>
          <w:rFonts w:ascii="Arial" w:hAnsi="Arial" w:cs="Arial"/>
          <w:bCs/>
          <w:iCs/>
          <w:sz w:val="22"/>
          <w:szCs w:val="22"/>
          <w:lang w:val="sr-Cyrl-CS"/>
        </w:rPr>
      </w:pPr>
    </w:p>
    <w:p w:rsidR="00662EF3" w:rsidRPr="0060501B" w:rsidRDefault="00662EF3" w:rsidP="00662EF3">
      <w:pPr>
        <w:rPr>
          <w:rFonts w:ascii="Arial" w:eastAsia="Times New Roman" w:hAnsi="Arial" w:cs="Arial"/>
          <w:color w:val="auto"/>
          <w:kern w:val="0"/>
          <w:sz w:val="22"/>
          <w:szCs w:val="22"/>
          <w:lang w:val="sr-Cyrl-CS" w:eastAsia="sr-Latn-CS"/>
        </w:rPr>
      </w:pPr>
      <w:r w:rsidRPr="0060501B">
        <w:rPr>
          <w:rFonts w:ascii="Arial" w:hAnsi="Arial" w:cs="Arial"/>
          <w:bCs/>
          <w:iCs/>
          <w:sz w:val="22"/>
          <w:szCs w:val="22"/>
          <w:lang w:val="sr-Cyrl-CS"/>
        </w:rPr>
        <w:t xml:space="preserve">     Рок за почетак извођења радова је 24 часа од дана увођења Извођача у посао. Извођч ће бити уведен у посао након писаног позива наручиоца.</w:t>
      </w:r>
    </w:p>
    <w:p w:rsidR="00662EF3" w:rsidRPr="0060501B" w:rsidRDefault="00662EF3" w:rsidP="00662EF3">
      <w:pPr>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Утврђени рокови су фиксни и не</w:t>
      </w:r>
      <w:r>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могу се мењати без сагласности Наручиоца.</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 случају да извођач не испуњава предвиђену динамику обавезан је да уведе у рад више извршилаца без права на захтевање повећаних трошкова или посебненакнаде.</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Ако Извођач падне у доцњу са извођењем радова нема право на продужење</w:t>
      </w:r>
    </w:p>
    <w:p w:rsidR="00662EF3" w:rsidRPr="0060501B" w:rsidRDefault="00662EF3" w:rsidP="00662EF3">
      <w:pP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уговореног рока због околности које су настале у време доцње.</w:t>
      </w:r>
    </w:p>
    <w:p w:rsidR="00662EF3" w:rsidRPr="0060501B" w:rsidRDefault="00662EF3" w:rsidP="00662EF3">
      <w:pPr>
        <w:jc w:val="center"/>
        <w:rPr>
          <w:rFonts w:ascii="Arial" w:hAnsi="Arial" w:cs="Arial"/>
          <w:bCs/>
          <w:i/>
          <w:iCs/>
          <w:sz w:val="22"/>
          <w:szCs w:val="22"/>
        </w:rPr>
      </w:pPr>
    </w:p>
    <w:p w:rsidR="00662EF3" w:rsidRPr="0060501B" w:rsidRDefault="00662EF3" w:rsidP="00662EF3">
      <w:pPr>
        <w:jc w:val="center"/>
        <w:rPr>
          <w:rFonts w:ascii="Arial" w:hAnsi="Arial" w:cs="Arial"/>
          <w:b/>
          <w:bCs/>
          <w:iCs/>
          <w:sz w:val="22"/>
          <w:szCs w:val="22"/>
          <w:lang w:val="sr-Cyrl-CS"/>
        </w:rPr>
      </w:pPr>
      <w:r w:rsidRPr="0060501B">
        <w:rPr>
          <w:rFonts w:ascii="Arial" w:hAnsi="Arial" w:cs="Arial"/>
          <w:b/>
          <w:bCs/>
          <w:iCs/>
          <w:sz w:val="22"/>
          <w:szCs w:val="22"/>
          <w:lang w:val="sr-Cyrl-CS"/>
        </w:rPr>
        <w:t>Члан 7.</w:t>
      </w:r>
    </w:p>
    <w:p w:rsidR="00662EF3" w:rsidRPr="0060501B" w:rsidRDefault="00662EF3" w:rsidP="00662EF3">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Рок за извођење радова се продужава на захтев Извођача у случају:</w:t>
      </w:r>
    </w:p>
    <w:p w:rsidR="00662EF3" w:rsidRPr="0060501B" w:rsidRDefault="00662EF3" w:rsidP="00662EF3">
      <w:pPr>
        <w:numPr>
          <w:ilvl w:val="0"/>
          <w:numId w:val="12"/>
        </w:numPr>
        <w:ind w:left="72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природне непогоде (пожар, поплава, земљотрес) </w:t>
      </w:r>
    </w:p>
    <w:p w:rsidR="00662EF3" w:rsidRPr="0060501B" w:rsidRDefault="00662EF3" w:rsidP="00662EF3">
      <w:pPr>
        <w:numPr>
          <w:ilvl w:val="0"/>
          <w:numId w:val="1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мере предвиђене актима надлежних државних органа</w:t>
      </w:r>
    </w:p>
    <w:p w:rsidR="00662EF3" w:rsidRPr="0060501B" w:rsidRDefault="00662EF3" w:rsidP="00662EF3">
      <w:pPr>
        <w:numPr>
          <w:ilvl w:val="0"/>
          <w:numId w:val="1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других разлога и околности које се нису могле предвидвети и нису настале кривицом уговорних страна</w:t>
      </w:r>
    </w:p>
    <w:p w:rsidR="00662EF3" w:rsidRPr="0060501B" w:rsidRDefault="00662EF3" w:rsidP="00662EF3">
      <w:pPr>
        <w:ind w:left="36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Ивођач радова мора доказати постојање наведених разлога. </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Уговорени рок је продужен када уговорене стране у форми Анекса уговора</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постигну писмени споразум.</w:t>
      </w:r>
    </w:p>
    <w:p w:rsidR="00662EF3" w:rsidRPr="0060501B" w:rsidRDefault="00662EF3" w:rsidP="00662EF3">
      <w:pPr>
        <w:ind w:left="360"/>
        <w:jc w:val="center"/>
        <w:rPr>
          <w:rFonts w:ascii="Arial" w:hAnsi="Arial" w:cs="Arial"/>
          <w:b/>
          <w:sz w:val="22"/>
          <w:szCs w:val="22"/>
          <w:lang w:val="sr-Cyrl-CS"/>
        </w:rPr>
      </w:pPr>
      <w:r w:rsidRPr="0060501B">
        <w:rPr>
          <w:rFonts w:ascii="Arial" w:eastAsia="Times New Roman" w:hAnsi="Arial" w:cs="Arial"/>
          <w:b/>
          <w:color w:val="auto"/>
          <w:kern w:val="0"/>
          <w:sz w:val="22"/>
          <w:szCs w:val="22"/>
          <w:lang w:val="sr-Cyrl-CS" w:eastAsia="sr-Latn-CS"/>
        </w:rPr>
        <w:t>Члан 8.</w:t>
      </w:r>
    </w:p>
    <w:p w:rsidR="00662EF3" w:rsidRPr="0060501B" w:rsidRDefault="00662EF3" w:rsidP="00662EF3">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Уколико Извођач не заврши радов</w:t>
      </w:r>
      <w:r w:rsidRPr="0060501B">
        <w:rPr>
          <w:rFonts w:ascii="Arial" w:hAnsi="Arial" w:cs="Arial"/>
          <w:bCs/>
          <w:sz w:val="22"/>
          <w:szCs w:val="22"/>
          <w:lang w:val="sr-Cyrl-CS"/>
        </w:rPr>
        <w:t>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у уговореном року, дужан је да плати </w:t>
      </w:r>
      <w:r w:rsidRPr="0060501B">
        <w:rPr>
          <w:rFonts w:ascii="Arial" w:hAnsi="Arial" w:cs="Arial"/>
          <w:sz w:val="22"/>
          <w:szCs w:val="22"/>
          <w:lang w:val="sr-Cyrl-CS"/>
        </w:rPr>
        <w:t>Наручиоцу</w:t>
      </w:r>
      <w:r w:rsidRPr="0060501B">
        <w:rPr>
          <w:rFonts w:ascii="Arial" w:hAnsi="Arial" w:cs="Arial"/>
          <w:bCs/>
          <w:sz w:val="22"/>
          <w:szCs w:val="22"/>
          <w:lang w:val="ru-RU"/>
        </w:rPr>
        <w:t xml:space="preserve"> уговорну казну у </w:t>
      </w:r>
      <w:r w:rsidRPr="0060501B">
        <w:rPr>
          <w:rFonts w:ascii="Arial" w:hAnsi="Arial" w:cs="Arial"/>
          <w:bCs/>
          <w:color w:val="auto"/>
          <w:sz w:val="22"/>
          <w:szCs w:val="22"/>
          <w:lang w:val="ru-RU"/>
        </w:rPr>
        <w:t xml:space="preserve">висини 0,2 </w:t>
      </w:r>
      <w:r w:rsidRPr="0060501B">
        <w:rPr>
          <w:rFonts w:ascii="Arial" w:hAnsi="Arial" w:cs="Arial"/>
          <w:color w:val="auto"/>
          <w:sz w:val="22"/>
          <w:szCs w:val="22"/>
          <w:lang w:val="sr-Cyrl-CS"/>
        </w:rPr>
        <w:t>%</w:t>
      </w:r>
      <w:r w:rsidRPr="0060501B">
        <w:rPr>
          <w:rFonts w:ascii="Arial" w:hAnsi="Arial" w:cs="Arial"/>
          <w:bCs/>
          <w:sz w:val="22"/>
          <w:szCs w:val="22"/>
          <w:lang w:val="ru-RU"/>
        </w:rPr>
        <w:t xml:space="preserve"> од укупно уговорене вредности  са ПДВ-ом за сваки дан закашњења, с тим што укупан износ казне не може бити већи од 5% од вредности укупно уговор</w:t>
      </w:r>
      <w:r w:rsidRPr="0060501B">
        <w:rPr>
          <w:rFonts w:ascii="Arial" w:hAnsi="Arial" w:cs="Arial"/>
          <w:bCs/>
          <w:sz w:val="22"/>
          <w:szCs w:val="22"/>
          <w:lang w:val="sr-Cyrl-CS"/>
        </w:rPr>
        <w:t>е</w:t>
      </w:r>
      <w:r w:rsidRPr="0060501B">
        <w:rPr>
          <w:rFonts w:ascii="Arial" w:hAnsi="Arial" w:cs="Arial"/>
          <w:bCs/>
          <w:sz w:val="22"/>
          <w:szCs w:val="22"/>
          <w:lang w:val="ru-RU"/>
        </w:rPr>
        <w:t>них радова са ПДВ.</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 xml:space="preserve">Наплату уговорне казне </w:t>
      </w:r>
      <w:r w:rsidRPr="0060501B">
        <w:rPr>
          <w:rFonts w:ascii="Arial" w:hAnsi="Arial" w:cs="Arial"/>
          <w:sz w:val="22"/>
          <w:szCs w:val="22"/>
          <w:lang w:val="sr-Cyrl-CS"/>
        </w:rPr>
        <w:t>Наручилац</w:t>
      </w:r>
      <w:r w:rsidRPr="0060501B">
        <w:rPr>
          <w:rFonts w:ascii="Arial" w:hAnsi="Arial" w:cs="Arial"/>
          <w:bCs/>
          <w:sz w:val="22"/>
          <w:szCs w:val="22"/>
          <w:lang w:val="ru-RU"/>
        </w:rPr>
        <w:t xml:space="preserve">ће извршити, без претходног пристанка Извођача, умањењем </w:t>
      </w:r>
      <w:r w:rsidRPr="0060501B">
        <w:rPr>
          <w:rFonts w:ascii="Arial" w:hAnsi="Arial" w:cs="Arial"/>
          <w:bCs/>
          <w:sz w:val="22"/>
          <w:szCs w:val="22"/>
          <w:lang w:val="sr-Cyrl-CS"/>
        </w:rPr>
        <w:t>износ</w:t>
      </w:r>
      <w:r w:rsidRPr="0060501B">
        <w:rPr>
          <w:rFonts w:ascii="Arial" w:hAnsi="Arial" w:cs="Arial"/>
          <w:bCs/>
          <w:sz w:val="22"/>
          <w:szCs w:val="22"/>
          <w:lang w:val="ru-RU"/>
        </w:rPr>
        <w:t>а наведеног у окончаној ситуацији.</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ru-RU"/>
        </w:rPr>
        <w:t xml:space="preserve">Ако </w:t>
      </w:r>
      <w:r w:rsidRPr="0060501B">
        <w:rPr>
          <w:rFonts w:ascii="Arial" w:hAnsi="Arial" w:cs="Arial"/>
          <w:sz w:val="22"/>
          <w:szCs w:val="22"/>
          <w:lang w:val="sr-Cyrl-CS"/>
        </w:rPr>
        <w:t>Наручилац,</w:t>
      </w:r>
      <w:r w:rsidRPr="0060501B">
        <w:rPr>
          <w:rFonts w:ascii="Arial" w:hAnsi="Arial" w:cs="Arial"/>
          <w:sz w:val="22"/>
          <w:szCs w:val="22"/>
          <w:lang w:val="ru-RU"/>
        </w:rPr>
        <w:t xml:space="preserve"> због закашњења у извођењу или предаји изведених радова</w:t>
      </w:r>
      <w:r w:rsidRPr="0060501B">
        <w:rPr>
          <w:rFonts w:ascii="Arial" w:hAnsi="Arial" w:cs="Arial"/>
          <w:sz w:val="22"/>
          <w:szCs w:val="22"/>
          <w:lang w:val="sr-Cyrl-CS"/>
        </w:rPr>
        <w:t xml:space="preserve">, као и неиспуњења обавеза Извођача из </w:t>
      </w:r>
      <w:r w:rsidRPr="0060501B">
        <w:rPr>
          <w:rFonts w:ascii="Arial" w:hAnsi="Arial" w:cs="Arial"/>
          <w:bCs/>
          <w:sz w:val="22"/>
          <w:szCs w:val="22"/>
          <w:lang w:val="sr-Cyrl-CS"/>
        </w:rPr>
        <w:t xml:space="preserve">Уговора, </w:t>
      </w:r>
      <w:r w:rsidRPr="0060501B">
        <w:rPr>
          <w:rFonts w:ascii="Arial" w:hAnsi="Arial" w:cs="Arial"/>
          <w:sz w:val="22"/>
          <w:szCs w:val="22"/>
          <w:lang w:val="sr-Cyrl-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9.</w:t>
      </w:r>
    </w:p>
    <w:p w:rsidR="00662EF3" w:rsidRPr="0060501B" w:rsidRDefault="00662EF3" w:rsidP="00662EF3">
      <w:pPr>
        <w:ind w:firstLine="720"/>
        <w:jc w:val="both"/>
        <w:rPr>
          <w:rFonts w:ascii="Arial" w:hAnsi="Arial" w:cs="Arial"/>
          <w:sz w:val="22"/>
          <w:szCs w:val="22"/>
          <w:lang w:val="ru-RU"/>
        </w:rPr>
      </w:pPr>
      <w:r w:rsidRPr="0060501B">
        <w:rPr>
          <w:rFonts w:ascii="Arial" w:hAnsi="Arial" w:cs="Arial"/>
          <w:sz w:val="22"/>
          <w:szCs w:val="22"/>
          <w:lang w:val="ru-RU"/>
        </w:rPr>
        <w:t>Извођач се обавезује да радове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говора</w:t>
      </w:r>
      <w:r w:rsidRPr="0060501B">
        <w:rPr>
          <w:rFonts w:ascii="Arial" w:hAnsi="Arial" w:cs="Arial"/>
          <w:sz w:val="22"/>
          <w:szCs w:val="22"/>
          <w:lang w:val="ru-RU"/>
        </w:rPr>
        <w:t xml:space="preserve"> изведе у складу са важећим прописима, техничким  и овим уговором, и</w:t>
      </w:r>
      <w:r w:rsidRPr="0060501B">
        <w:rPr>
          <w:rFonts w:ascii="Arial" w:hAnsi="Arial" w:cs="Arial"/>
          <w:iCs/>
          <w:sz w:val="22"/>
          <w:szCs w:val="22"/>
          <w:lang w:val="sr-Cyrl-CS"/>
        </w:rPr>
        <w:t xml:space="preserve">да </w:t>
      </w:r>
      <w:r w:rsidRPr="0060501B">
        <w:rPr>
          <w:rFonts w:ascii="Arial" w:hAnsi="Arial" w:cs="Arial"/>
          <w:sz w:val="22"/>
          <w:szCs w:val="22"/>
          <w:lang w:val="ru-RU"/>
        </w:rPr>
        <w:t>радове преда наручиоцу</w:t>
      </w:r>
    </w:p>
    <w:p w:rsidR="00662EF3" w:rsidRPr="0060501B" w:rsidRDefault="00662EF3" w:rsidP="00662EF3">
      <w:pPr>
        <w:jc w:val="both"/>
        <w:rPr>
          <w:rFonts w:ascii="Arial" w:hAnsi="Arial" w:cs="Arial"/>
          <w:sz w:val="22"/>
          <w:szCs w:val="22"/>
          <w:lang w:val="ru-RU"/>
        </w:rPr>
      </w:pPr>
      <w:r w:rsidRPr="0060501B">
        <w:rPr>
          <w:rFonts w:ascii="Arial" w:hAnsi="Arial" w:cs="Arial"/>
          <w:sz w:val="22"/>
          <w:szCs w:val="22"/>
          <w:lang w:val="ru-RU"/>
        </w:rPr>
        <w:tab/>
        <w:t>Извођач се обавезује :</w:t>
      </w:r>
    </w:p>
    <w:p w:rsidR="00662EF3" w:rsidRPr="0060501B" w:rsidRDefault="00662EF3" w:rsidP="00662EF3">
      <w:pPr>
        <w:jc w:val="both"/>
        <w:rPr>
          <w:rFonts w:ascii="Arial" w:hAnsi="Arial" w:cs="Arial"/>
          <w:sz w:val="22"/>
          <w:szCs w:val="22"/>
          <w:lang w:val="sr-Cyrl-CS"/>
        </w:rPr>
      </w:pPr>
      <w:r w:rsidRPr="0060501B">
        <w:rPr>
          <w:rFonts w:ascii="Arial" w:hAnsi="Arial" w:cs="Arial"/>
          <w:bCs/>
          <w:sz w:val="22"/>
          <w:szCs w:val="22"/>
          <w:lang w:val="sr-Cyrl-CS"/>
        </w:rPr>
        <w:lastRenderedPageBreak/>
        <w:t>- д</w:t>
      </w:r>
      <w:r w:rsidRPr="0060501B">
        <w:rPr>
          <w:rFonts w:ascii="Arial" w:hAnsi="Arial" w:cs="Arial"/>
          <w:sz w:val="22"/>
          <w:szCs w:val="22"/>
          <w:lang w:val="sr-Cyrl-CS"/>
        </w:rPr>
        <w:t xml:space="preserve">а пре почетка радова </w:t>
      </w:r>
      <w:r w:rsidRPr="0060501B">
        <w:rPr>
          <w:rFonts w:ascii="Arial" w:hAnsi="Arial" w:cs="Arial"/>
          <w:sz w:val="22"/>
          <w:szCs w:val="22"/>
          <w:lang w:val="ru-RU"/>
        </w:rPr>
        <w:t>Наручиоцу</w:t>
      </w:r>
      <w:r w:rsidRPr="0060501B">
        <w:rPr>
          <w:rFonts w:ascii="Arial" w:hAnsi="Arial" w:cs="Arial"/>
          <w:sz w:val="22"/>
          <w:szCs w:val="22"/>
          <w:lang w:val="sr-Cyrl-CS"/>
        </w:rPr>
        <w:t xml:space="preserve"> достави решење о именовању одговорног  извођача радова. </w:t>
      </w:r>
    </w:p>
    <w:p w:rsidR="00662EF3" w:rsidRPr="0060501B" w:rsidRDefault="00662EF3" w:rsidP="00662EF3">
      <w:pPr>
        <w:tabs>
          <w:tab w:val="left" w:pos="1903"/>
        </w:tabs>
        <w:jc w:val="both"/>
        <w:rPr>
          <w:rFonts w:ascii="Arial" w:hAnsi="Arial" w:cs="Arial"/>
          <w:sz w:val="22"/>
          <w:szCs w:val="22"/>
          <w:lang w:val="sr-Cyrl-CS"/>
        </w:rPr>
      </w:pPr>
      <w:r w:rsidRPr="0060501B">
        <w:rPr>
          <w:rFonts w:ascii="Arial" w:hAnsi="Arial" w:cs="Arial"/>
          <w:sz w:val="22"/>
          <w:szCs w:val="22"/>
          <w:lang w:val="sr-Cyrl-CS"/>
        </w:rPr>
        <w:t xml:space="preserve">- </w:t>
      </w:r>
      <w:r w:rsidRPr="0060501B">
        <w:rPr>
          <w:rFonts w:ascii="Arial" w:hAnsi="Arial" w:cs="Arial"/>
          <w:sz w:val="22"/>
          <w:szCs w:val="22"/>
          <w:lang w:val="ru-RU"/>
        </w:rPr>
        <w:t>да испуни све уговорене обавезе стручно, квалитетно, према важећим стандардима за ту врсту посла и у уговореном року</w:t>
      </w:r>
      <w:r w:rsidRPr="0060501B">
        <w:rPr>
          <w:rFonts w:ascii="Arial" w:hAnsi="Arial" w:cs="Arial"/>
          <w:sz w:val="22"/>
          <w:szCs w:val="22"/>
          <w:lang w:val="sr-Cyrl-CS"/>
        </w:rPr>
        <w:t xml:space="preserve">. </w:t>
      </w:r>
    </w:p>
    <w:p w:rsidR="00662EF3" w:rsidRPr="0060501B" w:rsidRDefault="00662EF3" w:rsidP="00662EF3">
      <w:pPr>
        <w:jc w:val="both"/>
        <w:rPr>
          <w:rFonts w:ascii="Arial" w:hAnsi="Arial" w:cs="Arial"/>
          <w:sz w:val="22"/>
          <w:szCs w:val="22"/>
          <w:lang w:val="ru-RU"/>
        </w:rPr>
      </w:pPr>
      <w:r w:rsidRPr="0060501B">
        <w:rPr>
          <w:rFonts w:ascii="Arial" w:hAnsi="Arial" w:cs="Arial"/>
          <w:sz w:val="22"/>
          <w:szCs w:val="22"/>
          <w:lang w:val="sr-Cyrl-CS"/>
        </w:rPr>
        <w:t>-</w:t>
      </w:r>
      <w:r w:rsidRPr="0060501B">
        <w:rPr>
          <w:rFonts w:ascii="Arial" w:hAnsi="Arial" w:cs="Arial"/>
          <w:sz w:val="22"/>
          <w:szCs w:val="22"/>
          <w:lang w:val="ru-RU"/>
        </w:rPr>
        <w:t xml:space="preserve"> да обезбеди довољну радну снагу  и благовремену испоруку уговореног материјала и опреме потребну за извођење уговором преузетих радова;</w:t>
      </w:r>
    </w:p>
    <w:p w:rsidR="00662EF3" w:rsidRPr="0060501B" w:rsidRDefault="00662EF3" w:rsidP="00662EF3">
      <w:pPr>
        <w:jc w:val="both"/>
        <w:rPr>
          <w:rFonts w:ascii="Arial" w:hAnsi="Arial" w:cs="Arial"/>
          <w:bCs/>
          <w:sz w:val="22"/>
          <w:szCs w:val="22"/>
          <w:lang w:val="sr-Cyrl-CS"/>
        </w:rPr>
      </w:pPr>
      <w:r w:rsidRPr="0060501B">
        <w:rPr>
          <w:rFonts w:ascii="Arial" w:hAnsi="Arial" w:cs="Arial"/>
          <w:bCs/>
          <w:sz w:val="22"/>
          <w:szCs w:val="22"/>
          <w:lang w:val="sr-Cyrl-CS"/>
        </w:rPr>
        <w:t>- да уведе у рад више извршилаца, без права на повећање трошкова или посебне накнаде за то уколико не испуњава предвиђену динамику;</w:t>
      </w:r>
    </w:p>
    <w:p w:rsidR="00662EF3" w:rsidRPr="0060501B" w:rsidRDefault="00662EF3" w:rsidP="00662EF3">
      <w:pPr>
        <w:jc w:val="both"/>
        <w:rPr>
          <w:rFonts w:ascii="Arial" w:eastAsia="Times New Roman" w:hAnsi="Arial" w:cs="Arial"/>
          <w:bCs/>
          <w:kern w:val="0"/>
          <w:sz w:val="22"/>
          <w:szCs w:val="22"/>
          <w:lang w:eastAsia="sr-Latn-CS"/>
        </w:rPr>
      </w:pPr>
      <w:r w:rsidRPr="0060501B">
        <w:rPr>
          <w:rFonts w:ascii="Arial" w:hAnsi="Arial" w:cs="Arial"/>
          <w:sz w:val="22"/>
          <w:szCs w:val="22"/>
          <w:lang w:val="ru-RU"/>
        </w:rPr>
        <w:t xml:space="preserve">- да обезбеди безбедност свих лица на градилишту, као и одговарајуће обезбеђење складишта својих материјала и слично, тако да се </w:t>
      </w:r>
      <w:r w:rsidRPr="0060501B">
        <w:rPr>
          <w:rFonts w:ascii="Arial" w:hAnsi="Arial" w:cs="Arial"/>
          <w:sz w:val="22"/>
          <w:szCs w:val="22"/>
          <w:lang w:val="sr-Cyrl-CS"/>
        </w:rPr>
        <w:t>Наручилац</w:t>
      </w:r>
      <w:r w:rsidRPr="0060501B">
        <w:rPr>
          <w:rFonts w:ascii="Arial" w:hAnsi="Arial" w:cs="Arial"/>
          <w:sz w:val="22"/>
          <w:szCs w:val="22"/>
          <w:lang w:val="ru-RU"/>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662EF3" w:rsidRPr="0060501B" w:rsidRDefault="00662EF3" w:rsidP="00662EF3">
      <w:pPr>
        <w:jc w:val="both"/>
        <w:rPr>
          <w:rFonts w:ascii="Arial" w:hAnsi="Arial" w:cs="Arial"/>
          <w:sz w:val="22"/>
          <w:szCs w:val="22"/>
        </w:rPr>
      </w:pPr>
      <w:r w:rsidRPr="0060501B">
        <w:rPr>
          <w:rFonts w:ascii="Arial" w:hAnsi="Arial" w:cs="Arial"/>
          <w:sz w:val="22"/>
          <w:szCs w:val="22"/>
          <w:lang w:val="sr-Cyrl-CS"/>
        </w:rPr>
        <w:t>-  да се строго придржава мера безбедноси и заштите на раду;</w:t>
      </w:r>
    </w:p>
    <w:p w:rsidR="00662EF3" w:rsidRPr="0060501B" w:rsidRDefault="00662EF3" w:rsidP="00662EF3">
      <w:pPr>
        <w:jc w:val="both"/>
        <w:rPr>
          <w:rFonts w:ascii="Arial" w:hAnsi="Arial" w:cs="Arial"/>
          <w:sz w:val="22"/>
          <w:szCs w:val="22"/>
          <w:lang w:val="sr-Cyrl-CS"/>
        </w:rPr>
      </w:pPr>
      <w:r w:rsidRPr="0060501B">
        <w:rPr>
          <w:rFonts w:ascii="Arial" w:hAnsi="Arial" w:cs="Arial"/>
          <w:sz w:val="22"/>
          <w:szCs w:val="22"/>
          <w:lang w:val="sr-Cyrl-CS"/>
        </w:rPr>
        <w:t>- да уредно води све књиге предвиђене законом и другим прописима Републике Србије, који регулишу ову област;</w:t>
      </w:r>
    </w:p>
    <w:p w:rsidR="00662EF3" w:rsidRPr="0060501B" w:rsidRDefault="00662EF3" w:rsidP="00662EF3">
      <w:pPr>
        <w:jc w:val="both"/>
        <w:rPr>
          <w:rFonts w:ascii="Arial" w:hAnsi="Arial" w:cs="Arial"/>
          <w:bCs/>
          <w:sz w:val="22"/>
          <w:szCs w:val="22"/>
          <w:lang w:val="sr-Cyrl-CS"/>
        </w:rPr>
      </w:pPr>
      <w:r w:rsidRPr="0060501B">
        <w:rPr>
          <w:rFonts w:ascii="Arial" w:hAnsi="Arial" w:cs="Arial"/>
          <w:bCs/>
          <w:sz w:val="22"/>
          <w:szCs w:val="22"/>
          <w:lang w:val="ru-RU"/>
        </w:rPr>
        <w:t xml:space="preserve">- да поступи по свим основаним примедбама и захтевима </w:t>
      </w:r>
      <w:r w:rsidRPr="0060501B">
        <w:rPr>
          <w:rFonts w:ascii="Arial" w:hAnsi="Arial" w:cs="Arial"/>
          <w:bCs/>
          <w:sz w:val="22"/>
          <w:szCs w:val="22"/>
          <w:lang w:val="sr-Cyrl-CS"/>
        </w:rPr>
        <w:t>Наручиоца</w:t>
      </w:r>
      <w:r w:rsidRPr="0060501B">
        <w:rPr>
          <w:rFonts w:ascii="Arial" w:hAnsi="Arial" w:cs="Arial"/>
          <w:bCs/>
          <w:sz w:val="22"/>
          <w:szCs w:val="22"/>
          <w:lang w:val="ru-RU"/>
        </w:rPr>
        <w:t xml:space="preserve">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w:t>
      </w:r>
    </w:p>
    <w:p w:rsidR="00662EF3" w:rsidRPr="0060501B" w:rsidRDefault="00662EF3" w:rsidP="00662EF3">
      <w:pPr>
        <w:jc w:val="both"/>
        <w:rPr>
          <w:rFonts w:ascii="Arial" w:hAnsi="Arial" w:cs="Arial"/>
          <w:sz w:val="22"/>
          <w:szCs w:val="22"/>
          <w:lang w:val="sr-Cyrl-CS"/>
        </w:rPr>
      </w:pPr>
      <w:r w:rsidRPr="0060501B">
        <w:rPr>
          <w:rFonts w:ascii="Arial" w:hAnsi="Arial" w:cs="Arial"/>
          <w:sz w:val="22"/>
          <w:szCs w:val="22"/>
          <w:lang w:val="sr-Cyrl-CS"/>
        </w:rPr>
        <w:t xml:space="preserve">- да по завршеним радовима одмах обавести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да је завршио радове.</w:t>
      </w:r>
    </w:p>
    <w:p w:rsidR="00662EF3" w:rsidRPr="0060501B" w:rsidRDefault="00662EF3" w:rsidP="00662EF3">
      <w:pPr>
        <w:jc w:val="both"/>
        <w:rPr>
          <w:rFonts w:ascii="Arial" w:hAnsi="Arial" w:cs="Arial"/>
          <w:sz w:val="22"/>
          <w:szCs w:val="22"/>
          <w:lang w:val="sr-Cyrl-CS"/>
        </w:rPr>
      </w:pPr>
      <w:r w:rsidRPr="0060501B">
        <w:rPr>
          <w:rFonts w:ascii="Arial" w:hAnsi="Arial" w:cs="Arial"/>
          <w:sz w:val="22"/>
          <w:szCs w:val="22"/>
          <w:lang w:val="sr-Cyrl-CS"/>
        </w:rPr>
        <w:t>- да сноси трошкове накнадних прегледа комисије за пријем радова уколико се утврде неправилности и недостаци</w:t>
      </w:r>
    </w:p>
    <w:p w:rsidR="00662EF3" w:rsidRPr="0060501B" w:rsidRDefault="00662EF3" w:rsidP="00662EF3">
      <w:pPr>
        <w:jc w:val="both"/>
        <w:rPr>
          <w:rFonts w:ascii="Arial" w:hAnsi="Arial" w:cs="Arial"/>
          <w:sz w:val="22"/>
          <w:szCs w:val="22"/>
          <w:lang w:val="sr-Cyrl-CS"/>
        </w:rPr>
      </w:pPr>
      <w:r w:rsidRPr="0060501B">
        <w:rPr>
          <w:rFonts w:ascii="Arial" w:hAnsi="Arial" w:cs="Arial"/>
          <w:sz w:val="22"/>
          <w:szCs w:val="22"/>
          <w:lang w:val="sr-Cyrl-C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писменог позива од стране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w:t>
      </w:r>
    </w:p>
    <w:p w:rsidR="00662EF3" w:rsidRPr="0060501B" w:rsidRDefault="00662EF3" w:rsidP="00662EF3">
      <w:pPr>
        <w:jc w:val="both"/>
        <w:rPr>
          <w:rFonts w:ascii="Arial" w:hAnsi="Arial" w:cs="Arial"/>
          <w:sz w:val="22"/>
          <w:szCs w:val="22"/>
          <w:lang w:val="sr-Cyrl-CS"/>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10.</w:t>
      </w:r>
    </w:p>
    <w:p w:rsidR="00662EF3" w:rsidRPr="0060501B" w:rsidRDefault="00662EF3" w:rsidP="00662EF3">
      <w:pPr>
        <w:jc w:val="both"/>
        <w:rPr>
          <w:rFonts w:ascii="Arial" w:hAnsi="Arial" w:cs="Arial"/>
          <w:sz w:val="22"/>
          <w:szCs w:val="22"/>
          <w:lang w:val="ru-RU"/>
        </w:rPr>
      </w:pPr>
      <w:r w:rsidRPr="0060501B">
        <w:rPr>
          <w:rFonts w:ascii="Arial" w:hAnsi="Arial" w:cs="Arial"/>
          <w:sz w:val="22"/>
          <w:szCs w:val="22"/>
          <w:lang w:val="sr-Cyrl-CS"/>
        </w:rPr>
        <w:t xml:space="preserve">     Наручилац</w:t>
      </w:r>
      <w:r w:rsidRPr="0060501B">
        <w:rPr>
          <w:rFonts w:ascii="Arial" w:hAnsi="Arial" w:cs="Arial"/>
          <w:sz w:val="22"/>
          <w:szCs w:val="22"/>
          <w:lang w:val="ru-RU"/>
        </w:rPr>
        <w:t xml:space="preserve"> се обавезује да Извођачу плати уговорену цену под </w:t>
      </w:r>
      <w:r>
        <w:rPr>
          <w:rFonts w:ascii="Arial" w:hAnsi="Arial" w:cs="Arial"/>
          <w:sz w:val="22"/>
          <w:szCs w:val="22"/>
          <w:lang w:val="ru-RU"/>
        </w:rPr>
        <w:t>условима и на начин одређен овим</w:t>
      </w:r>
      <w:r w:rsidRPr="0060501B">
        <w:rPr>
          <w:rFonts w:ascii="Arial" w:hAnsi="Arial" w:cs="Arial"/>
          <w:sz w:val="22"/>
          <w:szCs w:val="22"/>
          <w:lang w:val="ru-RU"/>
        </w:rPr>
        <w:t xml:space="preserve"> уговором  и да од Извођача, по завршетку радова, прими наведене радове .</w:t>
      </w:r>
    </w:p>
    <w:p w:rsidR="00662EF3" w:rsidRPr="0060501B" w:rsidRDefault="00662EF3" w:rsidP="00662EF3">
      <w:pPr>
        <w:suppressAutoHyphens w:val="0"/>
        <w:autoSpaceDE w:val="0"/>
        <w:autoSpaceDN w:val="0"/>
        <w:adjustRightInd w:val="0"/>
        <w:spacing w:line="240" w:lineRule="auto"/>
        <w:rPr>
          <w:rFonts w:ascii="Arial" w:hAnsi="Arial" w:cs="Arial"/>
          <w:b/>
          <w:bCs/>
          <w:color w:val="auto"/>
          <w:sz w:val="22"/>
          <w:szCs w:val="22"/>
          <w:lang w:val="sr-Cyrl-CS"/>
        </w:rPr>
      </w:pPr>
      <w:r w:rsidRPr="0060501B">
        <w:rPr>
          <w:rFonts w:ascii="Arial" w:eastAsia="Times New Roman" w:hAnsi="Arial" w:cs="Arial"/>
          <w:color w:val="FF0000"/>
          <w:kern w:val="0"/>
          <w:sz w:val="22"/>
          <w:szCs w:val="22"/>
          <w:lang w:eastAsia="sr-Latn-CS"/>
        </w:rPr>
        <w:t>.</w:t>
      </w:r>
      <w:r w:rsidRPr="0060501B">
        <w:rPr>
          <w:rFonts w:ascii="Arial" w:eastAsia="Times New Roman" w:hAnsi="Arial" w:cs="Arial"/>
          <w:color w:val="000000" w:themeColor="text1"/>
          <w:kern w:val="0"/>
          <w:sz w:val="22"/>
          <w:szCs w:val="22"/>
          <w:lang w:eastAsia="sr-Latn-CS"/>
        </w:rPr>
        <w:t xml:space="preserve">     Наручилац се обавезује</w:t>
      </w:r>
      <w:r w:rsidRPr="0060501B">
        <w:rPr>
          <w:rFonts w:ascii="Arial" w:eastAsia="Times New Roman" w:hAnsi="Arial" w:cs="Arial"/>
          <w:color w:val="auto"/>
          <w:kern w:val="0"/>
          <w:sz w:val="22"/>
          <w:szCs w:val="22"/>
          <w:lang w:eastAsia="sr-Latn-CS"/>
        </w:rPr>
        <w:t xml:space="preserve"> да учествује у раду комисије за примопредају и коначни обрачун са Извођачем радова.</w:t>
      </w:r>
    </w:p>
    <w:p w:rsidR="00662EF3" w:rsidRPr="0060501B" w:rsidRDefault="00662EF3" w:rsidP="00662EF3">
      <w:pPr>
        <w:jc w:val="center"/>
        <w:rPr>
          <w:rFonts w:ascii="Arial" w:hAnsi="Arial" w:cs="Arial"/>
          <w:b/>
          <w:bCs/>
          <w:sz w:val="22"/>
          <w:szCs w:val="22"/>
          <w:lang w:val="sr-Cyrl-CS"/>
        </w:rPr>
      </w:pPr>
      <w:r w:rsidRPr="0060501B">
        <w:rPr>
          <w:rFonts w:ascii="Arial" w:hAnsi="Arial" w:cs="Arial"/>
          <w:b/>
          <w:bCs/>
          <w:sz w:val="22"/>
          <w:szCs w:val="22"/>
          <w:lang w:val="sr-Cyrl-CS"/>
        </w:rPr>
        <w:t>Члан 11.</w:t>
      </w:r>
    </w:p>
    <w:p w:rsidR="00662EF3" w:rsidRDefault="00662EF3" w:rsidP="00662EF3">
      <w:pPr>
        <w:ind w:firstLine="720"/>
        <w:jc w:val="both"/>
        <w:rPr>
          <w:rFonts w:ascii="Arial" w:hAnsi="Arial" w:cs="Arial"/>
          <w:sz w:val="22"/>
          <w:szCs w:val="22"/>
          <w:lang w:val="sr-Cyrl-CS"/>
        </w:rPr>
      </w:pPr>
      <w:r>
        <w:rPr>
          <w:rFonts w:ascii="Arial" w:hAnsi="Arial" w:cs="Arial"/>
          <w:sz w:val="22"/>
          <w:szCs w:val="22"/>
          <w:lang w:val="sr-Cyrl-CS"/>
        </w:rPr>
        <w:t>Гарантни рок за изведене радове износи 12 месеци од дана примопредаје радова.</w:t>
      </w:r>
    </w:p>
    <w:p w:rsidR="00662EF3" w:rsidRPr="0060501B" w:rsidRDefault="00662EF3" w:rsidP="00662EF3">
      <w:pPr>
        <w:jc w:val="center"/>
        <w:rPr>
          <w:rFonts w:ascii="Arial" w:hAnsi="Arial" w:cs="Arial"/>
          <w:b/>
          <w:bCs/>
          <w:sz w:val="22"/>
          <w:szCs w:val="22"/>
          <w:lang w:val="sr-Cyrl-CS"/>
        </w:rPr>
      </w:pPr>
      <w:r w:rsidRPr="0060501B">
        <w:rPr>
          <w:rFonts w:ascii="Arial" w:hAnsi="Arial" w:cs="Arial"/>
          <w:b/>
          <w:bCs/>
          <w:sz w:val="22"/>
          <w:szCs w:val="22"/>
          <w:lang w:val="sr-Cyrl-CS"/>
        </w:rPr>
        <w:t>Члан 12.</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опрему, а који нису настали неправилном употребом, као и сва оштећења проузрокована овим недостацима.</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 наплатом менице за отклањање недостатака у гарантном року.</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Наручиоца има право да од Извођача тражи накнаду штете, до пуног износа стварне штете.</w:t>
      </w: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 1</w:t>
      </w:r>
      <w:r w:rsidRPr="0060501B">
        <w:rPr>
          <w:rFonts w:ascii="Arial" w:hAnsi="Arial" w:cs="Arial"/>
          <w:b/>
          <w:sz w:val="22"/>
          <w:szCs w:val="22"/>
          <w:lang w:val="sr-Cyrl-CS"/>
        </w:rPr>
        <w:t>3.</w:t>
      </w:r>
    </w:p>
    <w:p w:rsidR="00662EF3" w:rsidRPr="0060501B" w:rsidRDefault="00662EF3" w:rsidP="00662EF3">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За укупан уграђени материјал </w:t>
      </w:r>
      <w:r w:rsidRPr="0060501B">
        <w:rPr>
          <w:rFonts w:ascii="Arial" w:hAnsi="Arial" w:cs="Arial"/>
          <w:bCs/>
          <w:sz w:val="22"/>
          <w:szCs w:val="22"/>
          <w:lang w:val="sr-Cyrl-CS"/>
        </w:rPr>
        <w:t xml:space="preserve">и уграђену опрему </w:t>
      </w:r>
      <w:r w:rsidRPr="0060501B">
        <w:rPr>
          <w:rFonts w:ascii="Arial" w:hAnsi="Arial" w:cs="Arial"/>
          <w:bCs/>
          <w:sz w:val="22"/>
          <w:szCs w:val="22"/>
          <w:lang w:val="ru-RU"/>
        </w:rPr>
        <w:t>Извођач мора да има сертификате квалитета и атесте који се захтевају по важећим прописима.</w:t>
      </w:r>
      <w:r w:rsidRPr="0060501B">
        <w:rPr>
          <w:rFonts w:ascii="Arial" w:hAnsi="Arial" w:cs="Arial"/>
          <w:sz w:val="22"/>
          <w:szCs w:val="22"/>
          <w:lang w:val="sr-Cyrl-CS"/>
        </w:rPr>
        <w:t xml:space="preserve">           .</w:t>
      </w:r>
      <w:r w:rsidRPr="0060501B">
        <w:rPr>
          <w:rFonts w:ascii="Arial" w:hAnsi="Arial" w:cs="Arial"/>
          <w:bCs/>
          <w:sz w:val="22"/>
          <w:szCs w:val="22"/>
          <w:lang w:val="ru-RU"/>
        </w:rPr>
        <w:tab/>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lastRenderedPageBreak/>
        <w:tab/>
        <w:t xml:space="preserve">Извођач је дужан да уграђује материјал који по квалитету одговара за ту врсту радова </w:t>
      </w:r>
      <w:r>
        <w:rPr>
          <w:rFonts w:ascii="Arial" w:hAnsi="Arial" w:cs="Arial"/>
          <w:bCs/>
          <w:sz w:val="22"/>
          <w:szCs w:val="22"/>
          <w:lang w:val="ru-RU"/>
        </w:rPr>
        <w:t>а чије су карактеристике наведене у конкурсној документацији</w:t>
      </w:r>
      <w:r w:rsidRPr="0060501B">
        <w:rPr>
          <w:rFonts w:ascii="Arial" w:hAnsi="Arial" w:cs="Arial"/>
          <w:bCs/>
          <w:sz w:val="22"/>
          <w:szCs w:val="22"/>
          <w:lang w:val="ru-RU"/>
        </w:rPr>
        <w:t>.Он је одговоран уколико употреби материјал који не одговара квалитету.</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r>
    </w:p>
    <w:p w:rsidR="00662EF3" w:rsidRPr="0060501B" w:rsidRDefault="00662EF3" w:rsidP="00662EF3">
      <w:pPr>
        <w:jc w:val="center"/>
        <w:rPr>
          <w:rFonts w:ascii="Arial" w:hAnsi="Arial" w:cs="Arial"/>
          <w:bCs/>
          <w:sz w:val="22"/>
          <w:szCs w:val="22"/>
          <w:lang w:val="sr-Cyrl-CS"/>
        </w:rPr>
      </w:pPr>
      <w:r w:rsidRPr="0060501B">
        <w:rPr>
          <w:rFonts w:ascii="Arial" w:hAnsi="Arial" w:cs="Arial"/>
          <w:b/>
          <w:bCs/>
          <w:sz w:val="22"/>
          <w:szCs w:val="22"/>
          <w:lang w:val="ru-RU"/>
        </w:rPr>
        <w:t>Члан1</w:t>
      </w:r>
      <w:r w:rsidRPr="0060501B">
        <w:rPr>
          <w:rFonts w:ascii="Arial" w:hAnsi="Arial" w:cs="Arial"/>
          <w:b/>
          <w:bCs/>
          <w:sz w:val="22"/>
          <w:szCs w:val="22"/>
          <w:lang w:val="sr-Cyrl-CS"/>
        </w:rPr>
        <w:t>4.</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 xml:space="preserve">Извођач у потпуности одговара </w:t>
      </w:r>
      <w:r w:rsidRPr="0060501B">
        <w:rPr>
          <w:rFonts w:ascii="Arial" w:hAnsi="Arial" w:cs="Arial"/>
          <w:bCs/>
          <w:sz w:val="22"/>
          <w:szCs w:val="22"/>
          <w:lang w:val="sr-Cyrl-CS"/>
        </w:rPr>
        <w:t>Наручиоцу</w:t>
      </w:r>
      <w:r w:rsidRPr="0060501B">
        <w:rPr>
          <w:rFonts w:ascii="Arial" w:hAnsi="Arial" w:cs="Arial"/>
          <w:bCs/>
          <w:sz w:val="22"/>
          <w:szCs w:val="22"/>
          <w:lang w:val="ru-RU"/>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662EF3" w:rsidRPr="0060501B" w:rsidRDefault="00662EF3" w:rsidP="00662EF3">
      <w:pPr>
        <w:jc w:val="both"/>
        <w:rPr>
          <w:rFonts w:ascii="Arial" w:hAnsi="Arial" w:cs="Arial"/>
          <w:bCs/>
          <w:sz w:val="22"/>
          <w:szCs w:val="22"/>
          <w:lang w:val="ru-RU"/>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sr-Cyrl-CS"/>
        </w:rPr>
        <w:t>Члан 15.</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Наручиоца.</w:t>
      </w:r>
      <w:r>
        <w:rPr>
          <w:rFonts w:ascii="Arial" w:hAnsi="Arial" w:cs="Arial"/>
          <w:sz w:val="22"/>
          <w:szCs w:val="22"/>
          <w:lang w:val="sr-Cyrl-CS"/>
        </w:rPr>
        <w:t>На вишкове и мањкове радове примењваће се одредбе Посебних узанси о грађењу.</w:t>
      </w:r>
    </w:p>
    <w:p w:rsidR="00662EF3" w:rsidRPr="0060501B" w:rsidRDefault="00662EF3" w:rsidP="00662EF3">
      <w:pPr>
        <w:jc w:val="both"/>
        <w:rPr>
          <w:rFonts w:ascii="Arial" w:hAnsi="Arial" w:cs="Arial"/>
          <w:sz w:val="22"/>
          <w:szCs w:val="22"/>
          <w:lang w:val="ru-RU"/>
        </w:rPr>
      </w:pPr>
      <w:r w:rsidRPr="0060501B">
        <w:rPr>
          <w:rFonts w:ascii="Arial" w:hAnsi="Arial" w:cs="Arial"/>
          <w:b/>
          <w:sz w:val="22"/>
          <w:szCs w:val="22"/>
          <w:lang w:val="ru-RU"/>
        </w:rPr>
        <w:tab/>
      </w:r>
      <w:r w:rsidRPr="0060501B">
        <w:rPr>
          <w:rFonts w:ascii="Arial" w:hAnsi="Arial" w:cs="Arial"/>
          <w:sz w:val="22"/>
          <w:szCs w:val="22"/>
          <w:lang w:val="ru-RU"/>
        </w:rPr>
        <w:t xml:space="preserve">Уколико се током извођења уговорених радова појави потреба за извођењем додатних (непредвиђених) радова, извођач је дужан да застане са том врстом радова и писмено обавести Наручиоца, а истовремено доставља понуду са анализом цена за исте .Тек након добијања писмене сагласности  Наручиоца, извођач може приступити извођењу ових радова. </w:t>
      </w:r>
    </w:p>
    <w:p w:rsidR="00662EF3"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По добијању писмене сагласности Наручиоца, Извођач ће извести вишак радова и додатне (непредвиђене) радове. Јединичне цене за све позиције из предмера радова- усвојене понуде Изво</w:t>
      </w:r>
      <w:r w:rsidR="007C2EB2">
        <w:rPr>
          <w:rFonts w:ascii="Arial" w:hAnsi="Arial" w:cs="Arial"/>
          <w:sz w:val="22"/>
          <w:szCs w:val="22"/>
          <w:lang w:val="sr-Cyrl-CS"/>
        </w:rPr>
        <w:t>ђача бр. ______ од ________ 2019</w:t>
      </w:r>
      <w:r w:rsidRPr="0060501B">
        <w:rPr>
          <w:rFonts w:ascii="Arial" w:hAnsi="Arial" w:cs="Arial"/>
          <w:sz w:val="22"/>
          <w:szCs w:val="22"/>
          <w:lang w:val="sr-Cyrl-CS"/>
        </w:rPr>
        <w:t xml:space="preserve">. за које се утврди постојање вишка радова остају фиксне и непроменљиве, а извођење вишка и додатних (непредвиђених) радова до 10% количине у односу на укупне радове неће утицати на продужетак рока завршетка радова. </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w:t>
      </w: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Члан1</w:t>
      </w:r>
      <w:r w:rsidRPr="0060501B">
        <w:rPr>
          <w:rFonts w:ascii="Arial" w:hAnsi="Arial" w:cs="Arial"/>
          <w:b/>
          <w:sz w:val="22"/>
          <w:szCs w:val="22"/>
          <w:lang w:val="sr-Cyrl-CS"/>
        </w:rPr>
        <w:t>6.</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 xml:space="preserve">Извођач о завршетку радова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обавештава </w:t>
      </w:r>
      <w:r w:rsidRPr="0060501B">
        <w:rPr>
          <w:rFonts w:ascii="Arial" w:hAnsi="Arial" w:cs="Arial"/>
          <w:sz w:val="22"/>
          <w:szCs w:val="22"/>
          <w:lang w:val="sr-Cyrl-CS"/>
        </w:rPr>
        <w:t>Наручиоца</w:t>
      </w:r>
      <w:r w:rsidRPr="0060501B">
        <w:rPr>
          <w:rFonts w:ascii="Arial" w:hAnsi="Arial" w:cs="Arial"/>
          <w:bCs/>
          <w:sz w:val="22"/>
          <w:szCs w:val="22"/>
          <w:lang w:val="ru-RU"/>
        </w:rPr>
        <w:t xml:space="preserve"> .</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Примопредаја радова се врши комисијски најкасније у року од 5 дана од завршетка радова.</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 xml:space="preserve">Комисију за примопредају радова чине по један представник </w:t>
      </w:r>
      <w:r w:rsidRPr="0060501B">
        <w:rPr>
          <w:rFonts w:ascii="Arial" w:hAnsi="Arial" w:cs="Arial"/>
          <w:sz w:val="22"/>
          <w:szCs w:val="22"/>
          <w:lang w:val="sr-Cyrl-CS"/>
        </w:rPr>
        <w:t>Наручиоца</w:t>
      </w:r>
      <w:r w:rsidRPr="0060501B">
        <w:rPr>
          <w:rFonts w:ascii="Arial" w:hAnsi="Arial" w:cs="Arial"/>
          <w:bCs/>
          <w:sz w:val="22"/>
          <w:szCs w:val="22"/>
          <w:lang w:val="ru-RU"/>
        </w:rPr>
        <w:t>,  Извођача.</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Комисија сачињава записник о примопредаји</w:t>
      </w:r>
      <w:r w:rsidRPr="0060501B">
        <w:rPr>
          <w:rFonts w:ascii="Arial" w:hAnsi="Arial" w:cs="Arial"/>
          <w:bCs/>
          <w:sz w:val="22"/>
          <w:szCs w:val="22"/>
          <w:lang w:val="sr-Cyrl-CS"/>
        </w:rPr>
        <w:t xml:space="preserve"> радова</w:t>
      </w:r>
      <w:r w:rsidRPr="0060501B">
        <w:rPr>
          <w:rFonts w:ascii="Arial" w:hAnsi="Arial" w:cs="Arial"/>
          <w:bCs/>
          <w:sz w:val="22"/>
          <w:szCs w:val="22"/>
          <w:lang w:val="ru-RU"/>
        </w:rPr>
        <w:t>.</w:t>
      </w:r>
    </w:p>
    <w:p w:rsidR="00662EF3" w:rsidRPr="0060501B" w:rsidRDefault="00662EF3" w:rsidP="00662EF3">
      <w:pPr>
        <w:ind w:firstLine="708"/>
        <w:jc w:val="both"/>
        <w:rPr>
          <w:rFonts w:ascii="Arial" w:hAnsi="Arial" w:cs="Arial"/>
          <w:bCs/>
          <w:sz w:val="22"/>
          <w:szCs w:val="22"/>
          <w:lang w:val="ru-RU"/>
        </w:rPr>
      </w:pPr>
      <w:r w:rsidRPr="0060501B">
        <w:rPr>
          <w:rFonts w:ascii="Arial" w:hAnsi="Arial" w:cs="Arial"/>
          <w:bCs/>
          <w:sz w:val="22"/>
          <w:szCs w:val="22"/>
          <w:lang w:val="ru-RU"/>
        </w:rPr>
        <w:t xml:space="preserve">Извођач је дужан да приликом примопредаје </w:t>
      </w:r>
      <w:r w:rsidRPr="0060501B">
        <w:rPr>
          <w:rFonts w:ascii="Arial" w:hAnsi="Arial" w:cs="Arial"/>
          <w:bCs/>
          <w:sz w:val="22"/>
          <w:szCs w:val="22"/>
          <w:lang w:val="sr-Cyrl-CS"/>
        </w:rPr>
        <w:t xml:space="preserve">радова </w:t>
      </w:r>
      <w:r w:rsidRPr="0060501B">
        <w:rPr>
          <w:rFonts w:ascii="Arial" w:hAnsi="Arial" w:cs="Arial"/>
          <w:bCs/>
          <w:sz w:val="22"/>
          <w:szCs w:val="22"/>
          <w:lang w:val="ru-RU"/>
        </w:rPr>
        <w:t>преда Наручиоцу,  попуњене одговарајуће табеле свих уграђених материјала у 3 (три) извода са приложеним атестима.</w:t>
      </w:r>
    </w:p>
    <w:p w:rsidR="00662EF3" w:rsidRPr="0060501B" w:rsidRDefault="00662EF3" w:rsidP="00662EF3">
      <w:pPr>
        <w:jc w:val="both"/>
        <w:rPr>
          <w:rFonts w:ascii="Arial" w:hAnsi="Arial" w:cs="Arial"/>
          <w:bCs/>
          <w:sz w:val="22"/>
          <w:szCs w:val="22"/>
          <w:lang w:val="sr-Cyrl-CS"/>
        </w:rPr>
      </w:pPr>
      <w:r w:rsidRPr="0060501B">
        <w:rPr>
          <w:rFonts w:ascii="Arial" w:hAnsi="Arial" w:cs="Arial"/>
          <w:bCs/>
          <w:sz w:val="22"/>
          <w:szCs w:val="22"/>
          <w:lang w:val="ru-RU"/>
        </w:rPr>
        <w:tab/>
      </w: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w:t>
      </w:r>
      <w:r w:rsidRPr="0060501B">
        <w:rPr>
          <w:rFonts w:ascii="Arial" w:hAnsi="Arial" w:cs="Arial"/>
          <w:b/>
          <w:sz w:val="22"/>
          <w:szCs w:val="22"/>
          <w:lang w:val="sr-Cyrl-CS"/>
        </w:rPr>
        <w:t xml:space="preserve"> 17.</w:t>
      </w:r>
    </w:p>
    <w:p w:rsidR="00662EF3" w:rsidRPr="0060501B" w:rsidRDefault="00662EF3" w:rsidP="00662EF3">
      <w:pPr>
        <w:ind w:firstLine="720"/>
        <w:jc w:val="both"/>
        <w:rPr>
          <w:rFonts w:ascii="Arial" w:hAnsi="Arial" w:cs="Arial"/>
          <w:bCs/>
          <w:sz w:val="22"/>
          <w:szCs w:val="22"/>
          <w:lang w:val="sr-Cyrl-CS"/>
        </w:rPr>
      </w:pPr>
      <w:r w:rsidRPr="0060501B">
        <w:rPr>
          <w:rFonts w:ascii="Arial" w:hAnsi="Arial" w:cs="Arial"/>
          <w:bCs/>
          <w:sz w:val="22"/>
          <w:szCs w:val="22"/>
          <w:lang w:val="sr-Cyrl-CS"/>
        </w:rPr>
        <w:t xml:space="preserve">Коначна количина и вредност радова по овом уговору утврђује се на бази стварно  и усвојених јединичних цена из понуде које су фиксне и непроменљиве.  </w:t>
      </w:r>
    </w:p>
    <w:p w:rsidR="00662EF3" w:rsidRPr="0060501B" w:rsidRDefault="00662EF3" w:rsidP="00E9261E">
      <w:pPr>
        <w:jc w:val="both"/>
        <w:rPr>
          <w:rFonts w:ascii="Arial" w:hAnsi="Arial" w:cs="Arial"/>
          <w:b/>
          <w:sz w:val="22"/>
          <w:szCs w:val="22"/>
          <w:lang w:val="sr-Cyrl-CS"/>
        </w:rPr>
      </w:pPr>
      <w:r w:rsidRPr="0060501B">
        <w:rPr>
          <w:rFonts w:ascii="Arial" w:hAnsi="Arial" w:cs="Arial"/>
          <w:bCs/>
          <w:sz w:val="22"/>
          <w:szCs w:val="22"/>
          <w:lang w:val="sr-Cyrl-C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w:t>
      </w:r>
    </w:p>
    <w:p w:rsidR="00662EF3" w:rsidRPr="0060501B" w:rsidRDefault="00662EF3" w:rsidP="00662EF3">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18.</w:t>
      </w:r>
    </w:p>
    <w:p w:rsidR="00662EF3" w:rsidRPr="0060501B" w:rsidRDefault="00662EF3" w:rsidP="00662EF3">
      <w:pPr>
        <w:jc w:val="both"/>
        <w:rPr>
          <w:rFonts w:ascii="Arial" w:hAnsi="Arial" w:cs="Arial"/>
          <w:bCs/>
          <w:sz w:val="22"/>
          <w:szCs w:val="22"/>
          <w:lang w:val="sr-Cyrl-CS"/>
        </w:rPr>
      </w:pPr>
      <w:r w:rsidRPr="0060501B">
        <w:rPr>
          <w:rFonts w:ascii="Arial" w:hAnsi="Arial" w:cs="Arial"/>
          <w:bCs/>
          <w:sz w:val="22"/>
          <w:szCs w:val="22"/>
          <w:lang w:val="sr-Cyrl-CS"/>
        </w:rPr>
        <w:t>Наручилац има право на једнострани раскид Уговора у следећим случајевима:</w:t>
      </w:r>
    </w:p>
    <w:p w:rsidR="00662EF3" w:rsidRPr="0060501B" w:rsidRDefault="00662EF3" w:rsidP="00662EF3">
      <w:pPr>
        <w:numPr>
          <w:ilvl w:val="0"/>
          <w:numId w:val="13"/>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sr-Cyrl-CS"/>
        </w:rPr>
        <w:t>ако Извођач приликом закључења уговора не достави тражена средства финасијског обезбеђења  у ком случају Наручилац има право на активирање менице за озбиљност понуде.</w:t>
      </w:r>
    </w:p>
    <w:p w:rsidR="00662EF3" w:rsidRPr="0060501B" w:rsidRDefault="00662EF3" w:rsidP="00662EF3">
      <w:pPr>
        <w:numPr>
          <w:ilvl w:val="0"/>
          <w:numId w:val="13"/>
        </w:numPr>
        <w:suppressAutoHyphens w:val="0"/>
        <w:spacing w:line="240" w:lineRule="auto"/>
        <w:jc w:val="both"/>
        <w:rPr>
          <w:rFonts w:ascii="Arial" w:hAnsi="Arial" w:cs="Arial"/>
          <w:bCs/>
          <w:sz w:val="22"/>
          <w:szCs w:val="22"/>
          <w:lang w:val="sr-Cyrl-CS"/>
        </w:rPr>
      </w:pPr>
      <w:r w:rsidRPr="0060501B">
        <w:rPr>
          <w:rFonts w:ascii="Arial" w:hAnsi="Arial" w:cs="Arial"/>
          <w:bCs/>
          <w:sz w:val="22"/>
          <w:szCs w:val="22"/>
          <w:lang w:val="ru-RU"/>
        </w:rPr>
        <w:t xml:space="preserve">уколико Извођач касни са извођењем радова дуже од </w:t>
      </w:r>
      <w:r w:rsidRPr="0060501B">
        <w:rPr>
          <w:rFonts w:ascii="Arial" w:hAnsi="Arial" w:cs="Arial"/>
          <w:bCs/>
          <w:sz w:val="22"/>
          <w:szCs w:val="22"/>
          <w:lang w:val="sr-Cyrl-CS"/>
        </w:rPr>
        <w:t>8</w:t>
      </w:r>
      <w:r w:rsidRPr="0060501B">
        <w:rPr>
          <w:rFonts w:ascii="Arial" w:hAnsi="Arial" w:cs="Arial"/>
          <w:bCs/>
          <w:sz w:val="22"/>
          <w:szCs w:val="22"/>
          <w:lang w:val="ru-RU"/>
        </w:rPr>
        <w:t xml:space="preserve"> календарских дана</w:t>
      </w:r>
      <w:r w:rsidRPr="0060501B">
        <w:rPr>
          <w:rFonts w:ascii="Arial" w:hAnsi="Arial" w:cs="Arial"/>
          <w:bCs/>
          <w:sz w:val="22"/>
          <w:szCs w:val="22"/>
          <w:lang w:val="sr-Cyrl-CS"/>
        </w:rPr>
        <w:t xml:space="preserve">, а о узроцима не обавести Наручиоца, </w:t>
      </w:r>
      <w:r w:rsidRPr="0060501B">
        <w:rPr>
          <w:rFonts w:ascii="Arial" w:hAnsi="Arial" w:cs="Arial"/>
          <w:bCs/>
          <w:sz w:val="22"/>
          <w:szCs w:val="22"/>
          <w:lang w:val="ru-RU"/>
        </w:rPr>
        <w:t xml:space="preserve">као и ако Извођач не изводи радове у складу </w:t>
      </w:r>
      <w:r w:rsidRPr="0060501B">
        <w:rPr>
          <w:rFonts w:ascii="Arial" w:hAnsi="Arial" w:cs="Arial"/>
          <w:bCs/>
          <w:sz w:val="22"/>
          <w:szCs w:val="22"/>
          <w:lang w:val="ru-RU"/>
        </w:rPr>
        <w:lastRenderedPageBreak/>
        <w:t>са уговором и достављеном понудом или из неоправданих разлога прекине са извођењем радова</w:t>
      </w:r>
      <w:r w:rsidRPr="0060501B">
        <w:rPr>
          <w:rFonts w:ascii="Arial" w:hAnsi="Arial" w:cs="Arial"/>
          <w:bCs/>
          <w:sz w:val="22"/>
          <w:szCs w:val="22"/>
          <w:lang w:val="sr-Cyrl-CS"/>
        </w:rPr>
        <w:t xml:space="preserve">; </w:t>
      </w:r>
    </w:p>
    <w:p w:rsidR="00662EF3" w:rsidRPr="0060501B" w:rsidRDefault="00662EF3" w:rsidP="00662EF3">
      <w:pPr>
        <w:ind w:left="360"/>
        <w:jc w:val="both"/>
        <w:rPr>
          <w:rFonts w:ascii="Arial" w:hAnsi="Arial" w:cs="Arial"/>
          <w:bCs/>
          <w:sz w:val="22"/>
          <w:szCs w:val="22"/>
          <w:lang w:val="sr-Cyrl-CS"/>
        </w:rPr>
      </w:pPr>
    </w:p>
    <w:p w:rsidR="00662EF3" w:rsidRPr="0060501B" w:rsidRDefault="00662EF3" w:rsidP="00662EF3">
      <w:pPr>
        <w:numPr>
          <w:ilvl w:val="0"/>
          <w:numId w:val="13"/>
        </w:numPr>
        <w:suppressAutoHyphens w:val="0"/>
        <w:spacing w:after="200" w:line="240" w:lineRule="auto"/>
        <w:jc w:val="both"/>
        <w:rPr>
          <w:rFonts w:ascii="Arial" w:hAnsi="Arial" w:cs="Arial"/>
          <w:bCs/>
          <w:sz w:val="22"/>
          <w:szCs w:val="22"/>
          <w:lang w:val="ru-RU"/>
        </w:rPr>
      </w:pPr>
      <w:r w:rsidRPr="0060501B">
        <w:rPr>
          <w:rFonts w:ascii="Arial" w:hAnsi="Arial" w:cs="Arial"/>
          <w:bCs/>
          <w:sz w:val="22"/>
          <w:szCs w:val="22"/>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наручиоца.</w:t>
      </w:r>
    </w:p>
    <w:p w:rsidR="00662EF3" w:rsidRPr="0060501B" w:rsidRDefault="00662EF3" w:rsidP="00662EF3">
      <w:pPr>
        <w:numPr>
          <w:ilvl w:val="0"/>
          <w:numId w:val="13"/>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ru-RU"/>
        </w:rPr>
        <w:t>у случају недостатка средстава за његову реализацију.</w:t>
      </w:r>
    </w:p>
    <w:p w:rsidR="00662EF3" w:rsidRPr="0060501B" w:rsidRDefault="00662EF3" w:rsidP="00662EF3">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19.</w:t>
      </w:r>
    </w:p>
    <w:p w:rsidR="00662EF3" w:rsidRPr="0060501B" w:rsidRDefault="00662EF3" w:rsidP="00662EF3">
      <w:pPr>
        <w:ind w:firstLine="720"/>
        <w:jc w:val="both"/>
        <w:rPr>
          <w:rFonts w:ascii="Arial" w:hAnsi="Arial" w:cs="Arial"/>
          <w:bCs/>
          <w:sz w:val="22"/>
          <w:szCs w:val="22"/>
          <w:lang w:val="ru-RU"/>
        </w:rPr>
      </w:pPr>
      <w:r w:rsidRPr="0060501B">
        <w:rPr>
          <w:rFonts w:ascii="Arial" w:hAnsi="Arial" w:cs="Arial"/>
          <w:sz w:val="22"/>
          <w:szCs w:val="22"/>
          <w:lang w:val="ru-RU"/>
        </w:rPr>
        <w:t xml:space="preserve">У случају једностраног раскида уговора од стране Извршиоца посла која је настала без кривице наручиоца посла и уколико је наручилац извршавао своје уговороне обавезе, </w:t>
      </w:r>
      <w:r w:rsidRPr="0060501B">
        <w:rPr>
          <w:rFonts w:ascii="Arial" w:hAnsi="Arial" w:cs="Arial"/>
          <w:bCs/>
          <w:sz w:val="22"/>
          <w:szCs w:val="22"/>
          <w:lang w:val="sr-Cyrl-CS"/>
        </w:rPr>
        <w:t>Наручилац</w:t>
      </w:r>
      <w:r w:rsidRPr="0060501B">
        <w:rPr>
          <w:rFonts w:ascii="Arial" w:hAnsi="Arial" w:cs="Arial"/>
          <w:sz w:val="22"/>
          <w:szCs w:val="22"/>
          <w:lang w:val="ru-RU"/>
        </w:rPr>
        <w:t xml:space="preserve">има право да за радове који су предмет овог уговора ангажује другог извођача и активира меницу за добро извршење посла. Извођач је у наведеном случају обавезан да надокнади </w:t>
      </w:r>
      <w:r w:rsidRPr="0060501B">
        <w:rPr>
          <w:rFonts w:ascii="Arial" w:hAnsi="Arial" w:cs="Arial"/>
          <w:sz w:val="22"/>
          <w:szCs w:val="22"/>
          <w:lang w:val="sr-Cyrl-CS"/>
        </w:rPr>
        <w:t xml:space="preserve">Наручиоцу </w:t>
      </w:r>
      <w:r w:rsidRPr="0060501B">
        <w:rPr>
          <w:rFonts w:ascii="Arial" w:hAnsi="Arial" w:cs="Arial"/>
          <w:bCs/>
          <w:sz w:val="22"/>
          <w:szCs w:val="22"/>
          <w:lang w:val="sr-Cyrl-CS"/>
        </w:rPr>
        <w:t>штету, која представља разлику између цене предметних радова по овом уговору и цене радова  новог извођача за те радове.</w:t>
      </w:r>
    </w:p>
    <w:p w:rsidR="00662EF3" w:rsidRPr="0060501B" w:rsidRDefault="00662EF3" w:rsidP="00662EF3">
      <w:pPr>
        <w:ind w:firstLine="720"/>
        <w:jc w:val="both"/>
        <w:rPr>
          <w:rFonts w:ascii="Arial" w:hAnsi="Arial" w:cs="Arial"/>
          <w:sz w:val="22"/>
          <w:szCs w:val="22"/>
          <w:lang w:val="ru-RU"/>
        </w:rPr>
      </w:pPr>
      <w:r w:rsidRPr="0060501B">
        <w:rPr>
          <w:rFonts w:ascii="Arial" w:hAnsi="Arial" w:cs="Arial"/>
          <w:sz w:val="22"/>
          <w:szCs w:val="22"/>
          <w:lang w:val="sr-Cyrl-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 xml:space="preserve">У случају раскида уговора, Извођач је дужан да изведене радове обезбеди од пропадања, да Наручиоцупреда пројекат изведеног стања, као и записник комисије о </w:t>
      </w:r>
      <w:r w:rsidRPr="0060501B">
        <w:rPr>
          <w:rFonts w:ascii="Arial" w:hAnsi="Arial" w:cs="Arial"/>
          <w:bCs/>
          <w:sz w:val="22"/>
          <w:szCs w:val="22"/>
          <w:lang w:val="ru-RU"/>
        </w:rPr>
        <w:t xml:space="preserve">стварно </w:t>
      </w:r>
      <w:r w:rsidRPr="0060501B">
        <w:rPr>
          <w:rFonts w:ascii="Arial" w:hAnsi="Arial" w:cs="Arial"/>
          <w:sz w:val="22"/>
          <w:szCs w:val="22"/>
          <w:lang w:val="sr-Cyrl-CS"/>
        </w:rPr>
        <w:t>изведеним радовима до дана раскида уговора. Трошкове сноси уговорна страна која је одговорна за раскид уговор.</w:t>
      </w:r>
    </w:p>
    <w:p w:rsidR="00662EF3" w:rsidRPr="0060501B" w:rsidRDefault="00662EF3" w:rsidP="00662EF3">
      <w:pPr>
        <w:ind w:firstLine="720"/>
        <w:jc w:val="both"/>
        <w:rPr>
          <w:rFonts w:ascii="Arial" w:hAnsi="Arial" w:cs="Arial"/>
          <w:sz w:val="22"/>
          <w:szCs w:val="22"/>
          <w:lang w:val="sr-Cyrl-CS"/>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0.</w:t>
      </w:r>
    </w:p>
    <w:p w:rsidR="00662EF3" w:rsidRPr="0060501B" w:rsidRDefault="00662EF3" w:rsidP="00662EF3">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За све што овим </w:t>
      </w:r>
      <w:r w:rsidRPr="0060501B">
        <w:rPr>
          <w:rFonts w:ascii="Arial" w:hAnsi="Arial" w:cs="Arial"/>
          <w:bCs/>
          <w:sz w:val="22"/>
          <w:szCs w:val="22"/>
          <w:lang w:val="sr-Cyrl-CS"/>
        </w:rPr>
        <w:t>у</w:t>
      </w:r>
      <w:r w:rsidRPr="0060501B">
        <w:rPr>
          <w:rFonts w:ascii="Arial" w:hAnsi="Arial" w:cs="Arial"/>
          <w:bCs/>
          <w:sz w:val="22"/>
          <w:szCs w:val="22"/>
          <w:lang w:val="ru-RU"/>
        </w:rPr>
        <w:t>говором није посебно утврђено примењују се одредбе Закон</w:t>
      </w:r>
      <w:r w:rsidRPr="0060501B">
        <w:rPr>
          <w:rFonts w:ascii="Arial" w:hAnsi="Arial" w:cs="Arial"/>
          <w:bCs/>
          <w:sz w:val="22"/>
          <w:szCs w:val="22"/>
          <w:lang w:val="sr-Cyrl-CS"/>
        </w:rPr>
        <w:t>а</w:t>
      </w:r>
      <w:r w:rsidRPr="0060501B">
        <w:rPr>
          <w:rFonts w:ascii="Arial" w:hAnsi="Arial" w:cs="Arial"/>
          <w:bCs/>
          <w:sz w:val="22"/>
          <w:szCs w:val="22"/>
          <w:lang w:val="ru-RU"/>
        </w:rPr>
        <w:t xml:space="preserve"> о облигационим односима</w:t>
      </w:r>
      <w:r w:rsidRPr="0060501B">
        <w:rPr>
          <w:rFonts w:ascii="Arial" w:hAnsi="Arial" w:cs="Arial"/>
          <w:bCs/>
          <w:sz w:val="22"/>
          <w:szCs w:val="22"/>
          <w:lang w:val="sr-Cyrl-CS"/>
        </w:rPr>
        <w:t xml:space="preserve">, </w:t>
      </w:r>
      <w:r w:rsidRPr="0060501B">
        <w:rPr>
          <w:rFonts w:ascii="Arial" w:hAnsi="Arial" w:cs="Arial"/>
          <w:bCs/>
          <w:sz w:val="22"/>
          <w:szCs w:val="22"/>
          <w:lang w:val="ru-RU"/>
        </w:rPr>
        <w:t>Закона о планирању и изградњи објеката</w:t>
      </w:r>
      <w:r w:rsidRPr="0060501B">
        <w:rPr>
          <w:rFonts w:ascii="Arial" w:hAnsi="Arial" w:cs="Arial"/>
          <w:bCs/>
          <w:sz w:val="22"/>
          <w:szCs w:val="22"/>
          <w:lang w:val="sr-Cyrl-CS"/>
        </w:rPr>
        <w:t>, као и одредбе Посебних узанси о грађењу, као и других позитивних законских прописа из ове области.</w:t>
      </w:r>
    </w:p>
    <w:p w:rsidR="00E9261E" w:rsidRDefault="00E9261E" w:rsidP="00662EF3">
      <w:pPr>
        <w:jc w:val="center"/>
        <w:rPr>
          <w:rFonts w:ascii="Arial" w:hAnsi="Arial" w:cs="Arial"/>
          <w:b/>
          <w:sz w:val="22"/>
          <w:szCs w:val="22"/>
          <w:lang w:val="ru-RU"/>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1.</w:t>
      </w:r>
    </w:p>
    <w:p w:rsidR="00662EF3" w:rsidRPr="0060501B" w:rsidRDefault="00662EF3" w:rsidP="00662EF3">
      <w:pPr>
        <w:ind w:firstLine="720"/>
        <w:jc w:val="both"/>
        <w:rPr>
          <w:rFonts w:ascii="Arial" w:hAnsi="Arial" w:cs="Arial"/>
          <w:bCs/>
          <w:sz w:val="22"/>
          <w:szCs w:val="22"/>
          <w:lang w:val="ru-RU"/>
        </w:rPr>
      </w:pPr>
      <w:r w:rsidRPr="0060501B">
        <w:rPr>
          <w:rFonts w:ascii="Arial" w:hAnsi="Arial" w:cs="Arial"/>
          <w:bCs/>
          <w:sz w:val="22"/>
          <w:szCs w:val="22"/>
          <w:lang w:val="ru-RU"/>
        </w:rPr>
        <w:t xml:space="preserve">Прилози и саставни делови овог </w:t>
      </w:r>
      <w:r w:rsidRPr="0060501B">
        <w:rPr>
          <w:rFonts w:ascii="Arial" w:hAnsi="Arial" w:cs="Arial"/>
          <w:bCs/>
          <w:sz w:val="22"/>
          <w:szCs w:val="22"/>
          <w:lang w:val="sr-Cyrl-CS"/>
        </w:rPr>
        <w:t>у</w:t>
      </w:r>
      <w:r w:rsidRPr="0060501B">
        <w:rPr>
          <w:rFonts w:ascii="Arial" w:hAnsi="Arial" w:cs="Arial"/>
          <w:bCs/>
          <w:sz w:val="22"/>
          <w:szCs w:val="22"/>
          <w:lang w:val="ru-RU"/>
        </w:rPr>
        <w:t>говора су:</w:t>
      </w:r>
    </w:p>
    <w:p w:rsidR="00662EF3" w:rsidRPr="0060501B" w:rsidRDefault="00662EF3" w:rsidP="00662EF3">
      <w:pPr>
        <w:rPr>
          <w:rFonts w:ascii="Arial" w:hAnsi="Arial" w:cs="Arial"/>
          <w:bCs/>
          <w:sz w:val="22"/>
          <w:szCs w:val="22"/>
          <w:lang w:val="sr-Cyrl-CS"/>
        </w:rPr>
      </w:pPr>
      <w:r w:rsidRPr="0060501B">
        <w:rPr>
          <w:rFonts w:ascii="Arial" w:hAnsi="Arial" w:cs="Arial"/>
          <w:bCs/>
          <w:sz w:val="22"/>
          <w:szCs w:val="22"/>
          <w:lang w:val="ru-RU"/>
        </w:rPr>
        <w:t xml:space="preserve">-   конкурсна документација за јавну набавку број </w:t>
      </w:r>
      <w:r w:rsidR="007C2EB2">
        <w:rPr>
          <w:rFonts w:ascii="Arial" w:hAnsi="Arial" w:cs="Arial"/>
          <w:bCs/>
          <w:sz w:val="22"/>
          <w:szCs w:val="22"/>
          <w:lang w:val="ru-RU"/>
        </w:rPr>
        <w:t>15/2019</w:t>
      </w:r>
      <w:r w:rsidRPr="0060501B">
        <w:rPr>
          <w:rFonts w:ascii="Arial" w:hAnsi="Arial" w:cs="Arial"/>
          <w:bCs/>
          <w:sz w:val="22"/>
          <w:szCs w:val="22"/>
          <w:lang w:val="ru-RU"/>
        </w:rPr>
        <w:t>.</w:t>
      </w:r>
    </w:p>
    <w:p w:rsidR="00662EF3" w:rsidRPr="0060501B" w:rsidRDefault="00662EF3" w:rsidP="00662EF3">
      <w:pPr>
        <w:jc w:val="both"/>
        <w:rPr>
          <w:rFonts w:ascii="Arial" w:hAnsi="Arial" w:cs="Arial"/>
          <w:bCs/>
          <w:sz w:val="22"/>
          <w:szCs w:val="22"/>
          <w:lang w:val="sr-Cyrl-CS"/>
        </w:rPr>
      </w:pPr>
      <w:r w:rsidRPr="0060501B">
        <w:rPr>
          <w:rFonts w:ascii="Arial" w:hAnsi="Arial" w:cs="Arial"/>
          <w:bCs/>
          <w:sz w:val="22"/>
          <w:szCs w:val="22"/>
          <w:lang w:val="sr-Cyrl-CS"/>
        </w:rPr>
        <w:t>-   понуда Извођач</w:t>
      </w:r>
      <w:r>
        <w:rPr>
          <w:rFonts w:ascii="Arial" w:hAnsi="Arial" w:cs="Arial"/>
          <w:bCs/>
          <w:sz w:val="22"/>
          <w:szCs w:val="22"/>
          <w:lang w:val="sr-Cyrl-CS"/>
        </w:rPr>
        <w:t>а бр. ________ о</w:t>
      </w:r>
      <w:r w:rsidR="007C2EB2">
        <w:rPr>
          <w:rFonts w:ascii="Arial" w:hAnsi="Arial" w:cs="Arial"/>
          <w:bCs/>
          <w:sz w:val="22"/>
          <w:szCs w:val="22"/>
          <w:lang w:val="sr-Cyrl-CS"/>
        </w:rPr>
        <w:t>д __________2019</w:t>
      </w:r>
      <w:r w:rsidRPr="0060501B">
        <w:rPr>
          <w:rFonts w:ascii="Arial" w:hAnsi="Arial" w:cs="Arial"/>
          <w:bCs/>
          <w:sz w:val="22"/>
          <w:szCs w:val="22"/>
          <w:lang w:val="sr-Cyrl-CS"/>
        </w:rPr>
        <w:t>. године</w:t>
      </w:r>
    </w:p>
    <w:p w:rsidR="00662EF3" w:rsidRPr="0060501B" w:rsidRDefault="00662EF3" w:rsidP="00662EF3">
      <w:pPr>
        <w:jc w:val="both"/>
        <w:rPr>
          <w:rFonts w:ascii="Arial" w:hAnsi="Arial" w:cs="Arial"/>
          <w:bCs/>
          <w:sz w:val="22"/>
          <w:szCs w:val="22"/>
          <w:lang w:val="sr-Cyrl-CS"/>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2.</w:t>
      </w:r>
    </w:p>
    <w:p w:rsidR="00662EF3" w:rsidRPr="0060501B" w:rsidRDefault="00662EF3" w:rsidP="00662EF3">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Све евентуалне спорове уговорне стране ће решавати споразумно. </w:t>
      </w:r>
    </w:p>
    <w:p w:rsidR="00662EF3" w:rsidRPr="0060501B" w:rsidRDefault="00662EF3" w:rsidP="00662EF3">
      <w:pPr>
        <w:ind w:firstLine="720"/>
        <w:jc w:val="both"/>
        <w:rPr>
          <w:rFonts w:ascii="Arial" w:hAnsi="Arial" w:cs="Arial"/>
          <w:bCs/>
          <w:sz w:val="22"/>
          <w:szCs w:val="22"/>
          <w:lang w:val="ru-RU"/>
        </w:rPr>
      </w:pPr>
      <w:r w:rsidRPr="0060501B">
        <w:rPr>
          <w:rFonts w:ascii="Arial" w:hAnsi="Arial" w:cs="Arial"/>
          <w:bCs/>
          <w:sz w:val="22"/>
          <w:szCs w:val="22"/>
          <w:lang w:val="ru-RU"/>
        </w:rPr>
        <w:t>Уко</w:t>
      </w:r>
      <w:r w:rsidRPr="0060501B">
        <w:rPr>
          <w:rFonts w:ascii="Arial" w:hAnsi="Arial" w:cs="Arial"/>
          <w:bCs/>
          <w:sz w:val="22"/>
          <w:szCs w:val="22"/>
          <w:lang w:val="sr-Cyrl-CS"/>
        </w:rPr>
        <w:t>л</w:t>
      </w:r>
      <w:r w:rsidRPr="0060501B">
        <w:rPr>
          <w:rFonts w:ascii="Arial" w:hAnsi="Arial" w:cs="Arial"/>
          <w:bCs/>
          <w:sz w:val="22"/>
          <w:szCs w:val="22"/>
          <w:lang w:val="ru-RU"/>
        </w:rPr>
        <w:t>ико до споразума не дође, спор ће решити Привредни суд у Зајечару.</w:t>
      </w:r>
    </w:p>
    <w:p w:rsidR="00662EF3" w:rsidRPr="0060501B" w:rsidRDefault="00662EF3" w:rsidP="00662EF3">
      <w:pPr>
        <w:ind w:firstLine="720"/>
        <w:jc w:val="both"/>
        <w:rPr>
          <w:rFonts w:ascii="Arial" w:hAnsi="Arial" w:cs="Arial"/>
          <w:bCs/>
          <w:sz w:val="22"/>
          <w:szCs w:val="22"/>
          <w:lang w:val="ru-RU"/>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3.</w:t>
      </w:r>
    </w:p>
    <w:p w:rsidR="00662EF3" w:rsidRPr="0060501B" w:rsidRDefault="00662EF3" w:rsidP="00662EF3">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говор ступа на снагу даном потписа свих уговорних страна.</w:t>
      </w:r>
    </w:p>
    <w:p w:rsidR="00662EF3" w:rsidRPr="0060501B" w:rsidRDefault="00662EF3" w:rsidP="00662EF3">
      <w:pPr>
        <w:jc w:val="both"/>
        <w:rPr>
          <w:rFonts w:ascii="Arial" w:hAnsi="Arial" w:cs="Arial"/>
          <w:bCs/>
          <w:sz w:val="22"/>
          <w:szCs w:val="22"/>
          <w:lang w:val="sr-Cyrl-CS"/>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4.</w:t>
      </w:r>
    </w:p>
    <w:p w:rsidR="00662EF3" w:rsidRPr="0060501B" w:rsidRDefault="00662EF3" w:rsidP="00662EF3">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 је сачињен у </w:t>
      </w:r>
      <w:r w:rsidRPr="0060501B">
        <w:rPr>
          <w:rFonts w:ascii="Arial" w:hAnsi="Arial" w:cs="Arial"/>
          <w:bCs/>
          <w:sz w:val="22"/>
          <w:szCs w:val="22"/>
          <w:lang w:val="sr-Cyrl-CS"/>
        </w:rPr>
        <w:t>шест</w:t>
      </w:r>
      <w:r w:rsidRPr="0060501B">
        <w:rPr>
          <w:rFonts w:ascii="Arial" w:hAnsi="Arial" w:cs="Arial"/>
          <w:bCs/>
          <w:sz w:val="22"/>
          <w:szCs w:val="22"/>
          <w:lang w:val="ru-RU"/>
        </w:rPr>
        <w:t xml:space="preserve"> једнакихпримерака, по </w:t>
      </w:r>
      <w:r w:rsidRPr="0060501B">
        <w:rPr>
          <w:rFonts w:ascii="Arial" w:hAnsi="Arial" w:cs="Arial"/>
          <w:bCs/>
          <w:sz w:val="22"/>
          <w:szCs w:val="22"/>
          <w:lang w:val="sr-Cyrl-CS"/>
        </w:rPr>
        <w:t>три</w:t>
      </w:r>
      <w:r w:rsidRPr="0060501B">
        <w:rPr>
          <w:rFonts w:ascii="Arial" w:hAnsi="Arial" w:cs="Arial"/>
          <w:bCs/>
          <w:sz w:val="22"/>
          <w:szCs w:val="22"/>
          <w:lang w:val="ru-RU"/>
        </w:rPr>
        <w:t xml:space="preserve"> за сваку уговорну страну.</w:t>
      </w:r>
    </w:p>
    <w:p w:rsidR="00662EF3" w:rsidRPr="0060501B" w:rsidRDefault="00662EF3" w:rsidP="00662EF3">
      <w:pPr>
        <w:jc w:val="center"/>
        <w:rPr>
          <w:rFonts w:ascii="Arial" w:hAnsi="Arial" w:cs="Arial"/>
          <w:sz w:val="22"/>
          <w:szCs w:val="22"/>
          <w:lang w:val="ru-RU"/>
        </w:rPr>
      </w:pPr>
    </w:p>
    <w:p w:rsidR="00662EF3" w:rsidRPr="0060501B" w:rsidRDefault="00662EF3" w:rsidP="00662EF3">
      <w:pPr>
        <w:jc w:val="center"/>
        <w:rPr>
          <w:rFonts w:ascii="Arial" w:hAnsi="Arial" w:cs="Arial"/>
          <w:sz w:val="22"/>
          <w:szCs w:val="22"/>
          <w:lang w:val="ru-RU"/>
        </w:rPr>
      </w:pPr>
      <w:r w:rsidRPr="0060501B">
        <w:rPr>
          <w:rFonts w:ascii="Arial" w:hAnsi="Arial" w:cs="Arial"/>
          <w:b/>
          <w:sz w:val="22"/>
          <w:szCs w:val="22"/>
          <w:lang w:val="ru-RU"/>
        </w:rPr>
        <w:t>УГ О В О Р Н Е    С Т Р А Н Е :</w:t>
      </w:r>
    </w:p>
    <w:p w:rsidR="00662EF3" w:rsidRPr="0060501B" w:rsidRDefault="00662EF3" w:rsidP="00662EF3">
      <w:pPr>
        <w:jc w:val="center"/>
        <w:rPr>
          <w:rFonts w:ascii="Arial" w:hAnsi="Arial" w:cs="Arial"/>
          <w:sz w:val="22"/>
          <w:szCs w:val="22"/>
          <w:lang w:val="ru-RU"/>
        </w:rPr>
      </w:pPr>
    </w:p>
    <w:p w:rsidR="00662EF3" w:rsidRPr="0060501B" w:rsidRDefault="00662EF3" w:rsidP="00662EF3">
      <w:pPr>
        <w:tabs>
          <w:tab w:val="center" w:pos="1620"/>
          <w:tab w:val="center" w:pos="7380"/>
        </w:tabs>
        <w:rPr>
          <w:rFonts w:ascii="Arial" w:hAnsi="Arial" w:cs="Arial"/>
          <w:sz w:val="22"/>
          <w:szCs w:val="22"/>
          <w:lang w:val="ru-RU"/>
        </w:rPr>
      </w:pPr>
      <w:r w:rsidRPr="0060501B">
        <w:rPr>
          <w:rFonts w:ascii="Arial" w:hAnsi="Arial" w:cs="Arial"/>
          <w:sz w:val="22"/>
          <w:szCs w:val="22"/>
          <w:lang w:val="ru-RU"/>
        </w:rPr>
        <w:tab/>
        <w:t xml:space="preserve">за Наручиоца: </w:t>
      </w:r>
      <w:r w:rsidRPr="0060501B">
        <w:rPr>
          <w:rFonts w:ascii="Arial" w:hAnsi="Arial" w:cs="Arial"/>
          <w:sz w:val="22"/>
          <w:szCs w:val="22"/>
          <w:lang w:val="ru-RU"/>
        </w:rPr>
        <w:tab/>
        <w:t>за Извођача:</w:t>
      </w:r>
    </w:p>
    <w:p w:rsidR="00662EF3" w:rsidRPr="0060501B" w:rsidRDefault="00662EF3" w:rsidP="00662EF3">
      <w:pPr>
        <w:tabs>
          <w:tab w:val="center" w:pos="1620"/>
          <w:tab w:val="center" w:pos="7380"/>
        </w:tabs>
        <w:rPr>
          <w:rFonts w:ascii="Arial" w:hAnsi="Arial" w:cs="Arial"/>
          <w:sz w:val="22"/>
          <w:szCs w:val="22"/>
          <w:lang w:val="ru-RU"/>
        </w:rPr>
      </w:pP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t>________________________________________</w:t>
      </w:r>
      <w:r w:rsidRPr="0060501B">
        <w:rPr>
          <w:rFonts w:ascii="Arial" w:hAnsi="Arial" w:cs="Arial"/>
          <w:sz w:val="22"/>
          <w:szCs w:val="22"/>
          <w:lang w:val="ru-RU"/>
        </w:rPr>
        <w:tab/>
      </w:r>
      <w:r>
        <w:rPr>
          <w:rFonts w:ascii="Arial" w:hAnsi="Arial" w:cs="Arial"/>
          <w:sz w:val="22"/>
          <w:szCs w:val="22"/>
          <w:lang w:val="ru-RU"/>
        </w:rPr>
        <w:t>М.П.</w:t>
      </w:r>
      <w:r w:rsidRPr="0060501B">
        <w:rPr>
          <w:rFonts w:ascii="Arial" w:hAnsi="Arial" w:cs="Arial"/>
          <w:sz w:val="22"/>
          <w:szCs w:val="22"/>
          <w:lang w:val="ru-RU"/>
        </w:rPr>
        <w:t>_______________________</w:t>
      </w:r>
      <w:r w:rsidRPr="0060501B">
        <w:rPr>
          <w:rFonts w:ascii="Arial" w:hAnsi="Arial" w:cs="Arial"/>
          <w:sz w:val="22"/>
          <w:szCs w:val="22"/>
          <w:lang w:val="ru-RU"/>
        </w:rPr>
        <w:tab/>
        <w:t xml:space="preserve">   Др. Михајло Јовановић,вд.директор                       </w:t>
      </w:r>
      <w:r>
        <w:rPr>
          <w:rFonts w:ascii="Arial" w:hAnsi="Arial" w:cs="Arial"/>
          <w:sz w:val="22"/>
          <w:szCs w:val="22"/>
        </w:rPr>
        <w:t xml:space="preserve"> </w:t>
      </w:r>
      <w:r w:rsidRPr="0060501B">
        <w:rPr>
          <w:rFonts w:ascii="Arial" w:hAnsi="Arial" w:cs="Arial"/>
          <w:sz w:val="22"/>
          <w:szCs w:val="22"/>
          <w:lang w:val="ru-RU"/>
        </w:rPr>
        <w:t xml:space="preserve"> </w:t>
      </w:r>
      <w:r>
        <w:rPr>
          <w:rFonts w:ascii="Arial" w:hAnsi="Arial" w:cs="Arial"/>
          <w:sz w:val="22"/>
          <w:szCs w:val="22"/>
        </w:rPr>
        <w:t xml:space="preserve">                 </w:t>
      </w:r>
      <w:r w:rsidRPr="0060501B">
        <w:rPr>
          <w:rFonts w:ascii="Arial" w:hAnsi="Arial" w:cs="Arial"/>
          <w:sz w:val="22"/>
          <w:szCs w:val="22"/>
          <w:lang w:val="ru-RU"/>
        </w:rPr>
        <w:t xml:space="preserve"> (Име и презиме) </w:t>
      </w:r>
    </w:p>
    <w:p w:rsidR="00662EF3" w:rsidRPr="0060501B" w:rsidRDefault="00662EF3" w:rsidP="00662EF3">
      <w:pPr>
        <w:tabs>
          <w:tab w:val="center" w:pos="1620"/>
          <w:tab w:val="center" w:pos="7380"/>
        </w:tabs>
        <w:rPr>
          <w:rFonts w:ascii="Arial" w:hAnsi="Arial" w:cs="Arial"/>
          <w:sz w:val="22"/>
          <w:szCs w:val="22"/>
          <w:lang w:val="ru-RU"/>
        </w:rPr>
      </w:pPr>
    </w:p>
    <w:p w:rsidR="00662EF3" w:rsidRDefault="00662EF3" w:rsidP="003D43ED">
      <w:pPr>
        <w:rPr>
          <w:rFonts w:ascii="Arial" w:hAnsi="Arial" w:cs="Arial"/>
          <w:i/>
          <w:iCs/>
          <w:sz w:val="22"/>
          <w:szCs w:val="22"/>
        </w:rPr>
      </w:pPr>
    </w:p>
    <w:p w:rsidR="00E9261E" w:rsidRDefault="00E9261E" w:rsidP="00E9261E">
      <w:pPr>
        <w:jc w:val="center"/>
        <w:rPr>
          <w:rFonts w:ascii="Arial" w:hAnsi="Arial" w:cs="Arial"/>
          <w:b/>
          <w:bCs/>
          <w:i/>
          <w:iCs/>
          <w:sz w:val="22"/>
          <w:szCs w:val="22"/>
          <w:lang w:val="sr-Cyrl-CS"/>
        </w:rPr>
      </w:pPr>
      <w:r>
        <w:rPr>
          <w:rFonts w:ascii="Arial" w:hAnsi="Arial" w:cs="Arial"/>
          <w:b/>
          <w:bCs/>
          <w:i/>
          <w:iCs/>
          <w:sz w:val="22"/>
          <w:szCs w:val="22"/>
        </w:rPr>
        <w:lastRenderedPageBreak/>
        <w:t>УГОВОР О</w:t>
      </w:r>
      <w:r>
        <w:rPr>
          <w:rFonts w:ascii="Arial" w:hAnsi="Arial" w:cs="Arial"/>
          <w:b/>
          <w:bCs/>
          <w:i/>
          <w:iCs/>
          <w:sz w:val="22"/>
          <w:szCs w:val="22"/>
          <w:lang w:val="sr-Cyrl-CS"/>
        </w:rPr>
        <w:t xml:space="preserve"> ЈАВНОЈ НАБАВЦИ РАДОВА НА САНАЦИЈИ СИСТЕМА ЗА ГРЕЈАЊЕ- партија 3. Ремонт пумпи за парно грејање</w:t>
      </w:r>
    </w:p>
    <w:p w:rsidR="00E9261E" w:rsidRPr="0060501B" w:rsidRDefault="00E9261E" w:rsidP="00E9261E">
      <w:pPr>
        <w:rPr>
          <w:rFonts w:ascii="Arial" w:hAnsi="Arial" w:cs="Arial"/>
          <w:i/>
          <w:iCs/>
          <w:sz w:val="22"/>
          <w:szCs w:val="22"/>
        </w:rPr>
      </w:pPr>
      <w:r w:rsidRPr="0060501B">
        <w:rPr>
          <w:rFonts w:ascii="Arial" w:hAnsi="Arial" w:cs="Arial"/>
          <w:b/>
          <w:i/>
          <w:iCs/>
          <w:sz w:val="22"/>
          <w:szCs w:val="22"/>
        </w:rPr>
        <w:t>Закључен између:</w:t>
      </w:r>
    </w:p>
    <w:p w:rsidR="00E9261E" w:rsidRPr="0060501B" w:rsidRDefault="00E9261E" w:rsidP="00E9261E">
      <w:pPr>
        <w:rPr>
          <w:rFonts w:ascii="Arial" w:hAnsi="Arial" w:cs="Arial"/>
          <w:i/>
          <w:iCs/>
          <w:sz w:val="22"/>
          <w:szCs w:val="22"/>
          <w:lang w:val="sr-Cyrl-CS"/>
        </w:rPr>
      </w:pPr>
      <w:r w:rsidRPr="0060501B">
        <w:rPr>
          <w:rFonts w:ascii="Arial" w:hAnsi="Arial" w:cs="Arial"/>
          <w:i/>
          <w:iCs/>
          <w:sz w:val="22"/>
          <w:szCs w:val="22"/>
        </w:rPr>
        <w:t xml:space="preserve">Наручиоца </w:t>
      </w:r>
      <w:r w:rsidRPr="0060501B">
        <w:rPr>
          <w:rFonts w:ascii="Arial" w:hAnsi="Arial" w:cs="Arial"/>
          <w:i/>
          <w:iCs/>
          <w:sz w:val="22"/>
          <w:szCs w:val="22"/>
          <w:lang w:val="sr-Cyrl-CS"/>
        </w:rPr>
        <w:t>Специјалне болнице за плућне болести "Озрен" Сокобања</w:t>
      </w:r>
    </w:p>
    <w:p w:rsidR="00E9261E" w:rsidRPr="0060501B" w:rsidRDefault="00E9261E" w:rsidP="00E9261E">
      <w:pPr>
        <w:rPr>
          <w:rFonts w:ascii="Arial" w:hAnsi="Arial" w:cs="Arial"/>
          <w:i/>
          <w:iCs/>
          <w:sz w:val="22"/>
          <w:szCs w:val="22"/>
          <w:lang w:val="sr-Cyrl-CS"/>
        </w:rPr>
      </w:pPr>
      <w:r w:rsidRPr="0060501B">
        <w:rPr>
          <w:rFonts w:ascii="Arial" w:hAnsi="Arial" w:cs="Arial"/>
          <w:i/>
          <w:iCs/>
          <w:sz w:val="22"/>
          <w:szCs w:val="22"/>
        </w:rPr>
        <w:t>са седиштем</w:t>
      </w:r>
      <w:r w:rsidRPr="0060501B">
        <w:rPr>
          <w:rFonts w:ascii="Arial" w:hAnsi="Arial" w:cs="Arial"/>
          <w:i/>
          <w:iCs/>
          <w:sz w:val="22"/>
          <w:szCs w:val="22"/>
          <w:lang w:val="sr-Cyrl-CS"/>
        </w:rPr>
        <w:t xml:space="preserve"> на Озрену- Сокобања</w:t>
      </w:r>
      <w:r w:rsidRPr="0060501B">
        <w:rPr>
          <w:rFonts w:ascii="Arial" w:hAnsi="Arial" w:cs="Arial"/>
          <w:i/>
          <w:iCs/>
          <w:sz w:val="22"/>
          <w:szCs w:val="22"/>
        </w:rPr>
        <w:t xml:space="preserve">, улица </w:t>
      </w:r>
      <w:r w:rsidRPr="0060501B">
        <w:rPr>
          <w:rFonts w:ascii="Arial" w:hAnsi="Arial" w:cs="Arial"/>
          <w:i/>
          <w:iCs/>
          <w:sz w:val="22"/>
          <w:szCs w:val="22"/>
          <w:lang w:val="sr-Cyrl-CS"/>
        </w:rPr>
        <w:t>насеље озрен бб</w:t>
      </w:r>
      <w:r w:rsidRPr="0060501B">
        <w:rPr>
          <w:rFonts w:ascii="Arial" w:hAnsi="Arial" w:cs="Arial"/>
          <w:i/>
          <w:iCs/>
          <w:sz w:val="22"/>
          <w:szCs w:val="22"/>
        </w:rPr>
        <w:t xml:space="preserve"> ПИБ:</w:t>
      </w:r>
      <w:r w:rsidRPr="0060501B">
        <w:rPr>
          <w:rFonts w:ascii="Arial" w:hAnsi="Arial" w:cs="Arial"/>
          <w:i/>
          <w:iCs/>
          <w:sz w:val="22"/>
          <w:szCs w:val="22"/>
          <w:lang w:val="sr-Cyrl-CS"/>
        </w:rPr>
        <w:t>102174689</w:t>
      </w:r>
      <w:r w:rsidRPr="0060501B">
        <w:rPr>
          <w:rFonts w:ascii="Arial" w:hAnsi="Arial" w:cs="Arial"/>
          <w:i/>
          <w:iCs/>
          <w:sz w:val="22"/>
          <w:szCs w:val="22"/>
        </w:rPr>
        <w:t xml:space="preserve"> Матични број: </w:t>
      </w:r>
      <w:r w:rsidRPr="0060501B">
        <w:rPr>
          <w:rFonts w:ascii="Arial" w:hAnsi="Arial" w:cs="Arial"/>
          <w:i/>
          <w:iCs/>
          <w:sz w:val="22"/>
          <w:szCs w:val="22"/>
          <w:lang w:val="sr-Cyrl-CS"/>
        </w:rPr>
        <w:t>07128541</w:t>
      </w:r>
    </w:p>
    <w:p w:rsidR="00E9261E" w:rsidRPr="0060501B" w:rsidRDefault="00E9261E" w:rsidP="00E9261E">
      <w:pPr>
        <w:rPr>
          <w:rFonts w:ascii="Arial" w:hAnsi="Arial" w:cs="Arial"/>
          <w:i/>
          <w:iCs/>
          <w:sz w:val="22"/>
          <w:szCs w:val="22"/>
          <w:lang w:val="sr-Cyrl-CS"/>
        </w:rPr>
      </w:pPr>
      <w:r w:rsidRPr="0060501B">
        <w:rPr>
          <w:rFonts w:ascii="Arial" w:hAnsi="Arial" w:cs="Arial"/>
          <w:i/>
          <w:iCs/>
          <w:sz w:val="22"/>
          <w:szCs w:val="22"/>
        </w:rPr>
        <w:t>Број рачуна: .</w:t>
      </w:r>
      <w:r w:rsidRPr="0060501B">
        <w:rPr>
          <w:rFonts w:ascii="Arial" w:hAnsi="Arial" w:cs="Arial"/>
          <w:i/>
          <w:iCs/>
          <w:sz w:val="22"/>
          <w:szCs w:val="22"/>
          <w:lang w:val="sr-Cyrl-CS"/>
        </w:rPr>
        <w:t xml:space="preserve">840-538661-68 </w:t>
      </w:r>
      <w:r w:rsidRPr="0060501B">
        <w:rPr>
          <w:rFonts w:ascii="Arial" w:hAnsi="Arial" w:cs="Arial"/>
          <w:i/>
          <w:iCs/>
          <w:sz w:val="22"/>
          <w:szCs w:val="22"/>
        </w:rPr>
        <w:t>Назив банке:</w:t>
      </w:r>
      <w:r w:rsidRPr="0060501B">
        <w:rPr>
          <w:rFonts w:ascii="Arial" w:hAnsi="Arial" w:cs="Arial"/>
          <w:i/>
          <w:iCs/>
          <w:sz w:val="22"/>
          <w:szCs w:val="22"/>
          <w:lang w:val="sr-Cyrl-CS"/>
        </w:rPr>
        <w:t>Управа за трезор НБС</w:t>
      </w:r>
    </w:p>
    <w:p w:rsidR="00E9261E" w:rsidRPr="0060501B" w:rsidRDefault="00E9261E" w:rsidP="00E9261E">
      <w:pPr>
        <w:rPr>
          <w:rFonts w:ascii="Arial" w:hAnsi="Arial" w:cs="Arial"/>
          <w:i/>
          <w:iCs/>
          <w:sz w:val="22"/>
          <w:szCs w:val="22"/>
          <w:lang w:val="sr-Cyrl-CS"/>
        </w:rPr>
      </w:pPr>
      <w:r w:rsidRPr="0060501B">
        <w:rPr>
          <w:rFonts w:ascii="Arial" w:hAnsi="Arial" w:cs="Arial"/>
          <w:i/>
          <w:iCs/>
          <w:sz w:val="22"/>
          <w:szCs w:val="22"/>
        </w:rPr>
        <w:t>Телефон:</w:t>
      </w:r>
      <w:r w:rsidRPr="0060501B">
        <w:rPr>
          <w:rFonts w:ascii="Arial" w:hAnsi="Arial" w:cs="Arial"/>
          <w:i/>
          <w:iCs/>
          <w:sz w:val="22"/>
          <w:szCs w:val="22"/>
          <w:lang w:val="sr-Cyrl-CS"/>
        </w:rPr>
        <w:t xml:space="preserve">018/830-927 </w:t>
      </w:r>
      <w:r w:rsidRPr="0060501B">
        <w:rPr>
          <w:rFonts w:ascii="Arial" w:hAnsi="Arial" w:cs="Arial"/>
          <w:i/>
          <w:iCs/>
          <w:sz w:val="22"/>
          <w:szCs w:val="22"/>
        </w:rPr>
        <w:t>Телефакс:</w:t>
      </w:r>
      <w:r w:rsidRPr="0060501B">
        <w:rPr>
          <w:rFonts w:ascii="Arial" w:hAnsi="Arial" w:cs="Arial"/>
          <w:i/>
          <w:iCs/>
          <w:sz w:val="22"/>
          <w:szCs w:val="22"/>
          <w:lang w:val="sr-Cyrl-CS"/>
        </w:rPr>
        <w:t>018/830-337</w:t>
      </w:r>
    </w:p>
    <w:p w:rsidR="00E9261E" w:rsidRPr="0060501B" w:rsidRDefault="00E9261E" w:rsidP="00E9261E">
      <w:pPr>
        <w:rPr>
          <w:rFonts w:ascii="Arial" w:hAnsi="Arial" w:cs="Arial"/>
          <w:i/>
          <w:iCs/>
          <w:sz w:val="22"/>
          <w:szCs w:val="22"/>
          <w:lang w:val="sr-Cyrl-CS"/>
        </w:rPr>
      </w:pPr>
      <w:r w:rsidRPr="0060501B">
        <w:rPr>
          <w:rFonts w:ascii="Arial" w:hAnsi="Arial" w:cs="Arial"/>
          <w:i/>
          <w:iCs/>
          <w:sz w:val="22"/>
          <w:szCs w:val="22"/>
        </w:rPr>
        <w:t>кога заступа</w:t>
      </w:r>
      <w:r w:rsidRPr="0060501B">
        <w:rPr>
          <w:rFonts w:ascii="Arial" w:hAnsi="Arial" w:cs="Arial"/>
          <w:i/>
          <w:iCs/>
          <w:sz w:val="22"/>
          <w:szCs w:val="22"/>
          <w:lang w:val="sr-Cyrl-CS"/>
        </w:rPr>
        <w:t xml:space="preserve"> вд. директор Др.Михајло Јовановић</w:t>
      </w:r>
    </w:p>
    <w:p w:rsidR="00E9261E" w:rsidRPr="0060501B" w:rsidRDefault="00E9261E" w:rsidP="00E9261E">
      <w:pPr>
        <w:rPr>
          <w:rFonts w:ascii="Arial" w:hAnsi="Arial" w:cs="Arial"/>
          <w:i/>
          <w:iCs/>
          <w:sz w:val="22"/>
          <w:szCs w:val="22"/>
          <w:lang w:val="sr-Cyrl-CS"/>
        </w:rPr>
      </w:pPr>
      <w:r w:rsidRPr="0060501B">
        <w:rPr>
          <w:rFonts w:ascii="Arial" w:hAnsi="Arial" w:cs="Arial"/>
          <w:i/>
          <w:iCs/>
          <w:sz w:val="22"/>
          <w:szCs w:val="22"/>
        </w:rPr>
        <w:t>(у даљем тексту</w:t>
      </w:r>
      <w:r w:rsidRPr="0060501B">
        <w:rPr>
          <w:rFonts w:ascii="Arial" w:hAnsi="Arial" w:cs="Arial"/>
          <w:i/>
          <w:iCs/>
          <w:sz w:val="22"/>
          <w:szCs w:val="22"/>
          <w:lang w:val="sr-Cyrl-CS"/>
        </w:rPr>
        <w:t xml:space="preserve"> : наручилац)</w:t>
      </w:r>
    </w:p>
    <w:p w:rsidR="00E9261E" w:rsidRPr="0060501B" w:rsidRDefault="00E9261E" w:rsidP="00E9261E">
      <w:pPr>
        <w:rPr>
          <w:rFonts w:ascii="Arial" w:hAnsi="Arial" w:cs="Arial"/>
          <w:i/>
          <w:iCs/>
          <w:sz w:val="22"/>
          <w:szCs w:val="22"/>
        </w:rPr>
      </w:pPr>
    </w:p>
    <w:p w:rsidR="00E9261E" w:rsidRPr="0060501B" w:rsidRDefault="00E9261E" w:rsidP="00E9261E">
      <w:pPr>
        <w:rPr>
          <w:rFonts w:ascii="Arial" w:hAnsi="Arial" w:cs="Arial"/>
          <w:i/>
          <w:iCs/>
          <w:sz w:val="22"/>
          <w:szCs w:val="22"/>
        </w:rPr>
      </w:pPr>
      <w:r w:rsidRPr="0060501B">
        <w:rPr>
          <w:rFonts w:ascii="Arial" w:hAnsi="Arial" w:cs="Arial"/>
          <w:i/>
          <w:iCs/>
          <w:sz w:val="22"/>
          <w:szCs w:val="22"/>
        </w:rPr>
        <w:t>и</w:t>
      </w:r>
    </w:p>
    <w:p w:rsidR="00E9261E" w:rsidRPr="0060501B" w:rsidRDefault="00E9261E" w:rsidP="00E9261E">
      <w:pPr>
        <w:rPr>
          <w:rFonts w:ascii="Arial" w:hAnsi="Arial" w:cs="Arial"/>
          <w:i/>
          <w:iCs/>
          <w:sz w:val="22"/>
          <w:szCs w:val="22"/>
        </w:rPr>
      </w:pPr>
      <w:r w:rsidRPr="0060501B">
        <w:rPr>
          <w:rFonts w:ascii="Arial" w:hAnsi="Arial" w:cs="Arial"/>
          <w:i/>
          <w:iCs/>
          <w:sz w:val="22"/>
          <w:szCs w:val="22"/>
        </w:rPr>
        <w:t>................................................................................................</w:t>
      </w:r>
    </w:p>
    <w:p w:rsidR="00E9261E" w:rsidRPr="0060501B" w:rsidRDefault="00E9261E" w:rsidP="00E9261E">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E9261E" w:rsidRPr="0060501B" w:rsidRDefault="00E9261E" w:rsidP="00E9261E">
      <w:pPr>
        <w:rPr>
          <w:rFonts w:ascii="Arial" w:hAnsi="Arial" w:cs="Arial"/>
          <w:i/>
          <w:iCs/>
          <w:sz w:val="22"/>
          <w:szCs w:val="22"/>
        </w:rPr>
      </w:pPr>
      <w:r w:rsidRPr="0060501B">
        <w:rPr>
          <w:rFonts w:ascii="Arial" w:hAnsi="Arial" w:cs="Arial"/>
          <w:i/>
          <w:iCs/>
          <w:sz w:val="22"/>
          <w:szCs w:val="22"/>
        </w:rPr>
        <w:t>Број рачуна: ............................................ Назив банке:......................................,</w:t>
      </w:r>
    </w:p>
    <w:p w:rsidR="00E9261E" w:rsidRPr="0060501B" w:rsidRDefault="00E9261E" w:rsidP="00E9261E">
      <w:pPr>
        <w:rPr>
          <w:rFonts w:ascii="Arial" w:hAnsi="Arial" w:cs="Arial"/>
          <w:i/>
          <w:iCs/>
          <w:sz w:val="22"/>
          <w:szCs w:val="22"/>
        </w:rPr>
      </w:pPr>
      <w:r w:rsidRPr="0060501B">
        <w:rPr>
          <w:rFonts w:ascii="Arial" w:hAnsi="Arial" w:cs="Arial"/>
          <w:i/>
          <w:iCs/>
          <w:sz w:val="22"/>
          <w:szCs w:val="22"/>
        </w:rPr>
        <w:t>Телефон:............................Телефакс:</w:t>
      </w:r>
    </w:p>
    <w:p w:rsidR="00E9261E" w:rsidRPr="0060501B" w:rsidRDefault="00E9261E" w:rsidP="00E9261E">
      <w:pPr>
        <w:rPr>
          <w:rFonts w:ascii="Arial" w:hAnsi="Arial" w:cs="Arial"/>
          <w:i/>
          <w:iCs/>
          <w:sz w:val="22"/>
          <w:szCs w:val="22"/>
        </w:rPr>
      </w:pPr>
      <w:r w:rsidRPr="0060501B">
        <w:rPr>
          <w:rFonts w:ascii="Arial" w:hAnsi="Arial" w:cs="Arial"/>
          <w:i/>
          <w:iCs/>
          <w:sz w:val="22"/>
          <w:szCs w:val="22"/>
        </w:rPr>
        <w:t xml:space="preserve">кога заступа................................................................... </w:t>
      </w:r>
    </w:p>
    <w:p w:rsidR="00E9261E" w:rsidRPr="0060501B" w:rsidRDefault="00E9261E" w:rsidP="00E9261E">
      <w:pPr>
        <w:rPr>
          <w:rFonts w:ascii="Arial" w:hAnsi="Arial" w:cs="Arial"/>
          <w:i/>
          <w:iCs/>
          <w:sz w:val="22"/>
          <w:szCs w:val="22"/>
        </w:rPr>
      </w:pPr>
      <w:r w:rsidRPr="0060501B">
        <w:rPr>
          <w:rFonts w:ascii="Arial" w:hAnsi="Arial" w:cs="Arial"/>
          <w:i/>
          <w:iCs/>
          <w:sz w:val="22"/>
          <w:szCs w:val="22"/>
        </w:rPr>
        <w:t>(удаљем тексту:извођач ),</w:t>
      </w:r>
    </w:p>
    <w:p w:rsidR="00E9261E" w:rsidRPr="0060501B" w:rsidRDefault="00E9261E" w:rsidP="00E9261E">
      <w:pPr>
        <w:rPr>
          <w:rFonts w:ascii="Arial" w:hAnsi="Arial" w:cs="Arial"/>
          <w:i/>
          <w:iCs/>
          <w:sz w:val="22"/>
          <w:szCs w:val="22"/>
        </w:rPr>
      </w:pPr>
    </w:p>
    <w:p w:rsidR="00E9261E" w:rsidRPr="0060501B" w:rsidRDefault="00E9261E" w:rsidP="00E9261E">
      <w:pPr>
        <w:rPr>
          <w:rFonts w:ascii="Arial" w:hAnsi="Arial" w:cs="Arial"/>
          <w:i/>
          <w:iCs/>
          <w:sz w:val="22"/>
          <w:szCs w:val="22"/>
        </w:rPr>
      </w:pPr>
      <w:r w:rsidRPr="0060501B">
        <w:rPr>
          <w:rFonts w:ascii="Arial" w:hAnsi="Arial" w:cs="Arial"/>
          <w:i/>
          <w:iCs/>
          <w:sz w:val="22"/>
          <w:szCs w:val="22"/>
        </w:rPr>
        <w:t>................................................................................................</w:t>
      </w:r>
    </w:p>
    <w:p w:rsidR="00E9261E" w:rsidRPr="0060501B" w:rsidRDefault="00E9261E" w:rsidP="00E9261E">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E9261E" w:rsidRPr="0060501B" w:rsidRDefault="00E9261E" w:rsidP="00E9261E">
      <w:pPr>
        <w:rPr>
          <w:rFonts w:ascii="Arial" w:hAnsi="Arial" w:cs="Arial"/>
          <w:i/>
          <w:iCs/>
          <w:sz w:val="22"/>
          <w:szCs w:val="22"/>
        </w:rPr>
      </w:pPr>
      <w:r w:rsidRPr="0060501B">
        <w:rPr>
          <w:rFonts w:ascii="Arial" w:hAnsi="Arial" w:cs="Arial"/>
          <w:i/>
          <w:iCs/>
          <w:sz w:val="22"/>
          <w:szCs w:val="22"/>
        </w:rPr>
        <w:t>Број рачуна: ............................................ Назив банке:......................................,</w:t>
      </w:r>
    </w:p>
    <w:p w:rsidR="00E9261E" w:rsidRPr="0060501B" w:rsidRDefault="00E9261E" w:rsidP="00E9261E">
      <w:pPr>
        <w:rPr>
          <w:rFonts w:ascii="Arial" w:hAnsi="Arial" w:cs="Arial"/>
          <w:i/>
          <w:iCs/>
          <w:sz w:val="22"/>
          <w:szCs w:val="22"/>
        </w:rPr>
      </w:pPr>
      <w:r w:rsidRPr="0060501B">
        <w:rPr>
          <w:rFonts w:ascii="Arial" w:hAnsi="Arial" w:cs="Arial"/>
          <w:i/>
          <w:iCs/>
          <w:sz w:val="22"/>
          <w:szCs w:val="22"/>
        </w:rPr>
        <w:t>Телефон:............................Телефакс:</w:t>
      </w:r>
    </w:p>
    <w:p w:rsidR="00E9261E" w:rsidRPr="0060501B" w:rsidRDefault="00E9261E" w:rsidP="00E9261E">
      <w:pPr>
        <w:rPr>
          <w:rFonts w:ascii="Arial" w:hAnsi="Arial" w:cs="Arial"/>
          <w:i/>
          <w:iCs/>
          <w:sz w:val="22"/>
          <w:szCs w:val="22"/>
        </w:rPr>
      </w:pPr>
      <w:r w:rsidRPr="0060501B">
        <w:rPr>
          <w:rFonts w:ascii="Arial" w:hAnsi="Arial" w:cs="Arial"/>
          <w:i/>
          <w:iCs/>
          <w:sz w:val="22"/>
          <w:szCs w:val="22"/>
        </w:rPr>
        <w:t xml:space="preserve">кога заступа................................................................... </w:t>
      </w:r>
    </w:p>
    <w:p w:rsidR="00E9261E" w:rsidRPr="0060501B" w:rsidRDefault="00E9261E" w:rsidP="00E9261E">
      <w:pPr>
        <w:rPr>
          <w:rFonts w:ascii="Arial" w:hAnsi="Arial" w:cs="Arial"/>
          <w:i/>
          <w:iCs/>
          <w:sz w:val="22"/>
          <w:szCs w:val="22"/>
        </w:rPr>
      </w:pPr>
      <w:r w:rsidRPr="0060501B">
        <w:rPr>
          <w:rFonts w:ascii="Arial" w:hAnsi="Arial" w:cs="Arial"/>
          <w:i/>
          <w:iCs/>
          <w:sz w:val="22"/>
          <w:szCs w:val="22"/>
        </w:rPr>
        <w:t>(удаљем тексту:подизвођач</w:t>
      </w:r>
      <w:r>
        <w:rPr>
          <w:rFonts w:ascii="Arial" w:hAnsi="Arial" w:cs="Arial"/>
          <w:i/>
          <w:iCs/>
          <w:sz w:val="22"/>
          <w:szCs w:val="22"/>
        </w:rPr>
        <w:t xml:space="preserve"> или учесник у заједничкој понуди</w:t>
      </w:r>
      <w:r w:rsidRPr="0060501B">
        <w:rPr>
          <w:rFonts w:ascii="Arial" w:hAnsi="Arial" w:cs="Arial"/>
          <w:i/>
          <w:iCs/>
          <w:sz w:val="22"/>
          <w:szCs w:val="22"/>
        </w:rPr>
        <w:t>),</w:t>
      </w:r>
    </w:p>
    <w:p w:rsidR="00E9261E" w:rsidRPr="002B58D7" w:rsidRDefault="00E9261E" w:rsidP="00E9261E">
      <w:pPr>
        <w:rPr>
          <w:rFonts w:ascii="Arial" w:hAnsi="Arial" w:cs="Arial"/>
          <w:i/>
          <w:iCs/>
          <w:sz w:val="22"/>
          <w:szCs w:val="22"/>
        </w:rPr>
      </w:pPr>
      <w:r w:rsidRPr="0060501B">
        <w:rPr>
          <w:rFonts w:ascii="Arial" w:hAnsi="Arial" w:cs="Arial"/>
          <w:i/>
          <w:iCs/>
          <w:sz w:val="22"/>
          <w:szCs w:val="22"/>
        </w:rPr>
        <w:t>Напомена: у случају подношења понуде са подизвођачем</w:t>
      </w:r>
      <w:r>
        <w:rPr>
          <w:rFonts w:ascii="Arial" w:hAnsi="Arial" w:cs="Arial"/>
          <w:i/>
          <w:iCs/>
          <w:sz w:val="22"/>
          <w:szCs w:val="22"/>
        </w:rPr>
        <w:t xml:space="preserve"> или заједничке понуде</w:t>
      </w:r>
    </w:p>
    <w:p w:rsidR="00E9261E" w:rsidRPr="0060501B" w:rsidRDefault="00E9261E" w:rsidP="00E9261E">
      <w:pPr>
        <w:rPr>
          <w:rFonts w:ascii="Arial" w:hAnsi="Arial" w:cs="Arial"/>
          <w:i/>
          <w:iCs/>
          <w:sz w:val="22"/>
          <w:szCs w:val="22"/>
        </w:rPr>
      </w:pPr>
    </w:p>
    <w:p w:rsidR="00E9261E" w:rsidRPr="0060501B" w:rsidRDefault="00E9261E" w:rsidP="00E9261E">
      <w:pPr>
        <w:rPr>
          <w:rFonts w:ascii="Arial" w:hAnsi="Arial" w:cs="Arial"/>
          <w:i/>
          <w:iCs/>
          <w:sz w:val="22"/>
          <w:szCs w:val="22"/>
        </w:rPr>
      </w:pPr>
      <w:r w:rsidRPr="0060501B">
        <w:rPr>
          <w:rFonts w:ascii="Arial" w:hAnsi="Arial" w:cs="Arial"/>
          <w:i/>
          <w:iCs/>
          <w:sz w:val="22"/>
          <w:szCs w:val="22"/>
        </w:rPr>
        <w:t>Основ уговора:</w:t>
      </w:r>
    </w:p>
    <w:p w:rsidR="00E9261E" w:rsidRPr="008C4DE3" w:rsidRDefault="008C4DE3" w:rsidP="00E9261E">
      <w:pPr>
        <w:rPr>
          <w:rFonts w:ascii="Arial" w:hAnsi="Arial" w:cs="Arial"/>
          <w:i/>
          <w:iCs/>
          <w:sz w:val="22"/>
          <w:szCs w:val="22"/>
          <w:lang w:val="sr-Cyrl-CS"/>
        </w:rPr>
      </w:pPr>
      <w:r>
        <w:rPr>
          <w:rFonts w:ascii="Arial" w:hAnsi="Arial" w:cs="Arial"/>
          <w:i/>
          <w:iCs/>
          <w:sz w:val="22"/>
          <w:szCs w:val="22"/>
        </w:rPr>
        <w:t>ЈН Број:</w:t>
      </w:r>
      <w:r w:rsidR="007C2EB2">
        <w:rPr>
          <w:rFonts w:ascii="Arial" w:hAnsi="Arial" w:cs="Arial"/>
          <w:i/>
          <w:iCs/>
          <w:sz w:val="22"/>
          <w:szCs w:val="22"/>
          <w:lang w:val="sr-Cyrl-CS"/>
        </w:rPr>
        <w:t>15/2019</w:t>
      </w:r>
    </w:p>
    <w:p w:rsidR="00E9261E" w:rsidRPr="0060501B" w:rsidRDefault="00E9261E" w:rsidP="00E9261E">
      <w:pPr>
        <w:rPr>
          <w:rFonts w:ascii="Arial" w:hAnsi="Arial" w:cs="Arial"/>
          <w:i/>
          <w:iCs/>
          <w:sz w:val="22"/>
          <w:szCs w:val="22"/>
        </w:rPr>
      </w:pPr>
      <w:r w:rsidRPr="0060501B">
        <w:rPr>
          <w:rFonts w:ascii="Arial" w:hAnsi="Arial" w:cs="Arial"/>
          <w:i/>
          <w:iCs/>
          <w:sz w:val="22"/>
          <w:szCs w:val="22"/>
        </w:rPr>
        <w:t xml:space="preserve">Број и датум одлуке о </w:t>
      </w:r>
      <w:r w:rsidRPr="0060501B">
        <w:rPr>
          <w:rFonts w:ascii="Arial" w:hAnsi="Arial" w:cs="Arial"/>
          <w:i/>
          <w:iCs/>
          <w:sz w:val="22"/>
          <w:szCs w:val="22"/>
          <w:lang w:val="sr-Cyrl-CS"/>
        </w:rPr>
        <w:t>додели уговора</w:t>
      </w:r>
      <w:r w:rsidRPr="0060501B">
        <w:rPr>
          <w:rFonts w:ascii="Arial" w:hAnsi="Arial" w:cs="Arial"/>
          <w:i/>
          <w:iCs/>
          <w:sz w:val="22"/>
          <w:szCs w:val="22"/>
        </w:rPr>
        <w:t>:...............................................</w:t>
      </w:r>
    </w:p>
    <w:p w:rsidR="00E9261E" w:rsidRPr="0060501B" w:rsidRDefault="00E9261E" w:rsidP="00E9261E">
      <w:pPr>
        <w:rPr>
          <w:rFonts w:ascii="Arial" w:hAnsi="Arial" w:cs="Arial"/>
          <w:i/>
          <w:iCs/>
          <w:sz w:val="22"/>
          <w:szCs w:val="22"/>
        </w:rPr>
      </w:pPr>
      <w:r w:rsidRPr="0060501B">
        <w:rPr>
          <w:rFonts w:ascii="Arial" w:hAnsi="Arial" w:cs="Arial"/>
          <w:i/>
          <w:iCs/>
          <w:sz w:val="22"/>
          <w:szCs w:val="22"/>
        </w:rPr>
        <w:t>Понуда изабраног понуђача бр. ______ од...............................</w:t>
      </w:r>
    </w:p>
    <w:p w:rsidR="00E9261E" w:rsidRPr="0060501B" w:rsidRDefault="00E9261E" w:rsidP="00E9261E">
      <w:pPr>
        <w:rPr>
          <w:rFonts w:ascii="Arial" w:hAnsi="Arial" w:cs="Arial"/>
          <w:i/>
          <w:iCs/>
          <w:sz w:val="22"/>
          <w:szCs w:val="22"/>
        </w:rPr>
      </w:pPr>
    </w:p>
    <w:p w:rsidR="00E9261E" w:rsidRPr="0060501B" w:rsidRDefault="00E9261E" w:rsidP="00E9261E">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ПРЕДМЕТ УГОВОРА</w:t>
      </w:r>
    </w:p>
    <w:p w:rsidR="00E9261E" w:rsidRPr="0060501B" w:rsidRDefault="00E9261E" w:rsidP="00E9261E">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p>
    <w:p w:rsidR="00E9261E" w:rsidRPr="0060501B" w:rsidRDefault="00E9261E" w:rsidP="00E9261E">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1.</w:t>
      </w:r>
    </w:p>
    <w:p w:rsidR="00E9261E"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Уговорне стране констатују да је Наручилац доделио Извођачу, уговор о</w:t>
      </w:r>
      <w:r>
        <w:rPr>
          <w:rFonts w:ascii="Arial" w:eastAsia="Times New Roman" w:hAnsi="Arial" w:cs="Arial"/>
          <w:color w:val="auto"/>
          <w:kern w:val="0"/>
          <w:sz w:val="22"/>
          <w:szCs w:val="22"/>
          <w:lang w:eastAsia="sr-Latn-CS"/>
        </w:rPr>
        <w:t xml:space="preserve"> санацији ситема за грејање- Партија 3. Ремонт пумпи за парно грејање</w:t>
      </w:r>
    </w:p>
    <w:p w:rsidR="00E9261E" w:rsidRPr="000219AC"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bCs/>
          <w:color w:val="auto"/>
          <w:kern w:val="0"/>
          <w:sz w:val="22"/>
          <w:szCs w:val="22"/>
          <w:lang w:val="sr-Cyrl-CS" w:eastAsia="sr-Latn-CS"/>
        </w:rPr>
        <w:t>Понуда представља саставни део уговора.</w:t>
      </w:r>
    </w:p>
    <w:p w:rsidR="00E9261E" w:rsidRPr="0060501B" w:rsidRDefault="00E9261E" w:rsidP="00E9261E">
      <w:pPr>
        <w:suppressAutoHyphens w:val="0"/>
        <w:autoSpaceDE w:val="0"/>
        <w:autoSpaceDN w:val="0"/>
        <w:adjustRightInd w:val="0"/>
        <w:spacing w:line="240" w:lineRule="auto"/>
        <w:rPr>
          <w:rFonts w:ascii="Arial" w:eastAsia="Times New Roman" w:hAnsi="Arial" w:cs="Arial"/>
          <w:b/>
          <w:bCs/>
          <w:color w:val="auto"/>
          <w:kern w:val="0"/>
          <w:sz w:val="22"/>
          <w:szCs w:val="22"/>
          <w:lang w:val="sr-Cyrl-CS" w:eastAsia="sr-Latn-CS"/>
        </w:rPr>
      </w:pPr>
    </w:p>
    <w:p w:rsidR="00E9261E" w:rsidRPr="0060501B" w:rsidRDefault="00E9261E" w:rsidP="00E9261E">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2.</w:t>
      </w:r>
    </w:p>
    <w:p w:rsidR="00E9261E" w:rsidRPr="00387CCD" w:rsidRDefault="00E9261E" w:rsidP="00E9261E">
      <w:p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60501B">
        <w:rPr>
          <w:rFonts w:ascii="Arial" w:eastAsia="Times New Roman" w:hAnsi="Arial" w:cs="Arial"/>
          <w:color w:val="auto"/>
          <w:kern w:val="0"/>
          <w:sz w:val="22"/>
          <w:szCs w:val="22"/>
          <w:lang w:eastAsia="sr-Latn-CS"/>
        </w:rPr>
        <w:t xml:space="preserve">Предмет Уговора су радови на </w:t>
      </w:r>
      <w:r>
        <w:rPr>
          <w:rFonts w:ascii="Arial" w:eastAsia="Times New Roman" w:hAnsi="Arial" w:cs="Arial"/>
          <w:color w:val="auto"/>
          <w:kern w:val="0"/>
          <w:sz w:val="22"/>
          <w:szCs w:val="22"/>
          <w:lang w:val="sr-Cyrl-CS" w:eastAsia="sr-Latn-CS"/>
        </w:rPr>
        <w:t>ремонту пумпи за парно грејање</w:t>
      </w:r>
    </w:p>
    <w:p w:rsidR="00E9261E" w:rsidRPr="00387CCD" w:rsidRDefault="00E9261E" w:rsidP="00E9261E">
      <w:pPr>
        <w:pStyle w:val="ListParagraph"/>
        <w:numPr>
          <w:ilvl w:val="0"/>
          <w:numId w:val="12"/>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без ПДВ____________ дин.</w:t>
      </w:r>
    </w:p>
    <w:p w:rsidR="00E9261E" w:rsidRPr="00387CCD" w:rsidRDefault="00E9261E" w:rsidP="00E9261E">
      <w:pPr>
        <w:pStyle w:val="ListParagraph"/>
        <w:numPr>
          <w:ilvl w:val="0"/>
          <w:numId w:val="12"/>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са ПДВ_____________дин.</w:t>
      </w:r>
    </w:p>
    <w:p w:rsidR="00E9261E"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Спецификација радова са јединичним ценама са и без ПДВ садржана је у понуди извођача и представња саставни део овог уговора.</w:t>
      </w:r>
    </w:p>
    <w:p w:rsidR="00E9261E" w:rsidRPr="00E54B63"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E9261E" w:rsidRPr="0060501B" w:rsidRDefault="00E9261E" w:rsidP="00E9261E">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Члан 3.</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Уговорена</w:t>
      </w:r>
      <w:r>
        <w:rPr>
          <w:rFonts w:ascii="Arial" w:eastAsia="Times New Roman" w:hAnsi="Arial" w:cs="Arial"/>
          <w:color w:val="auto"/>
          <w:kern w:val="0"/>
          <w:sz w:val="22"/>
          <w:szCs w:val="22"/>
          <w:lang w:eastAsia="sr-Latn-CS"/>
        </w:rPr>
        <w:t xml:space="preserve"> цена  по јединици мере је фиксна у току трајања уговора.</w:t>
      </w:r>
      <w:r w:rsidRPr="0060501B">
        <w:rPr>
          <w:rFonts w:ascii="Arial" w:eastAsia="Times New Roman" w:hAnsi="Arial" w:cs="Arial"/>
          <w:color w:val="auto"/>
          <w:kern w:val="0"/>
          <w:sz w:val="22"/>
          <w:szCs w:val="22"/>
          <w:lang w:eastAsia="sr-Latn-CS"/>
        </w:rPr>
        <w:t xml:space="preserve"> Цена обухвата све радове и материјал ,трошко</w:t>
      </w:r>
      <w:r>
        <w:rPr>
          <w:rFonts w:ascii="Arial" w:eastAsia="Times New Roman" w:hAnsi="Arial" w:cs="Arial"/>
          <w:color w:val="auto"/>
          <w:kern w:val="0"/>
          <w:sz w:val="22"/>
          <w:szCs w:val="22"/>
          <w:lang w:eastAsia="sr-Latn-CS"/>
        </w:rPr>
        <w:t xml:space="preserve">ве превоза ,складиштења , </w:t>
      </w:r>
      <w:r w:rsidRPr="0060501B">
        <w:rPr>
          <w:rFonts w:ascii="Arial" w:eastAsia="Times New Roman" w:hAnsi="Arial" w:cs="Arial"/>
          <w:color w:val="auto"/>
          <w:kern w:val="0"/>
          <w:sz w:val="22"/>
          <w:szCs w:val="22"/>
          <w:lang w:eastAsia="sr-Latn-CS"/>
        </w:rPr>
        <w:t xml:space="preserve">и све друге  зависне </w:t>
      </w:r>
      <w:r w:rsidRPr="0060501B">
        <w:rPr>
          <w:rFonts w:ascii="Arial" w:eastAsia="Times New Roman" w:hAnsi="Arial" w:cs="Arial"/>
          <w:color w:val="auto"/>
          <w:kern w:val="0"/>
          <w:sz w:val="22"/>
          <w:szCs w:val="22"/>
          <w:lang w:eastAsia="sr-Latn-CS"/>
        </w:rPr>
        <w:lastRenderedPageBreak/>
        <w:t>трошкове</w:t>
      </w:r>
      <w:r>
        <w:rPr>
          <w:rFonts w:ascii="Arial" w:eastAsia="Times New Roman" w:hAnsi="Arial" w:cs="Arial"/>
          <w:color w:val="auto"/>
          <w:kern w:val="0"/>
          <w:sz w:val="22"/>
          <w:szCs w:val="22"/>
          <w:lang w:eastAsia="sr-Latn-CS"/>
        </w:rPr>
        <w:t xml:space="preserve"> наведене у предмеру и предрачуну радова </w:t>
      </w:r>
      <w:r w:rsidRPr="0060501B">
        <w:rPr>
          <w:rFonts w:ascii="Arial" w:eastAsia="Times New Roman" w:hAnsi="Arial" w:cs="Arial"/>
          <w:color w:val="auto"/>
          <w:kern w:val="0"/>
          <w:sz w:val="22"/>
          <w:szCs w:val="22"/>
          <w:lang w:eastAsia="sr-Latn-CS"/>
        </w:rPr>
        <w:t xml:space="preserve"> те наручилац не прихвата никаква додатна плаћања по основу  овог уговора.</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Осим вредности радова, добара и услуга неопходних за извршење, уговора ценаобухвата и трошкове организације градилишта, и све остале </w:t>
      </w:r>
      <w:r w:rsidRPr="0060501B">
        <w:rPr>
          <w:rFonts w:ascii="Arial" w:eastAsia="Times New Roman" w:hAnsi="Arial" w:cs="Arial"/>
          <w:color w:val="auto"/>
          <w:kern w:val="0"/>
          <w:sz w:val="22"/>
          <w:szCs w:val="22"/>
          <w:lang w:val="sr-Cyrl-CS" w:eastAsia="sr-Latn-CS"/>
        </w:rPr>
        <w:t>трошкове извођача, у складу са условима из конкурсне докумнетације.</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E9261E" w:rsidRPr="0060501B" w:rsidRDefault="00E9261E" w:rsidP="00E9261E">
      <w:pPr>
        <w:jc w:val="center"/>
        <w:rPr>
          <w:rFonts w:ascii="Arial" w:hAnsi="Arial" w:cs="Arial"/>
          <w:b/>
          <w:bCs/>
          <w:i/>
          <w:iCs/>
          <w:sz w:val="22"/>
          <w:szCs w:val="22"/>
          <w:lang w:val="sr-Cyrl-CS"/>
        </w:rPr>
      </w:pPr>
      <w:r w:rsidRPr="0060501B">
        <w:rPr>
          <w:rFonts w:ascii="Arial" w:eastAsia="Times New Roman" w:hAnsi="Arial" w:cs="Arial"/>
          <w:b/>
          <w:bCs/>
          <w:color w:val="auto"/>
          <w:kern w:val="0"/>
          <w:sz w:val="22"/>
          <w:szCs w:val="22"/>
          <w:lang w:val="sr-Cyrl-CS" w:eastAsia="sr-Latn-CS"/>
        </w:rPr>
        <w:t>Члан 4.</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Наручилац се обавезује да, за изведене  радова из члана 2. овог уговора, исплати</w:t>
      </w:r>
      <w:r>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Извођачу средства у укупном износу од ________________ динара са ПДВ</w:t>
      </w:r>
      <w:r w:rsidRPr="0060501B">
        <w:rPr>
          <w:rFonts w:ascii="Arial" w:eastAsia="Times New Roman" w:hAnsi="Arial" w:cs="Arial"/>
          <w:color w:val="auto"/>
          <w:kern w:val="0"/>
          <w:sz w:val="22"/>
          <w:szCs w:val="22"/>
          <w:lang w:val="sr-Cyrl-CS" w:eastAsia="sr-Latn-CS"/>
        </w:rPr>
        <w:t>, а која средства су обезбеђена од стране Министарства здравља РСна следећи начин:</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Pr>
          <w:rFonts w:ascii="Arial" w:eastAsia="Times New Roman" w:hAnsi="Arial" w:cs="Arial"/>
          <w:color w:val="000000" w:themeColor="text1"/>
          <w:kern w:val="0"/>
          <w:sz w:val="22"/>
          <w:szCs w:val="22"/>
          <w:lang w:eastAsia="sr-Latn-CS"/>
        </w:rPr>
        <w:t>Н</w:t>
      </w:r>
      <w:r w:rsidRPr="0060501B">
        <w:rPr>
          <w:rFonts w:ascii="Arial" w:eastAsia="Times New Roman" w:hAnsi="Arial" w:cs="Arial"/>
          <w:color w:val="000000" w:themeColor="text1"/>
          <w:kern w:val="0"/>
          <w:sz w:val="22"/>
          <w:szCs w:val="22"/>
          <w:lang w:eastAsia="sr-Latn-CS"/>
        </w:rPr>
        <w:t xml:space="preserve">акон завршетка радова и извршене примопредаје између наручиоца и извођача радова </w:t>
      </w:r>
      <w:r w:rsidRPr="0060501B">
        <w:rPr>
          <w:rFonts w:ascii="Arial" w:eastAsia="Times New Roman" w:hAnsi="Arial" w:cs="Arial"/>
          <w:color w:val="000000" w:themeColor="text1"/>
          <w:kern w:val="0"/>
          <w:sz w:val="22"/>
          <w:szCs w:val="22"/>
          <w:lang w:val="sr-Cyrl-CS" w:eastAsia="sr-Latn-CS"/>
        </w:rPr>
        <w:t xml:space="preserve"> и преноса средстава од стране Министарства здравља на рачун наручиоца.</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val="sr-Cyrl-CS" w:eastAsia="sr-Latn-CS"/>
        </w:rPr>
        <w:t>Исплата ће бити извршена на рачун из</w:t>
      </w:r>
      <w:r>
        <w:rPr>
          <w:rFonts w:ascii="Arial" w:eastAsia="Times New Roman" w:hAnsi="Arial" w:cs="Arial"/>
          <w:color w:val="000000" w:themeColor="text1"/>
          <w:kern w:val="0"/>
          <w:sz w:val="22"/>
          <w:szCs w:val="22"/>
          <w:lang w:val="sr-Cyrl-CS" w:eastAsia="sr-Latn-CS"/>
        </w:rPr>
        <w:t>вођача радова, вирмански .</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000000" w:themeColor="text1"/>
          <w:kern w:val="0"/>
          <w:sz w:val="22"/>
          <w:szCs w:val="22"/>
          <w:lang w:eastAsia="sr-Latn-CS"/>
        </w:rPr>
      </w:pPr>
    </w:p>
    <w:p w:rsidR="00E9261E" w:rsidRDefault="00E9261E" w:rsidP="00E9261E">
      <w:pPr>
        <w:suppressAutoHyphens w:val="0"/>
        <w:autoSpaceDE w:val="0"/>
        <w:autoSpaceDN w:val="0"/>
        <w:adjustRightInd w:val="0"/>
        <w:spacing w:line="240" w:lineRule="auto"/>
        <w:jc w:val="center"/>
        <w:rPr>
          <w:rFonts w:ascii="Arial" w:eastAsia="Times New Roman" w:hAnsi="Arial" w:cs="Arial"/>
          <w:b/>
          <w:color w:val="000000" w:themeColor="text1"/>
          <w:kern w:val="0"/>
          <w:sz w:val="22"/>
          <w:szCs w:val="22"/>
          <w:lang w:val="sr-Cyrl-CS" w:eastAsia="sr-Latn-CS"/>
        </w:rPr>
      </w:pPr>
      <w:r w:rsidRPr="0060501B">
        <w:rPr>
          <w:rFonts w:ascii="Arial" w:eastAsia="Times New Roman" w:hAnsi="Arial" w:cs="Arial"/>
          <w:b/>
          <w:color w:val="000000" w:themeColor="text1"/>
          <w:kern w:val="0"/>
          <w:sz w:val="22"/>
          <w:szCs w:val="22"/>
          <w:lang w:val="sr-Cyrl-CS" w:eastAsia="sr-Latn-CS"/>
        </w:rPr>
        <w:t>Члан. 5.</w:t>
      </w:r>
    </w:p>
    <w:p w:rsidR="00E9261E" w:rsidRPr="0060501B" w:rsidRDefault="00E9261E" w:rsidP="00E9261E">
      <w:pPr>
        <w:suppressAutoHyphens w:val="0"/>
        <w:autoSpaceDE w:val="0"/>
        <w:autoSpaceDN w:val="0"/>
        <w:adjustRightInd w:val="0"/>
        <w:spacing w:line="240" w:lineRule="auto"/>
        <w:rPr>
          <w:rFonts w:ascii="Arial" w:eastAsia="Times New Roman" w:hAnsi="Arial" w:cs="Arial"/>
          <w:b/>
          <w:color w:val="000000" w:themeColor="text1"/>
          <w:kern w:val="0"/>
          <w:sz w:val="22"/>
          <w:szCs w:val="22"/>
          <w:lang w:val="sr-Cyrl-CS" w:eastAsia="sr-Latn-CS"/>
        </w:rPr>
      </w:pPr>
      <w:r>
        <w:rPr>
          <w:rFonts w:ascii="Arial" w:eastAsia="Times New Roman" w:hAnsi="Arial" w:cs="Arial"/>
          <w:b/>
          <w:color w:val="000000" w:themeColor="text1"/>
          <w:kern w:val="0"/>
          <w:sz w:val="22"/>
          <w:szCs w:val="22"/>
          <w:lang w:val="sr-Cyrl-CS" w:eastAsia="sr-Latn-CS"/>
        </w:rPr>
        <w:t>Средства финасијског обезбеђења:</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1.</w:t>
      </w:r>
      <w:r w:rsidRPr="0060501B">
        <w:rPr>
          <w:rFonts w:ascii="Arial" w:eastAsia="Times New Roman" w:hAnsi="Arial" w:cs="Arial"/>
          <w:color w:val="auto"/>
          <w:kern w:val="0"/>
          <w:sz w:val="22"/>
          <w:szCs w:val="22"/>
          <w:lang w:val="sr-Cyrl-CS" w:eastAsia="sr-Latn-CS"/>
        </w:rPr>
        <w:t>Извођач радова се обавезује, да приликом закључења уговора наручиоцу пред</w:t>
      </w:r>
      <w:r>
        <w:rPr>
          <w:rFonts w:ascii="Arial" w:eastAsia="Times New Roman" w:hAnsi="Arial" w:cs="Arial"/>
          <w:color w:val="auto"/>
          <w:kern w:val="0"/>
          <w:sz w:val="22"/>
          <w:szCs w:val="22"/>
          <w:lang w:val="sr-Cyrl-CS" w:eastAsia="sr-Latn-CS"/>
        </w:rPr>
        <w:t>а :</w:t>
      </w:r>
    </w:p>
    <w:p w:rsidR="00E9261E" w:rsidRPr="0060501B" w:rsidRDefault="00E9261E" w:rsidP="00E9261E">
      <w:pPr>
        <w:jc w:val="both"/>
        <w:rPr>
          <w:rFonts w:ascii="Arial" w:hAnsi="Arial" w:cs="Arial"/>
          <w:b/>
          <w:i/>
          <w:iCs/>
          <w:sz w:val="22"/>
          <w:szCs w:val="22"/>
        </w:rPr>
      </w:pPr>
      <w:r w:rsidRPr="0060501B">
        <w:rPr>
          <w:rFonts w:ascii="Arial" w:eastAsia="TimesNewRomanPSMT" w:hAnsi="Arial" w:cs="Arial"/>
          <w:b/>
          <w:bCs/>
          <w:i/>
          <w:iCs/>
          <w:color w:val="auto"/>
          <w:sz w:val="22"/>
          <w:szCs w:val="22"/>
          <w:lang w:val="sr-Cyrl-CS"/>
        </w:rPr>
        <w:t xml:space="preserve">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E9261E" w:rsidRPr="0060501B" w:rsidRDefault="00E9261E" w:rsidP="00E9261E">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E9261E" w:rsidRPr="0060501B" w:rsidRDefault="00E9261E" w:rsidP="00E9261E">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w:t>
      </w:r>
      <w:r>
        <w:rPr>
          <w:rFonts w:ascii="Arial" w:eastAsia="TimesNewRomanPSMT" w:hAnsi="Arial" w:cs="Arial"/>
          <w:bCs/>
          <w:iCs/>
          <w:color w:val="auto"/>
          <w:sz w:val="22"/>
          <w:szCs w:val="22"/>
          <w:lang w:val="sr-Cyrl-CS"/>
        </w:rPr>
        <w:t>ни понуђач не изврши радове квалитно у складу са понудом и важећим стандардима за ову врсту радова.</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2.</w:t>
      </w:r>
      <w:r w:rsidRPr="0060501B">
        <w:rPr>
          <w:rFonts w:ascii="Arial" w:eastAsia="Times New Roman" w:hAnsi="Arial" w:cs="Arial"/>
          <w:color w:val="auto"/>
          <w:kern w:val="0"/>
          <w:sz w:val="22"/>
          <w:szCs w:val="22"/>
          <w:lang w:val="sr-Cyrl-CS" w:eastAsia="sr-Latn-CS"/>
        </w:rPr>
        <w:t>Извођач радова се обавезује да приликом примопредаје радова наручиоцу преда:</w:t>
      </w:r>
    </w:p>
    <w:p w:rsidR="00E9261E" w:rsidRPr="0060501B" w:rsidRDefault="00E9261E" w:rsidP="00E9261E">
      <w:pPr>
        <w:pStyle w:val="ListParagraph"/>
        <w:ind w:left="450"/>
        <w:jc w:val="both"/>
        <w:rPr>
          <w:rFonts w:ascii="Arial" w:hAnsi="Arial" w:cs="Arial"/>
          <w:sz w:val="22"/>
          <w:szCs w:val="22"/>
          <w:lang w:val="sr-Cyrl-CS"/>
        </w:rPr>
      </w:pPr>
      <w:r w:rsidRPr="0060501B">
        <w:rPr>
          <w:rFonts w:ascii="Arial" w:hAnsi="Arial" w:cs="Arial"/>
          <w:b/>
          <w:sz w:val="22"/>
          <w:szCs w:val="22"/>
          <w:lang w:val="sr-Cyrl-CS"/>
        </w:rPr>
        <w:t xml:space="preserve">Средство обезбеђења </w:t>
      </w:r>
      <w:r w:rsidRPr="0060501B">
        <w:rPr>
          <w:rFonts w:ascii="Arial" w:hAnsi="Arial" w:cs="Arial"/>
          <w:b/>
          <w:sz w:val="22"/>
          <w:szCs w:val="22"/>
        </w:rPr>
        <w:t xml:space="preserve">за отклањање грешака у гарантном року и 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60501B">
        <w:rPr>
          <w:rFonts w:ascii="Arial" w:hAnsi="Arial" w:cs="Arial"/>
          <w:sz w:val="22"/>
          <w:szCs w:val="22"/>
        </w:rPr>
        <w:t xml:space="preserve"> за отклањање грешака у гарантном року, која ће бити са клаузулама: безусловна</w:t>
      </w:r>
      <w:r w:rsidRPr="0060501B">
        <w:rPr>
          <w:rFonts w:ascii="Arial" w:hAnsi="Arial" w:cs="Arial"/>
          <w:sz w:val="22"/>
          <w:szCs w:val="22"/>
          <w:lang w:val="sr-Cyrl-CS"/>
        </w:rPr>
        <w:t xml:space="preserve"> и </w:t>
      </w:r>
      <w:r w:rsidRPr="0060501B">
        <w:rPr>
          <w:rFonts w:ascii="Arial" w:hAnsi="Arial" w:cs="Arial"/>
          <w:sz w:val="22"/>
          <w:szCs w:val="22"/>
        </w:rPr>
        <w:t>платива на први позив</w:t>
      </w:r>
      <w:r w:rsidRPr="0060501B">
        <w:rPr>
          <w:rFonts w:ascii="Arial" w:hAnsi="Arial" w:cs="Arial"/>
          <w:sz w:val="22"/>
          <w:szCs w:val="22"/>
          <w:lang w:val="sr-Cyrl-CS"/>
        </w:rPr>
        <w:t xml:space="preserve">. Меница </w:t>
      </w:r>
      <w:r w:rsidRPr="0060501B">
        <w:rPr>
          <w:rFonts w:ascii="Arial" w:hAnsi="Arial" w:cs="Arial"/>
          <w:sz w:val="22"/>
          <w:szCs w:val="22"/>
        </w:rPr>
        <w:t xml:space="preserve"> за отклањање грешака у гарантном року се издаје </w:t>
      </w:r>
      <w:r w:rsidRPr="0060501B">
        <w:rPr>
          <w:rFonts w:ascii="Arial" w:hAnsi="Arial" w:cs="Arial"/>
          <w:b/>
          <w:sz w:val="22"/>
          <w:szCs w:val="22"/>
          <w:u w:val="single"/>
        </w:rPr>
        <w:t xml:space="preserve">у висини 5% од укупне вредности уговора, </w:t>
      </w:r>
      <w:r w:rsidRPr="0060501B">
        <w:rPr>
          <w:rFonts w:ascii="Arial" w:hAnsi="Arial" w:cs="Arial"/>
          <w:color w:val="auto"/>
          <w:sz w:val="22"/>
          <w:szCs w:val="22"/>
        </w:rPr>
        <w:t>без ПДВ</w:t>
      </w:r>
      <w:r w:rsidRPr="0060501B">
        <w:rPr>
          <w:rFonts w:ascii="Arial" w:hAnsi="Arial" w:cs="Arial"/>
          <w:color w:val="auto"/>
          <w:sz w:val="22"/>
          <w:szCs w:val="22"/>
          <w:lang w:val="ru-RU"/>
        </w:rPr>
        <w:t>-</w:t>
      </w:r>
      <w:r w:rsidRPr="0060501B">
        <w:rPr>
          <w:rFonts w:ascii="Arial" w:hAnsi="Arial" w:cs="Arial"/>
          <w:color w:val="auto"/>
          <w:sz w:val="22"/>
          <w:szCs w:val="22"/>
          <w:lang w:val="en-US"/>
        </w:rPr>
        <w:t>a</w:t>
      </w:r>
      <w:r w:rsidRPr="0060501B">
        <w:rPr>
          <w:rFonts w:ascii="Arial" w:hAnsi="Arial" w:cs="Arial"/>
          <w:sz w:val="22"/>
          <w:szCs w:val="22"/>
        </w:rPr>
        <w:t xml:space="preserve">Рок важења </w:t>
      </w:r>
      <w:r w:rsidRPr="0060501B">
        <w:rPr>
          <w:rFonts w:ascii="Arial" w:hAnsi="Arial" w:cs="Arial"/>
          <w:sz w:val="22"/>
          <w:szCs w:val="22"/>
          <w:lang w:val="sr-Cyrl-CS"/>
        </w:rPr>
        <w:t xml:space="preserve">менице </w:t>
      </w:r>
      <w:r w:rsidRPr="0060501B">
        <w:rPr>
          <w:rFonts w:ascii="Arial" w:hAnsi="Arial" w:cs="Arial"/>
          <w:sz w:val="22"/>
          <w:szCs w:val="22"/>
        </w:rPr>
        <w:t xml:space="preserve"> мора бити 5 (пет) дана дужи од гарантног рока. Наручилац ће уновчити </w:t>
      </w:r>
      <w:r w:rsidRPr="0060501B">
        <w:rPr>
          <w:rFonts w:ascii="Arial" w:hAnsi="Arial" w:cs="Arial"/>
          <w:sz w:val="22"/>
          <w:szCs w:val="22"/>
          <w:lang w:val="sr-Cyrl-CS"/>
        </w:rPr>
        <w:t xml:space="preserve">меницу </w:t>
      </w:r>
      <w:r w:rsidRPr="0060501B">
        <w:rPr>
          <w:rFonts w:ascii="Arial" w:hAnsi="Arial" w:cs="Arial"/>
          <w:sz w:val="22"/>
          <w:szCs w:val="22"/>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E9261E" w:rsidRPr="0060501B" w:rsidRDefault="00E9261E" w:rsidP="00E9261E">
      <w:pPr>
        <w:jc w:val="center"/>
        <w:rPr>
          <w:rFonts w:ascii="Arial" w:hAnsi="Arial" w:cs="Arial"/>
          <w:b/>
          <w:bCs/>
          <w:iCs/>
          <w:sz w:val="22"/>
          <w:szCs w:val="22"/>
          <w:lang w:val="sr-Cyrl-CS"/>
        </w:rPr>
      </w:pPr>
      <w:r w:rsidRPr="0060501B">
        <w:rPr>
          <w:rFonts w:ascii="Arial" w:hAnsi="Arial" w:cs="Arial"/>
          <w:b/>
          <w:bCs/>
          <w:iCs/>
          <w:sz w:val="22"/>
          <w:szCs w:val="22"/>
          <w:lang w:val="sr-Cyrl-CS"/>
        </w:rPr>
        <w:t>Члан 6.</w:t>
      </w:r>
    </w:p>
    <w:p w:rsidR="00E9261E" w:rsidRPr="0060501B" w:rsidRDefault="00E9261E" w:rsidP="00E9261E">
      <w:pPr>
        <w:rPr>
          <w:rFonts w:ascii="Arial" w:hAnsi="Arial" w:cs="Arial"/>
          <w:bCs/>
          <w:iCs/>
          <w:sz w:val="22"/>
          <w:szCs w:val="22"/>
          <w:lang w:val="sr-Cyrl-CS"/>
        </w:rPr>
      </w:pPr>
      <w:r w:rsidRPr="0060501B">
        <w:rPr>
          <w:rFonts w:ascii="Arial" w:hAnsi="Arial" w:cs="Arial"/>
          <w:bCs/>
          <w:iCs/>
          <w:sz w:val="22"/>
          <w:szCs w:val="22"/>
          <w:lang w:val="sr-Cyrl-CS"/>
        </w:rPr>
        <w:t>Рок за извођење радова који су предмет овог угоовра је ___________ дана од дана увођења Ивођача у посао.</w:t>
      </w:r>
    </w:p>
    <w:p w:rsidR="00E9261E" w:rsidRPr="0060501B" w:rsidRDefault="00E9261E" w:rsidP="00E9261E">
      <w:pPr>
        <w:rPr>
          <w:rFonts w:ascii="Arial" w:hAnsi="Arial" w:cs="Arial"/>
          <w:bCs/>
          <w:iCs/>
          <w:sz w:val="22"/>
          <w:szCs w:val="22"/>
          <w:lang w:val="sr-Cyrl-CS"/>
        </w:rPr>
      </w:pPr>
    </w:p>
    <w:p w:rsidR="00E9261E" w:rsidRPr="0060501B" w:rsidRDefault="00E9261E" w:rsidP="00E9261E">
      <w:pPr>
        <w:rPr>
          <w:rFonts w:ascii="Arial" w:eastAsia="Times New Roman" w:hAnsi="Arial" w:cs="Arial"/>
          <w:color w:val="auto"/>
          <w:kern w:val="0"/>
          <w:sz w:val="22"/>
          <w:szCs w:val="22"/>
          <w:lang w:val="sr-Cyrl-CS" w:eastAsia="sr-Latn-CS"/>
        </w:rPr>
      </w:pPr>
      <w:r w:rsidRPr="0060501B">
        <w:rPr>
          <w:rFonts w:ascii="Arial" w:hAnsi="Arial" w:cs="Arial"/>
          <w:bCs/>
          <w:iCs/>
          <w:sz w:val="22"/>
          <w:szCs w:val="22"/>
          <w:lang w:val="sr-Cyrl-CS"/>
        </w:rPr>
        <w:lastRenderedPageBreak/>
        <w:t xml:space="preserve">     Рок за почетак извођења радова је 24 часа од дана увођења Извођача у посао. Извођч ће бити уведен у посао након писаног позива наручиоца.</w:t>
      </w:r>
    </w:p>
    <w:p w:rsidR="00E9261E" w:rsidRPr="0060501B" w:rsidRDefault="00E9261E" w:rsidP="00E9261E">
      <w:pPr>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Утврђени рокови су фиксни и не</w:t>
      </w:r>
      <w:r>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могу се мењати без сагласности Наручиоца.</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 случају да извођач не испуњава предвиђену динамику обавезан је да уведе у рад више извршилаца без права на захтевање повећаних трошкова или посебненакнаде.</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Ако Извођач падне у доцњу са извођењем радова нема право на продужење</w:t>
      </w:r>
    </w:p>
    <w:p w:rsidR="00E9261E" w:rsidRPr="0060501B" w:rsidRDefault="00E9261E" w:rsidP="00E9261E">
      <w:pP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уговореног рока због околности које су настале у време доцње.</w:t>
      </w:r>
    </w:p>
    <w:p w:rsidR="00E9261E" w:rsidRPr="0060501B" w:rsidRDefault="00E9261E" w:rsidP="00E9261E">
      <w:pPr>
        <w:jc w:val="center"/>
        <w:rPr>
          <w:rFonts w:ascii="Arial" w:hAnsi="Arial" w:cs="Arial"/>
          <w:bCs/>
          <w:i/>
          <w:iCs/>
          <w:sz w:val="22"/>
          <w:szCs w:val="22"/>
        </w:rPr>
      </w:pPr>
    </w:p>
    <w:p w:rsidR="00E9261E" w:rsidRPr="0060501B" w:rsidRDefault="00E9261E" w:rsidP="00E9261E">
      <w:pPr>
        <w:jc w:val="center"/>
        <w:rPr>
          <w:rFonts w:ascii="Arial" w:hAnsi="Arial" w:cs="Arial"/>
          <w:b/>
          <w:bCs/>
          <w:iCs/>
          <w:sz w:val="22"/>
          <w:szCs w:val="22"/>
          <w:lang w:val="sr-Cyrl-CS"/>
        </w:rPr>
      </w:pPr>
      <w:r w:rsidRPr="0060501B">
        <w:rPr>
          <w:rFonts w:ascii="Arial" w:hAnsi="Arial" w:cs="Arial"/>
          <w:b/>
          <w:bCs/>
          <w:iCs/>
          <w:sz w:val="22"/>
          <w:szCs w:val="22"/>
          <w:lang w:val="sr-Cyrl-CS"/>
        </w:rPr>
        <w:t>Члан 7.</w:t>
      </w:r>
    </w:p>
    <w:p w:rsidR="00E9261E" w:rsidRPr="0060501B" w:rsidRDefault="00E9261E" w:rsidP="00E9261E">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Рок за извођење радова се продужава на захтев Извођача у случају:</w:t>
      </w:r>
    </w:p>
    <w:p w:rsidR="00E9261E" w:rsidRPr="0060501B" w:rsidRDefault="00E9261E" w:rsidP="00E9261E">
      <w:pPr>
        <w:numPr>
          <w:ilvl w:val="0"/>
          <w:numId w:val="12"/>
        </w:numPr>
        <w:ind w:left="72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природне непогоде (пожар, поплава, земљотрес) </w:t>
      </w:r>
    </w:p>
    <w:p w:rsidR="00E9261E" w:rsidRPr="0060501B" w:rsidRDefault="00E9261E" w:rsidP="00E9261E">
      <w:pPr>
        <w:numPr>
          <w:ilvl w:val="0"/>
          <w:numId w:val="1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мере предвиђене актима надлежних државних органа</w:t>
      </w:r>
    </w:p>
    <w:p w:rsidR="00E9261E" w:rsidRPr="0060501B" w:rsidRDefault="00E9261E" w:rsidP="00E9261E">
      <w:pPr>
        <w:numPr>
          <w:ilvl w:val="0"/>
          <w:numId w:val="1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других разлога и околности које се нису могле предвидвети и нису настале кривицом уговорних страна</w:t>
      </w:r>
    </w:p>
    <w:p w:rsidR="00E9261E" w:rsidRPr="0060501B" w:rsidRDefault="00E9261E" w:rsidP="00E9261E">
      <w:pPr>
        <w:ind w:left="36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Ивођач радова мора доказати постојање наведених разлога. </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Уговорени рок је продужен када уговорене стране у форми Анекса уговора</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постигну писмени споразум.</w:t>
      </w:r>
    </w:p>
    <w:p w:rsidR="00E9261E" w:rsidRPr="0060501B" w:rsidRDefault="00E9261E" w:rsidP="00E9261E">
      <w:pPr>
        <w:rPr>
          <w:rFonts w:ascii="Arial" w:eastAsia="Times New Roman" w:hAnsi="Arial" w:cs="Arial"/>
          <w:color w:val="auto"/>
          <w:kern w:val="0"/>
          <w:sz w:val="22"/>
          <w:szCs w:val="22"/>
          <w:lang w:val="sr-Cyrl-CS" w:eastAsia="sr-Latn-CS"/>
        </w:rPr>
      </w:pPr>
    </w:p>
    <w:p w:rsidR="00E9261E" w:rsidRPr="0060501B" w:rsidRDefault="00E9261E" w:rsidP="00E9261E">
      <w:pPr>
        <w:ind w:left="360"/>
        <w:jc w:val="center"/>
        <w:rPr>
          <w:rFonts w:ascii="Arial" w:hAnsi="Arial" w:cs="Arial"/>
          <w:b/>
          <w:sz w:val="22"/>
          <w:szCs w:val="22"/>
          <w:lang w:val="sr-Cyrl-CS"/>
        </w:rPr>
      </w:pPr>
      <w:r w:rsidRPr="0060501B">
        <w:rPr>
          <w:rFonts w:ascii="Arial" w:eastAsia="Times New Roman" w:hAnsi="Arial" w:cs="Arial"/>
          <w:b/>
          <w:color w:val="auto"/>
          <w:kern w:val="0"/>
          <w:sz w:val="22"/>
          <w:szCs w:val="22"/>
          <w:lang w:val="sr-Cyrl-CS" w:eastAsia="sr-Latn-CS"/>
        </w:rPr>
        <w:t>Члан 8.</w:t>
      </w:r>
    </w:p>
    <w:p w:rsidR="00E9261E" w:rsidRPr="0060501B" w:rsidRDefault="00E9261E" w:rsidP="00E9261E">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Уколико Извођач не заврши радов</w:t>
      </w:r>
      <w:r w:rsidRPr="0060501B">
        <w:rPr>
          <w:rFonts w:ascii="Arial" w:hAnsi="Arial" w:cs="Arial"/>
          <w:bCs/>
          <w:sz w:val="22"/>
          <w:szCs w:val="22"/>
          <w:lang w:val="sr-Cyrl-CS"/>
        </w:rPr>
        <w:t>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у уговореном року, дужан је да плати </w:t>
      </w:r>
      <w:r w:rsidRPr="0060501B">
        <w:rPr>
          <w:rFonts w:ascii="Arial" w:hAnsi="Arial" w:cs="Arial"/>
          <w:sz w:val="22"/>
          <w:szCs w:val="22"/>
          <w:lang w:val="sr-Cyrl-CS"/>
        </w:rPr>
        <w:t>Наручиоцу</w:t>
      </w:r>
      <w:r w:rsidRPr="0060501B">
        <w:rPr>
          <w:rFonts w:ascii="Arial" w:hAnsi="Arial" w:cs="Arial"/>
          <w:bCs/>
          <w:sz w:val="22"/>
          <w:szCs w:val="22"/>
          <w:lang w:val="ru-RU"/>
        </w:rPr>
        <w:t xml:space="preserve"> уговорну казну у </w:t>
      </w:r>
      <w:r w:rsidRPr="0060501B">
        <w:rPr>
          <w:rFonts w:ascii="Arial" w:hAnsi="Arial" w:cs="Arial"/>
          <w:bCs/>
          <w:color w:val="auto"/>
          <w:sz w:val="22"/>
          <w:szCs w:val="22"/>
          <w:lang w:val="ru-RU"/>
        </w:rPr>
        <w:t xml:space="preserve">висини 0,2 </w:t>
      </w:r>
      <w:r w:rsidRPr="0060501B">
        <w:rPr>
          <w:rFonts w:ascii="Arial" w:hAnsi="Arial" w:cs="Arial"/>
          <w:color w:val="auto"/>
          <w:sz w:val="22"/>
          <w:szCs w:val="22"/>
          <w:lang w:val="sr-Cyrl-CS"/>
        </w:rPr>
        <w:t>%</w:t>
      </w:r>
      <w:r w:rsidRPr="0060501B">
        <w:rPr>
          <w:rFonts w:ascii="Arial" w:hAnsi="Arial" w:cs="Arial"/>
          <w:bCs/>
          <w:sz w:val="22"/>
          <w:szCs w:val="22"/>
          <w:lang w:val="ru-RU"/>
        </w:rPr>
        <w:t xml:space="preserve"> од укупно уговорене вредности  са ПДВ-ом за сваки дан закашњења, с тим што укупан износ казне не може бити већи од 5% од вредности укупно уговор</w:t>
      </w:r>
      <w:r w:rsidRPr="0060501B">
        <w:rPr>
          <w:rFonts w:ascii="Arial" w:hAnsi="Arial" w:cs="Arial"/>
          <w:bCs/>
          <w:sz w:val="22"/>
          <w:szCs w:val="22"/>
          <w:lang w:val="sr-Cyrl-CS"/>
        </w:rPr>
        <w:t>е</w:t>
      </w:r>
      <w:r w:rsidRPr="0060501B">
        <w:rPr>
          <w:rFonts w:ascii="Arial" w:hAnsi="Arial" w:cs="Arial"/>
          <w:bCs/>
          <w:sz w:val="22"/>
          <w:szCs w:val="22"/>
          <w:lang w:val="ru-RU"/>
        </w:rPr>
        <w:t>них радова са ПДВ.</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 xml:space="preserve">Наплату уговорне казне </w:t>
      </w:r>
      <w:r w:rsidRPr="0060501B">
        <w:rPr>
          <w:rFonts w:ascii="Arial" w:hAnsi="Arial" w:cs="Arial"/>
          <w:sz w:val="22"/>
          <w:szCs w:val="22"/>
          <w:lang w:val="sr-Cyrl-CS"/>
        </w:rPr>
        <w:t>Наручилац</w:t>
      </w:r>
      <w:r w:rsidRPr="0060501B">
        <w:rPr>
          <w:rFonts w:ascii="Arial" w:hAnsi="Arial" w:cs="Arial"/>
          <w:bCs/>
          <w:sz w:val="22"/>
          <w:szCs w:val="22"/>
          <w:lang w:val="ru-RU"/>
        </w:rPr>
        <w:t xml:space="preserve">ће извршити, без претходног пристанка Извођача, умањењем </w:t>
      </w:r>
      <w:r w:rsidRPr="0060501B">
        <w:rPr>
          <w:rFonts w:ascii="Arial" w:hAnsi="Arial" w:cs="Arial"/>
          <w:bCs/>
          <w:sz w:val="22"/>
          <w:szCs w:val="22"/>
          <w:lang w:val="sr-Cyrl-CS"/>
        </w:rPr>
        <w:t>износ</w:t>
      </w:r>
      <w:r w:rsidRPr="0060501B">
        <w:rPr>
          <w:rFonts w:ascii="Arial" w:hAnsi="Arial" w:cs="Arial"/>
          <w:bCs/>
          <w:sz w:val="22"/>
          <w:szCs w:val="22"/>
          <w:lang w:val="ru-RU"/>
        </w:rPr>
        <w:t>а наведеног у окончаној ситуацији.</w:t>
      </w:r>
    </w:p>
    <w:p w:rsidR="00E9261E" w:rsidRPr="0060501B" w:rsidRDefault="00E9261E" w:rsidP="00E9261E">
      <w:pPr>
        <w:ind w:firstLine="720"/>
        <w:jc w:val="both"/>
        <w:rPr>
          <w:rFonts w:ascii="Arial" w:hAnsi="Arial" w:cs="Arial"/>
          <w:sz w:val="22"/>
          <w:szCs w:val="22"/>
          <w:lang w:val="sr-Cyrl-CS"/>
        </w:rPr>
      </w:pPr>
      <w:r w:rsidRPr="0060501B">
        <w:rPr>
          <w:rFonts w:ascii="Arial" w:hAnsi="Arial" w:cs="Arial"/>
          <w:sz w:val="22"/>
          <w:szCs w:val="22"/>
          <w:lang w:val="ru-RU"/>
        </w:rPr>
        <w:t xml:space="preserve">Ако </w:t>
      </w:r>
      <w:r w:rsidRPr="0060501B">
        <w:rPr>
          <w:rFonts w:ascii="Arial" w:hAnsi="Arial" w:cs="Arial"/>
          <w:sz w:val="22"/>
          <w:szCs w:val="22"/>
          <w:lang w:val="sr-Cyrl-CS"/>
        </w:rPr>
        <w:t>Наручилац,</w:t>
      </w:r>
      <w:r w:rsidRPr="0060501B">
        <w:rPr>
          <w:rFonts w:ascii="Arial" w:hAnsi="Arial" w:cs="Arial"/>
          <w:sz w:val="22"/>
          <w:szCs w:val="22"/>
          <w:lang w:val="ru-RU"/>
        </w:rPr>
        <w:t xml:space="preserve"> због закашњења у извођењу или предаји изведених радова</w:t>
      </w:r>
      <w:r w:rsidRPr="0060501B">
        <w:rPr>
          <w:rFonts w:ascii="Arial" w:hAnsi="Arial" w:cs="Arial"/>
          <w:sz w:val="22"/>
          <w:szCs w:val="22"/>
          <w:lang w:val="sr-Cyrl-CS"/>
        </w:rPr>
        <w:t xml:space="preserve">, као и неиспуњења обавеза Извођача из </w:t>
      </w:r>
      <w:r w:rsidRPr="0060501B">
        <w:rPr>
          <w:rFonts w:ascii="Arial" w:hAnsi="Arial" w:cs="Arial"/>
          <w:bCs/>
          <w:sz w:val="22"/>
          <w:szCs w:val="22"/>
          <w:lang w:val="sr-Cyrl-CS"/>
        </w:rPr>
        <w:t xml:space="preserve">Уговора, </w:t>
      </w:r>
      <w:r w:rsidRPr="0060501B">
        <w:rPr>
          <w:rFonts w:ascii="Arial" w:hAnsi="Arial" w:cs="Arial"/>
          <w:sz w:val="22"/>
          <w:szCs w:val="22"/>
          <w:lang w:val="sr-Cyrl-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9.</w:t>
      </w:r>
    </w:p>
    <w:p w:rsidR="00E9261E" w:rsidRPr="0060501B" w:rsidRDefault="00E9261E" w:rsidP="00E9261E">
      <w:pPr>
        <w:ind w:firstLine="720"/>
        <w:jc w:val="both"/>
        <w:rPr>
          <w:rFonts w:ascii="Arial" w:hAnsi="Arial" w:cs="Arial"/>
          <w:sz w:val="22"/>
          <w:szCs w:val="22"/>
          <w:lang w:val="ru-RU"/>
        </w:rPr>
      </w:pPr>
      <w:r w:rsidRPr="0060501B">
        <w:rPr>
          <w:rFonts w:ascii="Arial" w:hAnsi="Arial" w:cs="Arial"/>
          <w:sz w:val="22"/>
          <w:szCs w:val="22"/>
          <w:lang w:val="ru-RU"/>
        </w:rPr>
        <w:t>Извођач се обавезује да радове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говора</w:t>
      </w:r>
      <w:r w:rsidRPr="0060501B">
        <w:rPr>
          <w:rFonts w:ascii="Arial" w:hAnsi="Arial" w:cs="Arial"/>
          <w:sz w:val="22"/>
          <w:szCs w:val="22"/>
          <w:lang w:val="ru-RU"/>
        </w:rPr>
        <w:t xml:space="preserve"> изведе у складу са важећим прописима, техничким  и овим уговором, и</w:t>
      </w:r>
      <w:r w:rsidRPr="0060501B">
        <w:rPr>
          <w:rFonts w:ascii="Arial" w:hAnsi="Arial" w:cs="Arial"/>
          <w:iCs/>
          <w:sz w:val="22"/>
          <w:szCs w:val="22"/>
          <w:lang w:val="sr-Cyrl-CS"/>
        </w:rPr>
        <w:t xml:space="preserve">да </w:t>
      </w:r>
      <w:r w:rsidRPr="0060501B">
        <w:rPr>
          <w:rFonts w:ascii="Arial" w:hAnsi="Arial" w:cs="Arial"/>
          <w:sz w:val="22"/>
          <w:szCs w:val="22"/>
          <w:lang w:val="ru-RU"/>
        </w:rPr>
        <w:t>радове преда наручиоцу</w:t>
      </w:r>
    </w:p>
    <w:p w:rsidR="00E9261E" w:rsidRPr="0060501B" w:rsidRDefault="00E9261E" w:rsidP="00E9261E">
      <w:pPr>
        <w:jc w:val="both"/>
        <w:rPr>
          <w:rFonts w:ascii="Arial" w:hAnsi="Arial" w:cs="Arial"/>
          <w:sz w:val="22"/>
          <w:szCs w:val="22"/>
          <w:lang w:val="ru-RU"/>
        </w:rPr>
      </w:pPr>
      <w:r w:rsidRPr="0060501B">
        <w:rPr>
          <w:rFonts w:ascii="Arial" w:hAnsi="Arial" w:cs="Arial"/>
          <w:sz w:val="22"/>
          <w:szCs w:val="22"/>
          <w:lang w:val="ru-RU"/>
        </w:rPr>
        <w:tab/>
        <w:t>Извођач се обавезује :</w:t>
      </w:r>
    </w:p>
    <w:p w:rsidR="00E9261E" w:rsidRPr="0060501B" w:rsidRDefault="00E9261E" w:rsidP="00E9261E">
      <w:pPr>
        <w:jc w:val="both"/>
        <w:rPr>
          <w:rFonts w:ascii="Arial" w:hAnsi="Arial" w:cs="Arial"/>
          <w:sz w:val="22"/>
          <w:szCs w:val="22"/>
          <w:lang w:val="sr-Cyrl-CS"/>
        </w:rPr>
      </w:pPr>
      <w:r w:rsidRPr="0060501B">
        <w:rPr>
          <w:rFonts w:ascii="Arial" w:hAnsi="Arial" w:cs="Arial"/>
          <w:bCs/>
          <w:sz w:val="22"/>
          <w:szCs w:val="22"/>
          <w:lang w:val="sr-Cyrl-CS"/>
        </w:rPr>
        <w:t>- д</w:t>
      </w:r>
      <w:r w:rsidRPr="0060501B">
        <w:rPr>
          <w:rFonts w:ascii="Arial" w:hAnsi="Arial" w:cs="Arial"/>
          <w:sz w:val="22"/>
          <w:szCs w:val="22"/>
          <w:lang w:val="sr-Cyrl-CS"/>
        </w:rPr>
        <w:t xml:space="preserve">а пре почетка радова </w:t>
      </w:r>
      <w:r w:rsidRPr="0060501B">
        <w:rPr>
          <w:rFonts w:ascii="Arial" w:hAnsi="Arial" w:cs="Arial"/>
          <w:sz w:val="22"/>
          <w:szCs w:val="22"/>
          <w:lang w:val="ru-RU"/>
        </w:rPr>
        <w:t>Наручиоцу</w:t>
      </w:r>
      <w:r w:rsidRPr="0060501B">
        <w:rPr>
          <w:rFonts w:ascii="Arial" w:hAnsi="Arial" w:cs="Arial"/>
          <w:sz w:val="22"/>
          <w:szCs w:val="22"/>
          <w:lang w:val="sr-Cyrl-CS"/>
        </w:rPr>
        <w:t xml:space="preserve"> достави решење о именовању одговорног  извођача радова. </w:t>
      </w:r>
    </w:p>
    <w:p w:rsidR="00E9261E" w:rsidRPr="0060501B" w:rsidRDefault="00E9261E" w:rsidP="00E9261E">
      <w:pPr>
        <w:tabs>
          <w:tab w:val="left" w:pos="1903"/>
        </w:tabs>
        <w:jc w:val="both"/>
        <w:rPr>
          <w:rFonts w:ascii="Arial" w:hAnsi="Arial" w:cs="Arial"/>
          <w:sz w:val="22"/>
          <w:szCs w:val="22"/>
          <w:lang w:val="sr-Cyrl-CS"/>
        </w:rPr>
      </w:pPr>
      <w:r w:rsidRPr="0060501B">
        <w:rPr>
          <w:rFonts w:ascii="Arial" w:hAnsi="Arial" w:cs="Arial"/>
          <w:sz w:val="22"/>
          <w:szCs w:val="22"/>
          <w:lang w:val="sr-Cyrl-CS"/>
        </w:rPr>
        <w:t xml:space="preserve">- </w:t>
      </w:r>
      <w:r w:rsidRPr="0060501B">
        <w:rPr>
          <w:rFonts w:ascii="Arial" w:hAnsi="Arial" w:cs="Arial"/>
          <w:sz w:val="22"/>
          <w:szCs w:val="22"/>
          <w:lang w:val="ru-RU"/>
        </w:rPr>
        <w:t>да испуни све уговорене обавезе стручно, квалитетно, према важећим стандардима за ту врсту посла и у уговореном року</w:t>
      </w:r>
      <w:r w:rsidRPr="0060501B">
        <w:rPr>
          <w:rFonts w:ascii="Arial" w:hAnsi="Arial" w:cs="Arial"/>
          <w:sz w:val="22"/>
          <w:szCs w:val="22"/>
          <w:lang w:val="sr-Cyrl-CS"/>
        </w:rPr>
        <w:t xml:space="preserve">. </w:t>
      </w:r>
    </w:p>
    <w:p w:rsidR="00E9261E" w:rsidRPr="0060501B" w:rsidRDefault="00E9261E" w:rsidP="00E9261E">
      <w:pPr>
        <w:jc w:val="both"/>
        <w:rPr>
          <w:rFonts w:ascii="Arial" w:hAnsi="Arial" w:cs="Arial"/>
          <w:sz w:val="22"/>
          <w:szCs w:val="22"/>
          <w:lang w:val="ru-RU"/>
        </w:rPr>
      </w:pPr>
      <w:r w:rsidRPr="0060501B">
        <w:rPr>
          <w:rFonts w:ascii="Arial" w:hAnsi="Arial" w:cs="Arial"/>
          <w:sz w:val="22"/>
          <w:szCs w:val="22"/>
          <w:lang w:val="sr-Cyrl-CS"/>
        </w:rPr>
        <w:t>-</w:t>
      </w:r>
      <w:r w:rsidRPr="0060501B">
        <w:rPr>
          <w:rFonts w:ascii="Arial" w:hAnsi="Arial" w:cs="Arial"/>
          <w:sz w:val="22"/>
          <w:szCs w:val="22"/>
          <w:lang w:val="ru-RU"/>
        </w:rPr>
        <w:t xml:space="preserve"> да обезбеди довољну радну снагу  и благовремену испоруку уговореног материјала и опреме потребну за извођење уговором преузетих радова;</w:t>
      </w:r>
    </w:p>
    <w:p w:rsidR="00E9261E" w:rsidRPr="0060501B" w:rsidRDefault="00E9261E" w:rsidP="00E9261E">
      <w:pPr>
        <w:jc w:val="both"/>
        <w:rPr>
          <w:rFonts w:ascii="Arial" w:hAnsi="Arial" w:cs="Arial"/>
          <w:bCs/>
          <w:sz w:val="22"/>
          <w:szCs w:val="22"/>
          <w:lang w:val="sr-Cyrl-CS"/>
        </w:rPr>
      </w:pPr>
      <w:r w:rsidRPr="0060501B">
        <w:rPr>
          <w:rFonts w:ascii="Arial" w:hAnsi="Arial" w:cs="Arial"/>
          <w:bCs/>
          <w:sz w:val="22"/>
          <w:szCs w:val="22"/>
          <w:lang w:val="sr-Cyrl-CS"/>
        </w:rPr>
        <w:t>- да уведе у рад више извршилаца, без права на повећање трошкова или посебне накнаде за то уколико не испуњава предвиђену динамику;</w:t>
      </w:r>
    </w:p>
    <w:p w:rsidR="00E9261E" w:rsidRPr="0060501B" w:rsidRDefault="00E9261E" w:rsidP="00E9261E">
      <w:pPr>
        <w:jc w:val="both"/>
        <w:rPr>
          <w:rFonts w:ascii="Arial" w:eastAsia="Times New Roman" w:hAnsi="Arial" w:cs="Arial"/>
          <w:bCs/>
          <w:kern w:val="0"/>
          <w:sz w:val="22"/>
          <w:szCs w:val="22"/>
          <w:lang w:eastAsia="sr-Latn-CS"/>
        </w:rPr>
      </w:pPr>
      <w:r w:rsidRPr="0060501B">
        <w:rPr>
          <w:rFonts w:ascii="Arial" w:hAnsi="Arial" w:cs="Arial"/>
          <w:sz w:val="22"/>
          <w:szCs w:val="22"/>
          <w:lang w:val="ru-RU"/>
        </w:rPr>
        <w:t xml:space="preserve">- да обезбеди безбедност свих лица на градилишту, као и одговарајуће обезбеђење складишта својих материјала и слично, тако да се </w:t>
      </w:r>
      <w:r w:rsidRPr="0060501B">
        <w:rPr>
          <w:rFonts w:ascii="Arial" w:hAnsi="Arial" w:cs="Arial"/>
          <w:sz w:val="22"/>
          <w:szCs w:val="22"/>
          <w:lang w:val="sr-Cyrl-CS"/>
        </w:rPr>
        <w:t>Наручилац</w:t>
      </w:r>
      <w:r w:rsidRPr="0060501B">
        <w:rPr>
          <w:rFonts w:ascii="Arial" w:hAnsi="Arial" w:cs="Arial"/>
          <w:sz w:val="22"/>
          <w:szCs w:val="22"/>
          <w:lang w:val="ru-RU"/>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E9261E" w:rsidRPr="0060501B" w:rsidRDefault="00E9261E" w:rsidP="00E9261E">
      <w:pPr>
        <w:jc w:val="both"/>
        <w:rPr>
          <w:rFonts w:ascii="Arial" w:hAnsi="Arial" w:cs="Arial"/>
          <w:sz w:val="22"/>
          <w:szCs w:val="22"/>
        </w:rPr>
      </w:pPr>
      <w:r w:rsidRPr="0060501B">
        <w:rPr>
          <w:rFonts w:ascii="Arial" w:hAnsi="Arial" w:cs="Arial"/>
          <w:sz w:val="22"/>
          <w:szCs w:val="22"/>
          <w:lang w:val="sr-Cyrl-CS"/>
        </w:rPr>
        <w:t>-  да се строго придржава мера безбедноси и заштите на раду;</w:t>
      </w:r>
    </w:p>
    <w:p w:rsidR="00E9261E" w:rsidRPr="0060501B" w:rsidRDefault="00E9261E" w:rsidP="00E9261E">
      <w:pPr>
        <w:jc w:val="both"/>
        <w:rPr>
          <w:rFonts w:ascii="Arial" w:hAnsi="Arial" w:cs="Arial"/>
          <w:sz w:val="22"/>
          <w:szCs w:val="22"/>
          <w:lang w:val="sr-Cyrl-CS"/>
        </w:rPr>
      </w:pPr>
      <w:r w:rsidRPr="0060501B">
        <w:rPr>
          <w:rFonts w:ascii="Arial" w:hAnsi="Arial" w:cs="Arial"/>
          <w:sz w:val="22"/>
          <w:szCs w:val="22"/>
          <w:lang w:val="sr-Cyrl-CS"/>
        </w:rPr>
        <w:t>- да уредно води све књиге предвиђене законом и другим прописима Републике Србије, који регулишу ову област;</w:t>
      </w:r>
    </w:p>
    <w:p w:rsidR="00E9261E" w:rsidRPr="0060501B" w:rsidRDefault="00E9261E" w:rsidP="00E9261E">
      <w:pPr>
        <w:jc w:val="both"/>
        <w:rPr>
          <w:rFonts w:ascii="Arial" w:hAnsi="Arial" w:cs="Arial"/>
          <w:bCs/>
          <w:sz w:val="22"/>
          <w:szCs w:val="22"/>
          <w:lang w:val="sr-Cyrl-CS"/>
        </w:rPr>
      </w:pPr>
      <w:r w:rsidRPr="0060501B">
        <w:rPr>
          <w:rFonts w:ascii="Arial" w:hAnsi="Arial" w:cs="Arial"/>
          <w:bCs/>
          <w:sz w:val="22"/>
          <w:szCs w:val="22"/>
          <w:lang w:val="ru-RU"/>
        </w:rPr>
        <w:t xml:space="preserve">- да поступи по свим основаним примедбама и захтевима </w:t>
      </w:r>
      <w:r w:rsidRPr="0060501B">
        <w:rPr>
          <w:rFonts w:ascii="Arial" w:hAnsi="Arial" w:cs="Arial"/>
          <w:bCs/>
          <w:sz w:val="22"/>
          <w:szCs w:val="22"/>
          <w:lang w:val="sr-Cyrl-CS"/>
        </w:rPr>
        <w:t>Наручиоца</w:t>
      </w:r>
      <w:r w:rsidRPr="0060501B">
        <w:rPr>
          <w:rFonts w:ascii="Arial" w:hAnsi="Arial" w:cs="Arial"/>
          <w:bCs/>
          <w:sz w:val="22"/>
          <w:szCs w:val="22"/>
          <w:lang w:val="ru-RU"/>
        </w:rPr>
        <w:t xml:space="preserve">  и да у том циљу, у зависности од конкретне ситуације, о свом трошку, изврши поправку или рушење или </w:t>
      </w:r>
      <w:r w:rsidRPr="0060501B">
        <w:rPr>
          <w:rFonts w:ascii="Arial" w:hAnsi="Arial" w:cs="Arial"/>
          <w:bCs/>
          <w:sz w:val="22"/>
          <w:szCs w:val="22"/>
          <w:lang w:val="ru-RU"/>
        </w:rPr>
        <w:lastRenderedPageBreak/>
        <w:t>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w:t>
      </w:r>
    </w:p>
    <w:p w:rsidR="00E9261E" w:rsidRPr="0060501B" w:rsidRDefault="00E9261E" w:rsidP="00E9261E">
      <w:pPr>
        <w:jc w:val="both"/>
        <w:rPr>
          <w:rFonts w:ascii="Arial" w:hAnsi="Arial" w:cs="Arial"/>
          <w:sz w:val="22"/>
          <w:szCs w:val="22"/>
          <w:lang w:val="sr-Cyrl-CS"/>
        </w:rPr>
      </w:pPr>
      <w:r w:rsidRPr="0060501B">
        <w:rPr>
          <w:rFonts w:ascii="Arial" w:hAnsi="Arial" w:cs="Arial"/>
          <w:sz w:val="22"/>
          <w:szCs w:val="22"/>
          <w:lang w:val="sr-Cyrl-CS"/>
        </w:rPr>
        <w:t xml:space="preserve">- да по завршеним радовима одмах обавести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да је завршио радове.</w:t>
      </w:r>
    </w:p>
    <w:p w:rsidR="00E9261E" w:rsidRPr="0060501B" w:rsidRDefault="00E9261E" w:rsidP="00E9261E">
      <w:pPr>
        <w:jc w:val="both"/>
        <w:rPr>
          <w:rFonts w:ascii="Arial" w:hAnsi="Arial" w:cs="Arial"/>
          <w:sz w:val="22"/>
          <w:szCs w:val="22"/>
          <w:lang w:val="sr-Cyrl-CS"/>
        </w:rPr>
      </w:pPr>
      <w:r w:rsidRPr="0060501B">
        <w:rPr>
          <w:rFonts w:ascii="Arial" w:hAnsi="Arial" w:cs="Arial"/>
          <w:sz w:val="22"/>
          <w:szCs w:val="22"/>
          <w:lang w:val="sr-Cyrl-CS"/>
        </w:rPr>
        <w:t>- да сноси трошкове накнадних прегледа комисије за пријем радова уколико се утврде неправилности и недостаци</w:t>
      </w:r>
    </w:p>
    <w:p w:rsidR="00E9261E" w:rsidRPr="0060501B" w:rsidRDefault="00E9261E" w:rsidP="00E9261E">
      <w:pPr>
        <w:jc w:val="both"/>
        <w:rPr>
          <w:rFonts w:ascii="Arial" w:hAnsi="Arial" w:cs="Arial"/>
          <w:sz w:val="22"/>
          <w:szCs w:val="22"/>
          <w:lang w:val="sr-Cyrl-CS"/>
        </w:rPr>
      </w:pPr>
      <w:r w:rsidRPr="0060501B">
        <w:rPr>
          <w:rFonts w:ascii="Arial" w:hAnsi="Arial" w:cs="Arial"/>
          <w:sz w:val="22"/>
          <w:szCs w:val="22"/>
          <w:lang w:val="sr-Cyrl-C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писменог позива од стране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w:t>
      </w:r>
    </w:p>
    <w:p w:rsidR="00E9261E" w:rsidRPr="0060501B" w:rsidRDefault="00E9261E" w:rsidP="00E9261E">
      <w:pPr>
        <w:jc w:val="both"/>
        <w:rPr>
          <w:rFonts w:ascii="Arial" w:hAnsi="Arial" w:cs="Arial"/>
          <w:sz w:val="22"/>
          <w:szCs w:val="22"/>
          <w:lang w:val="sr-Cyrl-CS"/>
        </w:rPr>
      </w:pP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10.</w:t>
      </w:r>
    </w:p>
    <w:p w:rsidR="00E9261E" w:rsidRPr="0060501B" w:rsidRDefault="00E9261E" w:rsidP="00E9261E">
      <w:pPr>
        <w:jc w:val="both"/>
        <w:rPr>
          <w:rFonts w:ascii="Arial" w:hAnsi="Arial" w:cs="Arial"/>
          <w:sz w:val="22"/>
          <w:szCs w:val="22"/>
          <w:lang w:val="ru-RU"/>
        </w:rPr>
      </w:pPr>
      <w:r w:rsidRPr="0060501B">
        <w:rPr>
          <w:rFonts w:ascii="Arial" w:hAnsi="Arial" w:cs="Arial"/>
          <w:sz w:val="22"/>
          <w:szCs w:val="22"/>
          <w:lang w:val="sr-Cyrl-CS"/>
        </w:rPr>
        <w:t xml:space="preserve">     Наручилац</w:t>
      </w:r>
      <w:r w:rsidRPr="0060501B">
        <w:rPr>
          <w:rFonts w:ascii="Arial" w:hAnsi="Arial" w:cs="Arial"/>
          <w:sz w:val="22"/>
          <w:szCs w:val="22"/>
          <w:lang w:val="ru-RU"/>
        </w:rPr>
        <w:t xml:space="preserve"> се обавезује да Извођачу плати уговорену цену под </w:t>
      </w:r>
      <w:r>
        <w:rPr>
          <w:rFonts w:ascii="Arial" w:hAnsi="Arial" w:cs="Arial"/>
          <w:sz w:val="22"/>
          <w:szCs w:val="22"/>
          <w:lang w:val="ru-RU"/>
        </w:rPr>
        <w:t>условима и на начин одређен овим</w:t>
      </w:r>
      <w:r w:rsidRPr="0060501B">
        <w:rPr>
          <w:rFonts w:ascii="Arial" w:hAnsi="Arial" w:cs="Arial"/>
          <w:sz w:val="22"/>
          <w:szCs w:val="22"/>
          <w:lang w:val="ru-RU"/>
        </w:rPr>
        <w:t xml:space="preserve"> уговором  и да од Извођача, по завршетку радова, прими наведене радове .</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FF0000"/>
          <w:kern w:val="0"/>
          <w:sz w:val="22"/>
          <w:szCs w:val="22"/>
          <w:lang w:eastAsia="sr-Latn-CS"/>
        </w:rPr>
      </w:pPr>
      <w:r w:rsidRPr="0060501B">
        <w:rPr>
          <w:rFonts w:ascii="Arial" w:eastAsia="Times New Roman" w:hAnsi="Arial" w:cs="Arial"/>
          <w:color w:val="FF0000"/>
          <w:kern w:val="0"/>
          <w:sz w:val="22"/>
          <w:szCs w:val="22"/>
          <w:lang w:eastAsia="sr-Latn-CS"/>
        </w:rPr>
        <w:t>.</w:t>
      </w:r>
    </w:p>
    <w:p w:rsidR="00E9261E" w:rsidRPr="0060501B" w:rsidRDefault="00E9261E" w:rsidP="00E9261E">
      <w:pPr>
        <w:suppressAutoHyphens w:val="0"/>
        <w:autoSpaceDE w:val="0"/>
        <w:autoSpaceDN w:val="0"/>
        <w:adjustRightInd w:val="0"/>
        <w:spacing w:line="240" w:lineRule="auto"/>
        <w:rPr>
          <w:rFonts w:ascii="Arial" w:hAnsi="Arial" w:cs="Arial"/>
          <w:b/>
          <w:bCs/>
          <w:color w:val="auto"/>
          <w:sz w:val="22"/>
          <w:szCs w:val="22"/>
          <w:lang w:val="sr-Cyrl-CS"/>
        </w:rPr>
      </w:pPr>
      <w:r w:rsidRPr="0060501B">
        <w:rPr>
          <w:rFonts w:ascii="Arial" w:eastAsia="Times New Roman" w:hAnsi="Arial" w:cs="Arial"/>
          <w:color w:val="000000" w:themeColor="text1"/>
          <w:kern w:val="0"/>
          <w:sz w:val="22"/>
          <w:szCs w:val="22"/>
          <w:lang w:eastAsia="sr-Latn-CS"/>
        </w:rPr>
        <w:t xml:space="preserve">     Наручилац се обавезује</w:t>
      </w:r>
      <w:r w:rsidRPr="0060501B">
        <w:rPr>
          <w:rFonts w:ascii="Arial" w:eastAsia="Times New Roman" w:hAnsi="Arial" w:cs="Arial"/>
          <w:color w:val="auto"/>
          <w:kern w:val="0"/>
          <w:sz w:val="22"/>
          <w:szCs w:val="22"/>
          <w:lang w:eastAsia="sr-Latn-CS"/>
        </w:rPr>
        <w:t xml:space="preserve"> да учествује у раду комисије за примопредају и коначни обрачун са Извођачем радова.</w:t>
      </w:r>
    </w:p>
    <w:p w:rsidR="00E9261E" w:rsidRPr="0060501B" w:rsidRDefault="00E9261E" w:rsidP="00E9261E">
      <w:pPr>
        <w:jc w:val="center"/>
        <w:rPr>
          <w:rFonts w:ascii="Arial" w:hAnsi="Arial" w:cs="Arial"/>
          <w:b/>
          <w:bCs/>
          <w:sz w:val="22"/>
          <w:szCs w:val="22"/>
          <w:lang w:val="sr-Cyrl-CS"/>
        </w:rPr>
      </w:pPr>
      <w:r w:rsidRPr="0060501B">
        <w:rPr>
          <w:rFonts w:ascii="Arial" w:hAnsi="Arial" w:cs="Arial"/>
          <w:b/>
          <w:bCs/>
          <w:sz w:val="22"/>
          <w:szCs w:val="22"/>
          <w:lang w:val="sr-Cyrl-CS"/>
        </w:rPr>
        <w:t>Члан 11.</w:t>
      </w:r>
    </w:p>
    <w:p w:rsidR="00E9261E" w:rsidRDefault="00E9261E" w:rsidP="00E9261E">
      <w:pPr>
        <w:ind w:firstLine="720"/>
        <w:jc w:val="both"/>
        <w:rPr>
          <w:rFonts w:ascii="Arial" w:hAnsi="Arial" w:cs="Arial"/>
          <w:sz w:val="22"/>
          <w:szCs w:val="22"/>
          <w:lang w:val="sr-Cyrl-CS"/>
        </w:rPr>
      </w:pPr>
      <w:r>
        <w:rPr>
          <w:rFonts w:ascii="Arial" w:hAnsi="Arial" w:cs="Arial"/>
          <w:sz w:val="22"/>
          <w:szCs w:val="22"/>
          <w:lang w:val="sr-Cyrl-CS"/>
        </w:rPr>
        <w:t>Гарантни рок за изведене радове износи 12 месеци од дана примопредаје радова.</w:t>
      </w:r>
    </w:p>
    <w:p w:rsidR="00E9261E" w:rsidRPr="0060501B" w:rsidRDefault="00E9261E" w:rsidP="00E9261E">
      <w:pPr>
        <w:jc w:val="center"/>
        <w:rPr>
          <w:rFonts w:ascii="Arial" w:hAnsi="Arial" w:cs="Arial"/>
          <w:b/>
          <w:bCs/>
          <w:sz w:val="22"/>
          <w:szCs w:val="22"/>
          <w:lang w:val="sr-Cyrl-CS"/>
        </w:rPr>
      </w:pPr>
      <w:r w:rsidRPr="0060501B">
        <w:rPr>
          <w:rFonts w:ascii="Arial" w:hAnsi="Arial" w:cs="Arial"/>
          <w:b/>
          <w:bCs/>
          <w:sz w:val="22"/>
          <w:szCs w:val="22"/>
          <w:lang w:val="sr-Cyrl-CS"/>
        </w:rPr>
        <w:t>Члан 12.</w:t>
      </w:r>
    </w:p>
    <w:p w:rsidR="00E9261E" w:rsidRPr="0060501B" w:rsidRDefault="00E9261E" w:rsidP="00E9261E">
      <w:pPr>
        <w:ind w:firstLine="720"/>
        <w:jc w:val="both"/>
        <w:rPr>
          <w:rFonts w:ascii="Arial" w:hAnsi="Arial" w:cs="Arial"/>
          <w:sz w:val="22"/>
          <w:szCs w:val="22"/>
          <w:lang w:val="sr-Cyrl-CS"/>
        </w:rPr>
      </w:pPr>
      <w:r w:rsidRPr="0060501B">
        <w:rPr>
          <w:rFonts w:ascii="Arial" w:hAnsi="Arial" w:cs="Arial"/>
          <w:sz w:val="22"/>
          <w:szCs w:val="22"/>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опрему, а који нису настали неправилном употребом, као и сва оштећења проузрокована овим недостацима.</w:t>
      </w:r>
    </w:p>
    <w:p w:rsidR="00E9261E" w:rsidRPr="0060501B" w:rsidRDefault="00E9261E" w:rsidP="00E9261E">
      <w:pPr>
        <w:ind w:firstLine="720"/>
        <w:jc w:val="both"/>
        <w:rPr>
          <w:rFonts w:ascii="Arial" w:hAnsi="Arial" w:cs="Arial"/>
          <w:sz w:val="22"/>
          <w:szCs w:val="22"/>
          <w:lang w:val="sr-Cyrl-CS"/>
        </w:rPr>
      </w:pPr>
      <w:r w:rsidRPr="0060501B">
        <w:rPr>
          <w:rFonts w:ascii="Arial" w:hAnsi="Arial" w:cs="Arial"/>
          <w:sz w:val="22"/>
          <w:szCs w:val="22"/>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 наплатом менице за отклањање недостатака у гарантном року.</w:t>
      </w:r>
    </w:p>
    <w:p w:rsidR="00E9261E" w:rsidRPr="0060501B" w:rsidRDefault="00E9261E" w:rsidP="00E9261E">
      <w:pPr>
        <w:ind w:firstLine="720"/>
        <w:jc w:val="both"/>
        <w:rPr>
          <w:rFonts w:ascii="Arial" w:hAnsi="Arial" w:cs="Arial"/>
          <w:sz w:val="22"/>
          <w:szCs w:val="22"/>
          <w:lang w:val="sr-Cyrl-CS"/>
        </w:rPr>
      </w:pPr>
      <w:r w:rsidRPr="0060501B">
        <w:rPr>
          <w:rFonts w:ascii="Arial" w:hAnsi="Arial" w:cs="Arial"/>
          <w:sz w:val="22"/>
          <w:szCs w:val="22"/>
          <w:lang w:val="sr-Cyrl-CS"/>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Наручиоца има право да од Извођача тражи накнаду штете, до пуног износа стварне штете.</w:t>
      </w: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 1</w:t>
      </w:r>
      <w:r w:rsidRPr="0060501B">
        <w:rPr>
          <w:rFonts w:ascii="Arial" w:hAnsi="Arial" w:cs="Arial"/>
          <w:b/>
          <w:sz w:val="22"/>
          <w:szCs w:val="22"/>
          <w:lang w:val="sr-Cyrl-CS"/>
        </w:rPr>
        <w:t>3.</w:t>
      </w:r>
    </w:p>
    <w:p w:rsidR="00E9261E" w:rsidRPr="0060501B" w:rsidRDefault="00E9261E" w:rsidP="00E9261E">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За укупан уграђени материјал </w:t>
      </w:r>
      <w:r w:rsidRPr="0060501B">
        <w:rPr>
          <w:rFonts w:ascii="Arial" w:hAnsi="Arial" w:cs="Arial"/>
          <w:bCs/>
          <w:sz w:val="22"/>
          <w:szCs w:val="22"/>
          <w:lang w:val="sr-Cyrl-CS"/>
        </w:rPr>
        <w:t xml:space="preserve">и уграђену опрему </w:t>
      </w:r>
      <w:r w:rsidRPr="0060501B">
        <w:rPr>
          <w:rFonts w:ascii="Arial" w:hAnsi="Arial" w:cs="Arial"/>
          <w:bCs/>
          <w:sz w:val="22"/>
          <w:szCs w:val="22"/>
          <w:lang w:val="ru-RU"/>
        </w:rPr>
        <w:t>Извођач мора да има сертификате квалитета и атесте који се захтевају по важећим прописима.</w:t>
      </w:r>
      <w:r w:rsidRPr="0060501B">
        <w:rPr>
          <w:rFonts w:ascii="Arial" w:hAnsi="Arial" w:cs="Arial"/>
          <w:sz w:val="22"/>
          <w:szCs w:val="22"/>
          <w:lang w:val="sr-Cyrl-CS"/>
        </w:rPr>
        <w:t xml:space="preserve">           .</w:t>
      </w:r>
      <w:r w:rsidRPr="0060501B">
        <w:rPr>
          <w:rFonts w:ascii="Arial" w:hAnsi="Arial" w:cs="Arial"/>
          <w:bCs/>
          <w:sz w:val="22"/>
          <w:szCs w:val="22"/>
          <w:lang w:val="ru-RU"/>
        </w:rPr>
        <w:tab/>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 xml:space="preserve">Извођач је дужан да уграђује материјал који по квалитету одговара за ту врсту радова </w:t>
      </w:r>
      <w:r>
        <w:rPr>
          <w:rFonts w:ascii="Arial" w:hAnsi="Arial" w:cs="Arial"/>
          <w:bCs/>
          <w:sz w:val="22"/>
          <w:szCs w:val="22"/>
          <w:lang w:val="ru-RU"/>
        </w:rPr>
        <w:t>а чије су карактеристике наведене у конкурсној документацији</w:t>
      </w:r>
      <w:r w:rsidRPr="0060501B">
        <w:rPr>
          <w:rFonts w:ascii="Arial" w:hAnsi="Arial" w:cs="Arial"/>
          <w:bCs/>
          <w:sz w:val="22"/>
          <w:szCs w:val="22"/>
          <w:lang w:val="ru-RU"/>
        </w:rPr>
        <w:t>.Он је одговоран уколико употреби материјал који не одговара квалитету.</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r>
    </w:p>
    <w:p w:rsidR="00E9261E" w:rsidRPr="0060501B" w:rsidRDefault="00E9261E" w:rsidP="00E9261E">
      <w:pPr>
        <w:jc w:val="center"/>
        <w:rPr>
          <w:rFonts w:ascii="Arial" w:hAnsi="Arial" w:cs="Arial"/>
          <w:bCs/>
          <w:sz w:val="22"/>
          <w:szCs w:val="22"/>
          <w:lang w:val="sr-Cyrl-CS"/>
        </w:rPr>
      </w:pPr>
      <w:r w:rsidRPr="0060501B">
        <w:rPr>
          <w:rFonts w:ascii="Arial" w:hAnsi="Arial" w:cs="Arial"/>
          <w:b/>
          <w:bCs/>
          <w:sz w:val="22"/>
          <w:szCs w:val="22"/>
          <w:lang w:val="ru-RU"/>
        </w:rPr>
        <w:t>Члан1</w:t>
      </w:r>
      <w:r w:rsidRPr="0060501B">
        <w:rPr>
          <w:rFonts w:ascii="Arial" w:hAnsi="Arial" w:cs="Arial"/>
          <w:b/>
          <w:bCs/>
          <w:sz w:val="22"/>
          <w:szCs w:val="22"/>
          <w:lang w:val="sr-Cyrl-CS"/>
        </w:rPr>
        <w:t>4.</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 xml:space="preserve">Извођач у потпуности одговара </w:t>
      </w:r>
      <w:r w:rsidRPr="0060501B">
        <w:rPr>
          <w:rFonts w:ascii="Arial" w:hAnsi="Arial" w:cs="Arial"/>
          <w:bCs/>
          <w:sz w:val="22"/>
          <w:szCs w:val="22"/>
          <w:lang w:val="sr-Cyrl-CS"/>
        </w:rPr>
        <w:t>Наручиоцу</w:t>
      </w:r>
      <w:r w:rsidRPr="0060501B">
        <w:rPr>
          <w:rFonts w:ascii="Arial" w:hAnsi="Arial" w:cs="Arial"/>
          <w:bCs/>
          <w:sz w:val="22"/>
          <w:szCs w:val="22"/>
          <w:lang w:val="ru-RU"/>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sr-Cyrl-CS"/>
        </w:rPr>
        <w:t>Члан 15.</w:t>
      </w:r>
    </w:p>
    <w:p w:rsidR="00E9261E" w:rsidRPr="0060501B" w:rsidRDefault="00E9261E" w:rsidP="00E9261E">
      <w:pPr>
        <w:ind w:firstLine="720"/>
        <w:jc w:val="both"/>
        <w:rPr>
          <w:rFonts w:ascii="Arial" w:hAnsi="Arial" w:cs="Arial"/>
          <w:sz w:val="22"/>
          <w:szCs w:val="22"/>
          <w:lang w:val="sr-Cyrl-CS"/>
        </w:rPr>
      </w:pPr>
      <w:r w:rsidRPr="0060501B">
        <w:rPr>
          <w:rFonts w:ascii="Arial" w:hAnsi="Arial" w:cs="Arial"/>
          <w:sz w:val="22"/>
          <w:szCs w:val="22"/>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Наручиоца.</w:t>
      </w:r>
      <w:r>
        <w:rPr>
          <w:rFonts w:ascii="Arial" w:hAnsi="Arial" w:cs="Arial"/>
          <w:sz w:val="22"/>
          <w:szCs w:val="22"/>
          <w:lang w:val="sr-Cyrl-CS"/>
        </w:rPr>
        <w:t>На вишкове и мањкове радове примењваће се одредбе Посебних узанси о грађењу.</w:t>
      </w:r>
    </w:p>
    <w:p w:rsidR="00E9261E" w:rsidRPr="0060501B" w:rsidRDefault="00E9261E" w:rsidP="00E9261E">
      <w:pPr>
        <w:jc w:val="both"/>
        <w:rPr>
          <w:rFonts w:ascii="Arial" w:hAnsi="Arial" w:cs="Arial"/>
          <w:sz w:val="22"/>
          <w:szCs w:val="22"/>
          <w:lang w:val="ru-RU"/>
        </w:rPr>
      </w:pPr>
      <w:r w:rsidRPr="0060501B">
        <w:rPr>
          <w:rFonts w:ascii="Arial" w:hAnsi="Arial" w:cs="Arial"/>
          <w:b/>
          <w:sz w:val="22"/>
          <w:szCs w:val="22"/>
          <w:lang w:val="ru-RU"/>
        </w:rPr>
        <w:tab/>
      </w:r>
      <w:r w:rsidRPr="0060501B">
        <w:rPr>
          <w:rFonts w:ascii="Arial" w:hAnsi="Arial" w:cs="Arial"/>
          <w:sz w:val="22"/>
          <w:szCs w:val="22"/>
          <w:lang w:val="ru-RU"/>
        </w:rPr>
        <w:t xml:space="preserve">Уколико се током извођења уговорених радова појави потреба за извођењем додатних (непредвиђених) радова, извођач је дужан да застане са том врстом радова и писмено обавести Наручиоца, а истовремено доставља понуду са анализом цена за исте .Тек након добијања писмене сагласности  Наручиоца, извођач може приступити извођењу ових радова. </w:t>
      </w:r>
    </w:p>
    <w:p w:rsidR="00E9261E" w:rsidRDefault="00E9261E" w:rsidP="00E9261E">
      <w:pPr>
        <w:ind w:firstLine="720"/>
        <w:jc w:val="both"/>
        <w:rPr>
          <w:rFonts w:ascii="Arial" w:hAnsi="Arial" w:cs="Arial"/>
          <w:sz w:val="22"/>
          <w:szCs w:val="22"/>
          <w:lang w:val="sr-Cyrl-CS"/>
        </w:rPr>
      </w:pPr>
      <w:r w:rsidRPr="0060501B">
        <w:rPr>
          <w:rFonts w:ascii="Arial" w:hAnsi="Arial" w:cs="Arial"/>
          <w:sz w:val="22"/>
          <w:szCs w:val="22"/>
          <w:lang w:val="sr-Cyrl-CS"/>
        </w:rPr>
        <w:lastRenderedPageBreak/>
        <w:t>По добијању писмене сагласности Наручиоца, Извођач ће извести вишак радова и додатне (непредвиђене) радове. Јединичне цене за све позиције из предмера радова- усвојене понуде Изво</w:t>
      </w:r>
      <w:r w:rsidR="007C2EB2">
        <w:rPr>
          <w:rFonts w:ascii="Arial" w:hAnsi="Arial" w:cs="Arial"/>
          <w:sz w:val="22"/>
          <w:szCs w:val="22"/>
          <w:lang w:val="sr-Cyrl-CS"/>
        </w:rPr>
        <w:t>ђача бр. ______ од ________ 2019</w:t>
      </w:r>
      <w:r w:rsidRPr="0060501B">
        <w:rPr>
          <w:rFonts w:ascii="Arial" w:hAnsi="Arial" w:cs="Arial"/>
          <w:sz w:val="22"/>
          <w:szCs w:val="22"/>
          <w:lang w:val="sr-Cyrl-CS"/>
        </w:rPr>
        <w:t xml:space="preserve">. за које се утврди постојање вишка радова остају фиксне и непроменљиве, а извођење вишка и додатних (непредвиђених) радова до 10% количине у односу на укупне радове неће утицати на продужетак рока завршетка радова. </w:t>
      </w:r>
    </w:p>
    <w:p w:rsidR="00E9261E" w:rsidRPr="0060501B" w:rsidRDefault="00E9261E" w:rsidP="00E9261E">
      <w:pPr>
        <w:ind w:firstLine="720"/>
        <w:jc w:val="center"/>
        <w:rPr>
          <w:rFonts w:ascii="Arial" w:hAnsi="Arial" w:cs="Arial"/>
          <w:b/>
          <w:sz w:val="22"/>
          <w:szCs w:val="22"/>
          <w:lang w:val="sr-Cyrl-CS"/>
        </w:rPr>
      </w:pPr>
      <w:r w:rsidRPr="0060501B">
        <w:rPr>
          <w:rFonts w:ascii="Arial" w:hAnsi="Arial" w:cs="Arial"/>
          <w:sz w:val="22"/>
          <w:szCs w:val="22"/>
          <w:lang w:val="sr-Cyrl-CS"/>
        </w:rPr>
        <w:t>.</w:t>
      </w:r>
      <w:r w:rsidRPr="0060501B">
        <w:rPr>
          <w:rFonts w:ascii="Arial" w:hAnsi="Arial" w:cs="Arial"/>
          <w:b/>
          <w:sz w:val="22"/>
          <w:szCs w:val="22"/>
          <w:lang w:val="ru-RU"/>
        </w:rPr>
        <w:t>Члан1</w:t>
      </w:r>
      <w:r w:rsidRPr="0060501B">
        <w:rPr>
          <w:rFonts w:ascii="Arial" w:hAnsi="Arial" w:cs="Arial"/>
          <w:b/>
          <w:sz w:val="22"/>
          <w:szCs w:val="22"/>
          <w:lang w:val="sr-Cyrl-CS"/>
        </w:rPr>
        <w:t>6.</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 xml:space="preserve">Извођач о завршетку радова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обавештава </w:t>
      </w:r>
      <w:r w:rsidRPr="0060501B">
        <w:rPr>
          <w:rFonts w:ascii="Arial" w:hAnsi="Arial" w:cs="Arial"/>
          <w:sz w:val="22"/>
          <w:szCs w:val="22"/>
          <w:lang w:val="sr-Cyrl-CS"/>
        </w:rPr>
        <w:t>Наручиоца</w:t>
      </w:r>
      <w:r w:rsidRPr="0060501B">
        <w:rPr>
          <w:rFonts w:ascii="Arial" w:hAnsi="Arial" w:cs="Arial"/>
          <w:bCs/>
          <w:sz w:val="22"/>
          <w:szCs w:val="22"/>
          <w:lang w:val="ru-RU"/>
        </w:rPr>
        <w:t xml:space="preserve"> .</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Примопредаја радова се врши комисијски најкасније у року од 5 дана од завршетка радова.</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 xml:space="preserve">Комисију за примопредају радова чине по један представник </w:t>
      </w:r>
      <w:r w:rsidRPr="0060501B">
        <w:rPr>
          <w:rFonts w:ascii="Arial" w:hAnsi="Arial" w:cs="Arial"/>
          <w:sz w:val="22"/>
          <w:szCs w:val="22"/>
          <w:lang w:val="sr-Cyrl-CS"/>
        </w:rPr>
        <w:t>Наручиоца</w:t>
      </w:r>
      <w:r w:rsidRPr="0060501B">
        <w:rPr>
          <w:rFonts w:ascii="Arial" w:hAnsi="Arial" w:cs="Arial"/>
          <w:bCs/>
          <w:sz w:val="22"/>
          <w:szCs w:val="22"/>
          <w:lang w:val="ru-RU"/>
        </w:rPr>
        <w:t>,  Извођача.</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Комисија сачињава записник о примопредаји</w:t>
      </w:r>
      <w:r w:rsidRPr="0060501B">
        <w:rPr>
          <w:rFonts w:ascii="Arial" w:hAnsi="Arial" w:cs="Arial"/>
          <w:bCs/>
          <w:sz w:val="22"/>
          <w:szCs w:val="22"/>
          <w:lang w:val="sr-Cyrl-CS"/>
        </w:rPr>
        <w:t xml:space="preserve"> радова</w:t>
      </w:r>
      <w:r w:rsidRPr="0060501B">
        <w:rPr>
          <w:rFonts w:ascii="Arial" w:hAnsi="Arial" w:cs="Arial"/>
          <w:bCs/>
          <w:sz w:val="22"/>
          <w:szCs w:val="22"/>
          <w:lang w:val="ru-RU"/>
        </w:rPr>
        <w:t>.</w:t>
      </w:r>
    </w:p>
    <w:p w:rsidR="00E9261E" w:rsidRPr="0060501B" w:rsidRDefault="00E9261E" w:rsidP="00E9261E">
      <w:pPr>
        <w:ind w:firstLine="708"/>
        <w:jc w:val="both"/>
        <w:rPr>
          <w:rFonts w:ascii="Arial" w:hAnsi="Arial" w:cs="Arial"/>
          <w:bCs/>
          <w:sz w:val="22"/>
          <w:szCs w:val="22"/>
          <w:lang w:val="ru-RU"/>
        </w:rPr>
      </w:pPr>
      <w:r w:rsidRPr="0060501B">
        <w:rPr>
          <w:rFonts w:ascii="Arial" w:hAnsi="Arial" w:cs="Arial"/>
          <w:bCs/>
          <w:sz w:val="22"/>
          <w:szCs w:val="22"/>
          <w:lang w:val="ru-RU"/>
        </w:rPr>
        <w:t xml:space="preserve">Извођач је дужан да приликом примопредаје </w:t>
      </w:r>
      <w:r w:rsidRPr="0060501B">
        <w:rPr>
          <w:rFonts w:ascii="Arial" w:hAnsi="Arial" w:cs="Arial"/>
          <w:bCs/>
          <w:sz w:val="22"/>
          <w:szCs w:val="22"/>
          <w:lang w:val="sr-Cyrl-CS"/>
        </w:rPr>
        <w:t xml:space="preserve">радова </w:t>
      </w:r>
      <w:r w:rsidRPr="0060501B">
        <w:rPr>
          <w:rFonts w:ascii="Arial" w:hAnsi="Arial" w:cs="Arial"/>
          <w:bCs/>
          <w:sz w:val="22"/>
          <w:szCs w:val="22"/>
          <w:lang w:val="ru-RU"/>
        </w:rPr>
        <w:t>преда Наручиоцу,  попуњене одговарајуће табеле свих уграђених материјала у 3 (три) извода са приложеним атестима.</w:t>
      </w: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w:t>
      </w:r>
      <w:r w:rsidRPr="0060501B">
        <w:rPr>
          <w:rFonts w:ascii="Arial" w:hAnsi="Arial" w:cs="Arial"/>
          <w:b/>
          <w:sz w:val="22"/>
          <w:szCs w:val="22"/>
          <w:lang w:val="sr-Cyrl-CS"/>
        </w:rPr>
        <w:t xml:space="preserve"> 17.</w:t>
      </w:r>
    </w:p>
    <w:p w:rsidR="00E9261E" w:rsidRPr="0060501B" w:rsidRDefault="00E9261E" w:rsidP="00E9261E">
      <w:pPr>
        <w:ind w:firstLine="720"/>
        <w:jc w:val="both"/>
        <w:rPr>
          <w:rFonts w:ascii="Arial" w:hAnsi="Arial" w:cs="Arial"/>
          <w:bCs/>
          <w:sz w:val="22"/>
          <w:szCs w:val="22"/>
          <w:lang w:val="sr-Cyrl-CS"/>
        </w:rPr>
      </w:pPr>
      <w:r w:rsidRPr="0060501B">
        <w:rPr>
          <w:rFonts w:ascii="Arial" w:hAnsi="Arial" w:cs="Arial"/>
          <w:bCs/>
          <w:sz w:val="22"/>
          <w:szCs w:val="22"/>
          <w:lang w:val="sr-Cyrl-CS"/>
        </w:rPr>
        <w:t xml:space="preserve">Коначна количина и вредност радова по овом уговору утврђује се на бази стварно  и усвојених јединичних цена из понуде које су фиксне и непроменљиве.  </w:t>
      </w:r>
    </w:p>
    <w:p w:rsidR="00E9261E" w:rsidRPr="0060501B" w:rsidRDefault="00E9261E" w:rsidP="00E9261E">
      <w:pPr>
        <w:jc w:val="both"/>
        <w:rPr>
          <w:rFonts w:ascii="Arial" w:hAnsi="Arial" w:cs="Arial"/>
          <w:bCs/>
          <w:sz w:val="22"/>
          <w:szCs w:val="22"/>
          <w:lang w:val="sr-Cyrl-CS"/>
        </w:rPr>
      </w:pPr>
      <w:r w:rsidRPr="0060501B">
        <w:rPr>
          <w:rFonts w:ascii="Arial" w:hAnsi="Arial" w:cs="Arial"/>
          <w:bCs/>
          <w:sz w:val="22"/>
          <w:szCs w:val="22"/>
          <w:lang w:val="sr-Cyrl-C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w:t>
      </w:r>
    </w:p>
    <w:p w:rsidR="00E9261E" w:rsidRPr="0060501B" w:rsidRDefault="00E9261E" w:rsidP="00E9261E">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18.</w:t>
      </w:r>
    </w:p>
    <w:p w:rsidR="00E9261E" w:rsidRPr="0060501B" w:rsidRDefault="00E9261E" w:rsidP="00E9261E">
      <w:pPr>
        <w:jc w:val="both"/>
        <w:rPr>
          <w:rFonts w:ascii="Arial" w:hAnsi="Arial" w:cs="Arial"/>
          <w:bCs/>
          <w:sz w:val="22"/>
          <w:szCs w:val="22"/>
          <w:lang w:val="sr-Cyrl-CS"/>
        </w:rPr>
      </w:pPr>
      <w:r w:rsidRPr="0060501B">
        <w:rPr>
          <w:rFonts w:ascii="Arial" w:hAnsi="Arial" w:cs="Arial"/>
          <w:bCs/>
          <w:sz w:val="22"/>
          <w:szCs w:val="22"/>
          <w:lang w:val="sr-Cyrl-CS"/>
        </w:rPr>
        <w:t>Наручилац има право на једнострани раскид Уговора у следећим случајевима:</w:t>
      </w:r>
    </w:p>
    <w:p w:rsidR="00E9261E" w:rsidRPr="0060501B" w:rsidRDefault="00E9261E" w:rsidP="00E9261E">
      <w:pPr>
        <w:numPr>
          <w:ilvl w:val="0"/>
          <w:numId w:val="13"/>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sr-Cyrl-CS"/>
        </w:rPr>
        <w:t>ако Извођач приликом закључења уговора не достави тражена средства финасијског обезбеђења  у ком случају Наручилац има право на активирање менице за озбиљност понуде.</w:t>
      </w:r>
    </w:p>
    <w:p w:rsidR="00E9261E" w:rsidRPr="0060501B" w:rsidRDefault="00E9261E" w:rsidP="00E9261E">
      <w:pPr>
        <w:numPr>
          <w:ilvl w:val="0"/>
          <w:numId w:val="13"/>
        </w:numPr>
        <w:suppressAutoHyphens w:val="0"/>
        <w:spacing w:line="240" w:lineRule="auto"/>
        <w:jc w:val="both"/>
        <w:rPr>
          <w:rFonts w:ascii="Arial" w:hAnsi="Arial" w:cs="Arial"/>
          <w:bCs/>
          <w:sz w:val="22"/>
          <w:szCs w:val="22"/>
          <w:lang w:val="sr-Cyrl-CS"/>
        </w:rPr>
      </w:pPr>
      <w:r w:rsidRPr="0060501B">
        <w:rPr>
          <w:rFonts w:ascii="Arial" w:hAnsi="Arial" w:cs="Arial"/>
          <w:bCs/>
          <w:sz w:val="22"/>
          <w:szCs w:val="22"/>
          <w:lang w:val="ru-RU"/>
        </w:rPr>
        <w:t xml:space="preserve">уколико Извођач касни са извођењем радова дуже од </w:t>
      </w:r>
      <w:r w:rsidRPr="0060501B">
        <w:rPr>
          <w:rFonts w:ascii="Arial" w:hAnsi="Arial" w:cs="Arial"/>
          <w:bCs/>
          <w:sz w:val="22"/>
          <w:szCs w:val="22"/>
          <w:lang w:val="sr-Cyrl-CS"/>
        </w:rPr>
        <w:t>8</w:t>
      </w:r>
      <w:r w:rsidRPr="0060501B">
        <w:rPr>
          <w:rFonts w:ascii="Arial" w:hAnsi="Arial" w:cs="Arial"/>
          <w:bCs/>
          <w:sz w:val="22"/>
          <w:szCs w:val="22"/>
          <w:lang w:val="ru-RU"/>
        </w:rPr>
        <w:t xml:space="preserve"> календарских дана</w:t>
      </w:r>
      <w:r w:rsidRPr="0060501B">
        <w:rPr>
          <w:rFonts w:ascii="Arial" w:hAnsi="Arial" w:cs="Arial"/>
          <w:bCs/>
          <w:sz w:val="22"/>
          <w:szCs w:val="22"/>
          <w:lang w:val="sr-Cyrl-CS"/>
        </w:rPr>
        <w:t xml:space="preserve">, а о узроцима не обавести Наручиоца, </w:t>
      </w:r>
      <w:r w:rsidRPr="0060501B">
        <w:rPr>
          <w:rFonts w:ascii="Arial" w:hAnsi="Arial" w:cs="Arial"/>
          <w:bCs/>
          <w:sz w:val="22"/>
          <w:szCs w:val="22"/>
          <w:lang w:val="ru-RU"/>
        </w:rPr>
        <w:t>као и ако Извођач не изводи радове у складу са уговором и достављеном понудом или из неоправданих разлога прекине са извођењем радова</w:t>
      </w:r>
      <w:r w:rsidRPr="0060501B">
        <w:rPr>
          <w:rFonts w:ascii="Arial" w:hAnsi="Arial" w:cs="Arial"/>
          <w:bCs/>
          <w:sz w:val="22"/>
          <w:szCs w:val="22"/>
          <w:lang w:val="sr-Cyrl-CS"/>
        </w:rPr>
        <w:t xml:space="preserve">; </w:t>
      </w:r>
    </w:p>
    <w:p w:rsidR="00E9261E" w:rsidRPr="0060501B" w:rsidRDefault="00E9261E" w:rsidP="00E9261E">
      <w:pPr>
        <w:ind w:left="360"/>
        <w:jc w:val="both"/>
        <w:rPr>
          <w:rFonts w:ascii="Arial" w:hAnsi="Arial" w:cs="Arial"/>
          <w:bCs/>
          <w:sz w:val="22"/>
          <w:szCs w:val="22"/>
          <w:lang w:val="sr-Cyrl-CS"/>
        </w:rPr>
      </w:pPr>
    </w:p>
    <w:p w:rsidR="00E9261E" w:rsidRPr="0060501B" w:rsidRDefault="00E9261E" w:rsidP="00E9261E">
      <w:pPr>
        <w:numPr>
          <w:ilvl w:val="0"/>
          <w:numId w:val="13"/>
        </w:numPr>
        <w:suppressAutoHyphens w:val="0"/>
        <w:spacing w:after="200" w:line="240" w:lineRule="auto"/>
        <w:jc w:val="both"/>
        <w:rPr>
          <w:rFonts w:ascii="Arial" w:hAnsi="Arial" w:cs="Arial"/>
          <w:bCs/>
          <w:sz w:val="22"/>
          <w:szCs w:val="22"/>
          <w:lang w:val="ru-RU"/>
        </w:rPr>
      </w:pPr>
      <w:r w:rsidRPr="0060501B">
        <w:rPr>
          <w:rFonts w:ascii="Arial" w:hAnsi="Arial" w:cs="Arial"/>
          <w:bCs/>
          <w:sz w:val="22"/>
          <w:szCs w:val="22"/>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наручиоца.</w:t>
      </w:r>
    </w:p>
    <w:p w:rsidR="00E9261E" w:rsidRPr="0060501B" w:rsidRDefault="00E9261E" w:rsidP="00E9261E">
      <w:pPr>
        <w:numPr>
          <w:ilvl w:val="0"/>
          <w:numId w:val="13"/>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ru-RU"/>
        </w:rPr>
        <w:t>у случају недостатка средстава за његову реализацију.</w:t>
      </w:r>
    </w:p>
    <w:p w:rsidR="00E9261E" w:rsidRPr="0060501B" w:rsidRDefault="00E9261E" w:rsidP="00E9261E">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19.</w:t>
      </w:r>
    </w:p>
    <w:p w:rsidR="00E9261E" w:rsidRPr="0060501B" w:rsidRDefault="00E9261E" w:rsidP="00E9261E">
      <w:pPr>
        <w:ind w:firstLine="720"/>
        <w:jc w:val="both"/>
        <w:rPr>
          <w:rFonts w:ascii="Arial" w:hAnsi="Arial" w:cs="Arial"/>
          <w:bCs/>
          <w:sz w:val="22"/>
          <w:szCs w:val="22"/>
          <w:lang w:val="ru-RU"/>
        </w:rPr>
      </w:pPr>
      <w:r w:rsidRPr="0060501B">
        <w:rPr>
          <w:rFonts w:ascii="Arial" w:hAnsi="Arial" w:cs="Arial"/>
          <w:sz w:val="22"/>
          <w:szCs w:val="22"/>
          <w:lang w:val="ru-RU"/>
        </w:rPr>
        <w:t xml:space="preserve">У случају једностраног раскида уговора од стране Извршиоца посла која је настала без кривице наручиоца посла и уколико је наручилац извршавао своје уговороне обавезе, </w:t>
      </w:r>
      <w:r w:rsidRPr="0060501B">
        <w:rPr>
          <w:rFonts w:ascii="Arial" w:hAnsi="Arial" w:cs="Arial"/>
          <w:bCs/>
          <w:sz w:val="22"/>
          <w:szCs w:val="22"/>
          <w:lang w:val="sr-Cyrl-CS"/>
        </w:rPr>
        <w:t>Наручилац</w:t>
      </w:r>
      <w:r w:rsidRPr="0060501B">
        <w:rPr>
          <w:rFonts w:ascii="Arial" w:hAnsi="Arial" w:cs="Arial"/>
          <w:sz w:val="22"/>
          <w:szCs w:val="22"/>
          <w:lang w:val="ru-RU"/>
        </w:rPr>
        <w:t xml:space="preserve">има право да за радове који су предмет овог уговора ангажује другог извођача и активира меницу за добро извршење посла. Извођач је у наведеном случају обавезан да надокнади </w:t>
      </w:r>
      <w:r w:rsidRPr="0060501B">
        <w:rPr>
          <w:rFonts w:ascii="Arial" w:hAnsi="Arial" w:cs="Arial"/>
          <w:sz w:val="22"/>
          <w:szCs w:val="22"/>
          <w:lang w:val="sr-Cyrl-CS"/>
        </w:rPr>
        <w:t xml:space="preserve">Наручиоцу </w:t>
      </w:r>
      <w:r w:rsidRPr="0060501B">
        <w:rPr>
          <w:rFonts w:ascii="Arial" w:hAnsi="Arial" w:cs="Arial"/>
          <w:bCs/>
          <w:sz w:val="22"/>
          <w:szCs w:val="22"/>
          <w:lang w:val="sr-Cyrl-CS"/>
        </w:rPr>
        <w:t>штету, која представља разлику између цене предметних радова по овом уговору и цене радова  новог извођача за те радове.</w:t>
      </w:r>
    </w:p>
    <w:p w:rsidR="00E9261E" w:rsidRPr="0060501B" w:rsidRDefault="00E9261E" w:rsidP="00E9261E">
      <w:pPr>
        <w:ind w:firstLine="720"/>
        <w:jc w:val="both"/>
        <w:rPr>
          <w:rFonts w:ascii="Arial" w:hAnsi="Arial" w:cs="Arial"/>
          <w:sz w:val="22"/>
          <w:szCs w:val="22"/>
          <w:lang w:val="ru-RU"/>
        </w:rPr>
      </w:pPr>
      <w:r w:rsidRPr="0060501B">
        <w:rPr>
          <w:rFonts w:ascii="Arial" w:hAnsi="Arial" w:cs="Arial"/>
          <w:sz w:val="22"/>
          <w:szCs w:val="22"/>
          <w:lang w:val="sr-Cyrl-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E9261E" w:rsidRPr="0060501B" w:rsidRDefault="00E9261E" w:rsidP="00E9261E">
      <w:pPr>
        <w:ind w:firstLine="720"/>
        <w:jc w:val="both"/>
        <w:rPr>
          <w:rFonts w:ascii="Arial" w:hAnsi="Arial" w:cs="Arial"/>
          <w:sz w:val="22"/>
          <w:szCs w:val="22"/>
          <w:lang w:val="sr-Cyrl-CS"/>
        </w:rPr>
      </w:pPr>
      <w:r w:rsidRPr="0060501B">
        <w:rPr>
          <w:rFonts w:ascii="Arial" w:hAnsi="Arial" w:cs="Arial"/>
          <w:sz w:val="22"/>
          <w:szCs w:val="22"/>
          <w:lang w:val="sr-Cyrl-CS"/>
        </w:rPr>
        <w:t xml:space="preserve">У случају раскида уговора, Извођач је дужан да изведене радове обезбеди од пропадања, да Наручиоцупреда пројекат изведеног стања, као и записник комисије о </w:t>
      </w:r>
      <w:r w:rsidRPr="0060501B">
        <w:rPr>
          <w:rFonts w:ascii="Arial" w:hAnsi="Arial" w:cs="Arial"/>
          <w:bCs/>
          <w:sz w:val="22"/>
          <w:szCs w:val="22"/>
          <w:lang w:val="ru-RU"/>
        </w:rPr>
        <w:lastRenderedPageBreak/>
        <w:t xml:space="preserve">стварно </w:t>
      </w:r>
      <w:r w:rsidRPr="0060501B">
        <w:rPr>
          <w:rFonts w:ascii="Arial" w:hAnsi="Arial" w:cs="Arial"/>
          <w:sz w:val="22"/>
          <w:szCs w:val="22"/>
          <w:lang w:val="sr-Cyrl-CS"/>
        </w:rPr>
        <w:t>изведеним радовима до дана раскида уговора. Трошкове сноси уговорна страна која је одговорна за раскид уговор.</w:t>
      </w:r>
    </w:p>
    <w:p w:rsidR="00E9261E" w:rsidRPr="0060501B" w:rsidRDefault="00E9261E" w:rsidP="00E9261E">
      <w:pPr>
        <w:ind w:firstLine="720"/>
        <w:jc w:val="both"/>
        <w:rPr>
          <w:rFonts w:ascii="Arial" w:hAnsi="Arial" w:cs="Arial"/>
          <w:sz w:val="22"/>
          <w:szCs w:val="22"/>
          <w:lang w:val="sr-Cyrl-CS"/>
        </w:rPr>
      </w:pP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0.</w:t>
      </w:r>
    </w:p>
    <w:p w:rsidR="00E9261E" w:rsidRPr="0060501B" w:rsidRDefault="00E9261E" w:rsidP="00E9261E">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За све што овим </w:t>
      </w:r>
      <w:r w:rsidRPr="0060501B">
        <w:rPr>
          <w:rFonts w:ascii="Arial" w:hAnsi="Arial" w:cs="Arial"/>
          <w:bCs/>
          <w:sz w:val="22"/>
          <w:szCs w:val="22"/>
          <w:lang w:val="sr-Cyrl-CS"/>
        </w:rPr>
        <w:t>у</w:t>
      </w:r>
      <w:r w:rsidRPr="0060501B">
        <w:rPr>
          <w:rFonts w:ascii="Arial" w:hAnsi="Arial" w:cs="Arial"/>
          <w:bCs/>
          <w:sz w:val="22"/>
          <w:szCs w:val="22"/>
          <w:lang w:val="ru-RU"/>
        </w:rPr>
        <w:t>говором није посебно утврђено примењују се одредбе Закон</w:t>
      </w:r>
      <w:r w:rsidRPr="0060501B">
        <w:rPr>
          <w:rFonts w:ascii="Arial" w:hAnsi="Arial" w:cs="Arial"/>
          <w:bCs/>
          <w:sz w:val="22"/>
          <w:szCs w:val="22"/>
          <w:lang w:val="sr-Cyrl-CS"/>
        </w:rPr>
        <w:t>а</w:t>
      </w:r>
      <w:r w:rsidRPr="0060501B">
        <w:rPr>
          <w:rFonts w:ascii="Arial" w:hAnsi="Arial" w:cs="Arial"/>
          <w:bCs/>
          <w:sz w:val="22"/>
          <w:szCs w:val="22"/>
          <w:lang w:val="ru-RU"/>
        </w:rPr>
        <w:t xml:space="preserve"> о облигационим односима</w:t>
      </w:r>
      <w:r w:rsidRPr="0060501B">
        <w:rPr>
          <w:rFonts w:ascii="Arial" w:hAnsi="Arial" w:cs="Arial"/>
          <w:bCs/>
          <w:sz w:val="22"/>
          <w:szCs w:val="22"/>
          <w:lang w:val="sr-Cyrl-CS"/>
        </w:rPr>
        <w:t xml:space="preserve">, </w:t>
      </w:r>
      <w:r w:rsidRPr="0060501B">
        <w:rPr>
          <w:rFonts w:ascii="Arial" w:hAnsi="Arial" w:cs="Arial"/>
          <w:bCs/>
          <w:sz w:val="22"/>
          <w:szCs w:val="22"/>
          <w:lang w:val="ru-RU"/>
        </w:rPr>
        <w:t>Закона о планирању и изградњи објеката</w:t>
      </w:r>
      <w:r w:rsidRPr="0060501B">
        <w:rPr>
          <w:rFonts w:ascii="Arial" w:hAnsi="Arial" w:cs="Arial"/>
          <w:bCs/>
          <w:sz w:val="22"/>
          <w:szCs w:val="22"/>
          <w:lang w:val="sr-Cyrl-CS"/>
        </w:rPr>
        <w:t>, као и одредбе Посебних узанси о грађењу, као и других позитивних законских прописа из ове области.</w:t>
      </w: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1.</w:t>
      </w:r>
    </w:p>
    <w:p w:rsidR="00E9261E" w:rsidRPr="0060501B" w:rsidRDefault="00E9261E" w:rsidP="00E9261E">
      <w:pPr>
        <w:ind w:firstLine="720"/>
        <w:jc w:val="both"/>
        <w:rPr>
          <w:rFonts w:ascii="Arial" w:hAnsi="Arial" w:cs="Arial"/>
          <w:bCs/>
          <w:sz w:val="22"/>
          <w:szCs w:val="22"/>
          <w:lang w:val="ru-RU"/>
        </w:rPr>
      </w:pPr>
      <w:r w:rsidRPr="0060501B">
        <w:rPr>
          <w:rFonts w:ascii="Arial" w:hAnsi="Arial" w:cs="Arial"/>
          <w:bCs/>
          <w:sz w:val="22"/>
          <w:szCs w:val="22"/>
          <w:lang w:val="ru-RU"/>
        </w:rPr>
        <w:t xml:space="preserve">Прилози и саставни делови овог </w:t>
      </w:r>
      <w:r w:rsidRPr="0060501B">
        <w:rPr>
          <w:rFonts w:ascii="Arial" w:hAnsi="Arial" w:cs="Arial"/>
          <w:bCs/>
          <w:sz w:val="22"/>
          <w:szCs w:val="22"/>
          <w:lang w:val="sr-Cyrl-CS"/>
        </w:rPr>
        <w:t>у</w:t>
      </w:r>
      <w:r w:rsidRPr="0060501B">
        <w:rPr>
          <w:rFonts w:ascii="Arial" w:hAnsi="Arial" w:cs="Arial"/>
          <w:bCs/>
          <w:sz w:val="22"/>
          <w:szCs w:val="22"/>
          <w:lang w:val="ru-RU"/>
        </w:rPr>
        <w:t>говора су:</w:t>
      </w:r>
    </w:p>
    <w:p w:rsidR="00E9261E" w:rsidRPr="0060501B" w:rsidRDefault="00E9261E" w:rsidP="00E9261E">
      <w:pPr>
        <w:rPr>
          <w:rFonts w:ascii="Arial" w:hAnsi="Arial" w:cs="Arial"/>
          <w:bCs/>
          <w:sz w:val="22"/>
          <w:szCs w:val="22"/>
          <w:lang w:val="sr-Cyrl-CS"/>
        </w:rPr>
      </w:pPr>
      <w:r w:rsidRPr="0060501B">
        <w:rPr>
          <w:rFonts w:ascii="Arial" w:hAnsi="Arial" w:cs="Arial"/>
          <w:bCs/>
          <w:sz w:val="22"/>
          <w:szCs w:val="22"/>
          <w:lang w:val="ru-RU"/>
        </w:rPr>
        <w:t xml:space="preserve">-   конкурсна документација за јавну набавку број </w:t>
      </w:r>
      <w:r w:rsidR="007C2EB2">
        <w:rPr>
          <w:rFonts w:ascii="Arial" w:hAnsi="Arial" w:cs="Arial"/>
          <w:bCs/>
          <w:sz w:val="22"/>
          <w:szCs w:val="22"/>
          <w:lang w:val="ru-RU"/>
        </w:rPr>
        <w:t>15/2019</w:t>
      </w:r>
      <w:r w:rsidRPr="0060501B">
        <w:rPr>
          <w:rFonts w:ascii="Arial" w:hAnsi="Arial" w:cs="Arial"/>
          <w:bCs/>
          <w:sz w:val="22"/>
          <w:szCs w:val="22"/>
          <w:lang w:val="ru-RU"/>
        </w:rPr>
        <w:t>.</w:t>
      </w:r>
    </w:p>
    <w:p w:rsidR="00E9261E" w:rsidRPr="0060501B" w:rsidRDefault="00E9261E" w:rsidP="00E9261E">
      <w:pPr>
        <w:jc w:val="both"/>
        <w:rPr>
          <w:rFonts w:ascii="Arial" w:hAnsi="Arial" w:cs="Arial"/>
          <w:bCs/>
          <w:sz w:val="22"/>
          <w:szCs w:val="22"/>
          <w:lang w:val="sr-Cyrl-CS"/>
        </w:rPr>
      </w:pPr>
      <w:r w:rsidRPr="0060501B">
        <w:rPr>
          <w:rFonts w:ascii="Arial" w:hAnsi="Arial" w:cs="Arial"/>
          <w:bCs/>
          <w:sz w:val="22"/>
          <w:szCs w:val="22"/>
          <w:lang w:val="sr-Cyrl-CS"/>
        </w:rPr>
        <w:t>-   понуда Извођач</w:t>
      </w:r>
      <w:r w:rsidR="007C2EB2">
        <w:rPr>
          <w:rFonts w:ascii="Arial" w:hAnsi="Arial" w:cs="Arial"/>
          <w:bCs/>
          <w:sz w:val="22"/>
          <w:szCs w:val="22"/>
          <w:lang w:val="sr-Cyrl-CS"/>
        </w:rPr>
        <w:t>а бр. ________ од __________2019</w:t>
      </w:r>
      <w:r w:rsidRPr="0060501B">
        <w:rPr>
          <w:rFonts w:ascii="Arial" w:hAnsi="Arial" w:cs="Arial"/>
          <w:bCs/>
          <w:sz w:val="22"/>
          <w:szCs w:val="22"/>
          <w:lang w:val="sr-Cyrl-CS"/>
        </w:rPr>
        <w:t>. године</w:t>
      </w:r>
    </w:p>
    <w:p w:rsidR="00E9261E" w:rsidRPr="0060501B" w:rsidRDefault="00E9261E" w:rsidP="00E9261E">
      <w:pPr>
        <w:jc w:val="both"/>
        <w:rPr>
          <w:rFonts w:ascii="Arial" w:hAnsi="Arial" w:cs="Arial"/>
          <w:bCs/>
          <w:sz w:val="22"/>
          <w:szCs w:val="22"/>
          <w:lang w:val="sr-Cyrl-CS"/>
        </w:rPr>
      </w:pP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2.</w:t>
      </w:r>
    </w:p>
    <w:p w:rsidR="00E9261E" w:rsidRPr="0060501B" w:rsidRDefault="00E9261E" w:rsidP="00E9261E">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Све евентуалне спорове уговорне стране ће решавати споразумно. </w:t>
      </w:r>
    </w:p>
    <w:p w:rsidR="00E9261E" w:rsidRPr="0060501B" w:rsidRDefault="00E9261E" w:rsidP="00E9261E">
      <w:pPr>
        <w:ind w:firstLine="720"/>
        <w:jc w:val="both"/>
        <w:rPr>
          <w:rFonts w:ascii="Arial" w:hAnsi="Arial" w:cs="Arial"/>
          <w:bCs/>
          <w:sz w:val="22"/>
          <w:szCs w:val="22"/>
          <w:lang w:val="ru-RU"/>
        </w:rPr>
      </w:pPr>
      <w:r w:rsidRPr="0060501B">
        <w:rPr>
          <w:rFonts w:ascii="Arial" w:hAnsi="Arial" w:cs="Arial"/>
          <w:bCs/>
          <w:sz w:val="22"/>
          <w:szCs w:val="22"/>
          <w:lang w:val="ru-RU"/>
        </w:rPr>
        <w:t>Уко</w:t>
      </w:r>
      <w:r w:rsidRPr="0060501B">
        <w:rPr>
          <w:rFonts w:ascii="Arial" w:hAnsi="Arial" w:cs="Arial"/>
          <w:bCs/>
          <w:sz w:val="22"/>
          <w:szCs w:val="22"/>
          <w:lang w:val="sr-Cyrl-CS"/>
        </w:rPr>
        <w:t>л</w:t>
      </w:r>
      <w:r w:rsidRPr="0060501B">
        <w:rPr>
          <w:rFonts w:ascii="Arial" w:hAnsi="Arial" w:cs="Arial"/>
          <w:bCs/>
          <w:sz w:val="22"/>
          <w:szCs w:val="22"/>
          <w:lang w:val="ru-RU"/>
        </w:rPr>
        <w:t>ико до споразума не дође, спор ће решити Привредни суд у Зајечару.</w:t>
      </w:r>
    </w:p>
    <w:p w:rsidR="00E9261E" w:rsidRPr="0060501B" w:rsidRDefault="00E9261E" w:rsidP="00E9261E">
      <w:pPr>
        <w:ind w:firstLine="720"/>
        <w:jc w:val="both"/>
        <w:rPr>
          <w:rFonts w:ascii="Arial" w:hAnsi="Arial" w:cs="Arial"/>
          <w:bCs/>
          <w:sz w:val="22"/>
          <w:szCs w:val="22"/>
          <w:lang w:val="ru-RU"/>
        </w:rPr>
      </w:pP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3.</w:t>
      </w:r>
    </w:p>
    <w:p w:rsidR="00E9261E" w:rsidRPr="0060501B" w:rsidRDefault="00E9261E" w:rsidP="00E9261E">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говор ступа на снагу даном потписа свих уговорних страна.</w:t>
      </w:r>
    </w:p>
    <w:p w:rsidR="00E9261E" w:rsidRPr="0060501B" w:rsidRDefault="00E9261E" w:rsidP="00E9261E">
      <w:pPr>
        <w:jc w:val="both"/>
        <w:rPr>
          <w:rFonts w:ascii="Arial" w:hAnsi="Arial" w:cs="Arial"/>
          <w:bCs/>
          <w:sz w:val="22"/>
          <w:szCs w:val="22"/>
          <w:lang w:val="sr-Cyrl-CS"/>
        </w:rPr>
      </w:pP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4.</w:t>
      </w:r>
    </w:p>
    <w:p w:rsidR="00E9261E" w:rsidRPr="0060501B" w:rsidRDefault="00E9261E" w:rsidP="00E9261E">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 је сачињен у </w:t>
      </w:r>
      <w:r w:rsidRPr="0060501B">
        <w:rPr>
          <w:rFonts w:ascii="Arial" w:hAnsi="Arial" w:cs="Arial"/>
          <w:bCs/>
          <w:sz w:val="22"/>
          <w:szCs w:val="22"/>
          <w:lang w:val="sr-Cyrl-CS"/>
        </w:rPr>
        <w:t>шест</w:t>
      </w:r>
      <w:r w:rsidRPr="0060501B">
        <w:rPr>
          <w:rFonts w:ascii="Arial" w:hAnsi="Arial" w:cs="Arial"/>
          <w:bCs/>
          <w:sz w:val="22"/>
          <w:szCs w:val="22"/>
          <w:lang w:val="ru-RU"/>
        </w:rPr>
        <w:t xml:space="preserve"> једнакихпримерака, по </w:t>
      </w:r>
      <w:r w:rsidRPr="0060501B">
        <w:rPr>
          <w:rFonts w:ascii="Arial" w:hAnsi="Arial" w:cs="Arial"/>
          <w:bCs/>
          <w:sz w:val="22"/>
          <w:szCs w:val="22"/>
          <w:lang w:val="sr-Cyrl-CS"/>
        </w:rPr>
        <w:t>три</w:t>
      </w:r>
      <w:r w:rsidRPr="0060501B">
        <w:rPr>
          <w:rFonts w:ascii="Arial" w:hAnsi="Arial" w:cs="Arial"/>
          <w:bCs/>
          <w:sz w:val="22"/>
          <w:szCs w:val="22"/>
          <w:lang w:val="ru-RU"/>
        </w:rPr>
        <w:t xml:space="preserve"> за сваку уговорну страну.</w:t>
      </w:r>
    </w:p>
    <w:p w:rsidR="00E9261E" w:rsidRPr="0060501B" w:rsidRDefault="00E9261E" w:rsidP="00E9261E">
      <w:pPr>
        <w:jc w:val="center"/>
        <w:rPr>
          <w:rFonts w:ascii="Arial" w:hAnsi="Arial" w:cs="Arial"/>
          <w:sz w:val="22"/>
          <w:szCs w:val="22"/>
          <w:lang w:val="ru-RU"/>
        </w:rPr>
      </w:pPr>
    </w:p>
    <w:p w:rsidR="00E9261E" w:rsidRPr="0060501B" w:rsidRDefault="00E9261E" w:rsidP="00E9261E">
      <w:pPr>
        <w:jc w:val="center"/>
        <w:rPr>
          <w:rFonts w:ascii="Arial" w:hAnsi="Arial" w:cs="Arial"/>
          <w:sz w:val="22"/>
          <w:szCs w:val="22"/>
          <w:lang w:val="ru-RU"/>
        </w:rPr>
      </w:pPr>
      <w:r w:rsidRPr="0060501B">
        <w:rPr>
          <w:rFonts w:ascii="Arial" w:hAnsi="Arial" w:cs="Arial"/>
          <w:b/>
          <w:sz w:val="22"/>
          <w:szCs w:val="22"/>
          <w:lang w:val="ru-RU"/>
        </w:rPr>
        <w:t>УГ О В О Р Н Е    С Т Р А Н Е :</w:t>
      </w:r>
    </w:p>
    <w:p w:rsidR="00E9261E" w:rsidRPr="0060501B" w:rsidRDefault="00E9261E" w:rsidP="00E9261E">
      <w:pPr>
        <w:jc w:val="center"/>
        <w:rPr>
          <w:rFonts w:ascii="Arial" w:hAnsi="Arial" w:cs="Arial"/>
          <w:sz w:val="22"/>
          <w:szCs w:val="22"/>
          <w:lang w:val="ru-RU"/>
        </w:rPr>
      </w:pPr>
    </w:p>
    <w:p w:rsidR="00E9261E" w:rsidRPr="0060501B" w:rsidRDefault="00E9261E" w:rsidP="00E9261E">
      <w:pPr>
        <w:tabs>
          <w:tab w:val="center" w:pos="1620"/>
          <w:tab w:val="center" w:pos="7380"/>
        </w:tabs>
        <w:rPr>
          <w:rFonts w:ascii="Arial" w:hAnsi="Arial" w:cs="Arial"/>
          <w:sz w:val="22"/>
          <w:szCs w:val="22"/>
          <w:lang w:val="ru-RU"/>
        </w:rPr>
      </w:pPr>
      <w:r w:rsidRPr="0060501B">
        <w:rPr>
          <w:rFonts w:ascii="Arial" w:hAnsi="Arial" w:cs="Arial"/>
          <w:sz w:val="22"/>
          <w:szCs w:val="22"/>
          <w:lang w:val="ru-RU"/>
        </w:rPr>
        <w:tab/>
        <w:t xml:space="preserve">за Наручиоца: </w:t>
      </w:r>
      <w:r w:rsidRPr="0060501B">
        <w:rPr>
          <w:rFonts w:ascii="Arial" w:hAnsi="Arial" w:cs="Arial"/>
          <w:sz w:val="22"/>
          <w:szCs w:val="22"/>
          <w:lang w:val="ru-RU"/>
        </w:rPr>
        <w:tab/>
        <w:t>за Извођача:</w:t>
      </w:r>
    </w:p>
    <w:p w:rsidR="00E9261E" w:rsidRPr="0060501B" w:rsidRDefault="00E9261E" w:rsidP="00E9261E">
      <w:pPr>
        <w:tabs>
          <w:tab w:val="center" w:pos="1620"/>
          <w:tab w:val="center" w:pos="7380"/>
        </w:tabs>
        <w:rPr>
          <w:rFonts w:ascii="Arial" w:hAnsi="Arial" w:cs="Arial"/>
          <w:sz w:val="22"/>
          <w:szCs w:val="22"/>
          <w:lang w:val="ru-RU"/>
        </w:rPr>
      </w:pP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t>________________________________________</w:t>
      </w:r>
      <w:r w:rsidRPr="0060501B">
        <w:rPr>
          <w:rFonts w:ascii="Arial" w:hAnsi="Arial" w:cs="Arial"/>
          <w:sz w:val="22"/>
          <w:szCs w:val="22"/>
          <w:lang w:val="ru-RU"/>
        </w:rPr>
        <w:tab/>
      </w:r>
      <w:r>
        <w:rPr>
          <w:rFonts w:ascii="Arial" w:hAnsi="Arial" w:cs="Arial"/>
          <w:sz w:val="22"/>
          <w:szCs w:val="22"/>
          <w:lang w:val="ru-RU"/>
        </w:rPr>
        <w:t>М.П.</w:t>
      </w:r>
      <w:r w:rsidRPr="0060501B">
        <w:rPr>
          <w:rFonts w:ascii="Arial" w:hAnsi="Arial" w:cs="Arial"/>
          <w:sz w:val="22"/>
          <w:szCs w:val="22"/>
          <w:lang w:val="ru-RU"/>
        </w:rPr>
        <w:t>_______________________</w:t>
      </w:r>
      <w:r w:rsidRPr="0060501B">
        <w:rPr>
          <w:rFonts w:ascii="Arial" w:hAnsi="Arial" w:cs="Arial"/>
          <w:sz w:val="22"/>
          <w:szCs w:val="22"/>
          <w:lang w:val="ru-RU"/>
        </w:rPr>
        <w:tab/>
        <w:t xml:space="preserve">   Др. Михајло Јовановић,вд.директор                       </w:t>
      </w:r>
      <w:r>
        <w:rPr>
          <w:rFonts w:ascii="Arial" w:hAnsi="Arial" w:cs="Arial"/>
          <w:sz w:val="22"/>
          <w:szCs w:val="22"/>
        </w:rPr>
        <w:t xml:space="preserve"> </w:t>
      </w:r>
      <w:r w:rsidRPr="0060501B">
        <w:rPr>
          <w:rFonts w:ascii="Arial" w:hAnsi="Arial" w:cs="Arial"/>
          <w:sz w:val="22"/>
          <w:szCs w:val="22"/>
          <w:lang w:val="ru-RU"/>
        </w:rPr>
        <w:t xml:space="preserve"> </w:t>
      </w:r>
      <w:r>
        <w:rPr>
          <w:rFonts w:ascii="Arial" w:hAnsi="Arial" w:cs="Arial"/>
          <w:sz w:val="22"/>
          <w:szCs w:val="22"/>
        </w:rPr>
        <w:t xml:space="preserve">                 </w:t>
      </w:r>
      <w:r w:rsidRPr="0060501B">
        <w:rPr>
          <w:rFonts w:ascii="Arial" w:hAnsi="Arial" w:cs="Arial"/>
          <w:sz w:val="22"/>
          <w:szCs w:val="22"/>
          <w:lang w:val="ru-RU"/>
        </w:rPr>
        <w:t xml:space="preserve"> (Име и презиме) </w:t>
      </w:r>
    </w:p>
    <w:p w:rsidR="00E9261E" w:rsidRPr="0060501B" w:rsidRDefault="00E9261E" w:rsidP="00E9261E">
      <w:pPr>
        <w:tabs>
          <w:tab w:val="center" w:pos="1620"/>
          <w:tab w:val="center" w:pos="7380"/>
        </w:tabs>
        <w:rPr>
          <w:rFonts w:ascii="Arial" w:hAnsi="Arial" w:cs="Arial"/>
          <w:sz w:val="22"/>
          <w:szCs w:val="22"/>
          <w:lang w:val="ru-RU"/>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3D43ED" w:rsidRDefault="003D43ED" w:rsidP="003D43ED">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3D43ED" w:rsidRDefault="003D43ED" w:rsidP="003D43ED">
      <w:pPr>
        <w:shd w:val="clear" w:color="auto" w:fill="C6D9F1"/>
        <w:jc w:val="center"/>
        <w:rPr>
          <w:rFonts w:ascii="Arial" w:hAnsi="Arial" w:cs="Arial"/>
          <w:b/>
          <w:bCs/>
          <w:i/>
          <w:iCs/>
          <w:sz w:val="28"/>
          <w:szCs w:val="28"/>
        </w:rPr>
      </w:pPr>
    </w:p>
    <w:p w:rsidR="003D43ED" w:rsidRDefault="003D43ED" w:rsidP="003D43ED">
      <w:pPr>
        <w:jc w:val="both"/>
        <w:rPr>
          <w:rFonts w:ascii="Arial" w:hAnsi="Arial" w:cs="Arial"/>
          <w:b/>
          <w:bCs/>
          <w:i/>
          <w:iCs/>
          <w:sz w:val="28"/>
          <w:szCs w:val="28"/>
        </w:rPr>
      </w:pPr>
    </w:p>
    <w:p w:rsidR="003D43ED" w:rsidRDefault="003D43ED" w:rsidP="003D43E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D43ED" w:rsidRDefault="003D43ED" w:rsidP="003D43ED">
      <w:pPr>
        <w:jc w:val="both"/>
        <w:rPr>
          <w:rFonts w:ascii="Arial" w:hAnsi="Arial" w:cs="Arial"/>
          <w:b/>
          <w:bCs/>
          <w:i/>
          <w:iCs/>
        </w:rPr>
      </w:pPr>
    </w:p>
    <w:p w:rsidR="003D43ED" w:rsidRDefault="003D43ED" w:rsidP="003D43ED">
      <w:pPr>
        <w:jc w:val="both"/>
        <w:rPr>
          <w:rFonts w:ascii="Arial" w:hAnsi="Arial" w:cs="Arial"/>
          <w:b/>
          <w:bCs/>
          <w:i/>
          <w:iCs/>
        </w:rPr>
      </w:pPr>
      <w:r>
        <w:rPr>
          <w:rFonts w:ascii="Arial" w:hAnsi="Arial" w:cs="Arial"/>
        </w:rPr>
        <w:t>Понуђач подноси понуду на српском језику.</w:t>
      </w:r>
    </w:p>
    <w:p w:rsidR="003D43ED" w:rsidRDefault="003D43ED" w:rsidP="003D43ED">
      <w:pPr>
        <w:jc w:val="both"/>
        <w:rPr>
          <w:rFonts w:ascii="Arial" w:hAnsi="Arial" w:cs="Arial"/>
          <w:b/>
          <w:bCs/>
          <w:i/>
          <w:iCs/>
        </w:rPr>
      </w:pPr>
    </w:p>
    <w:p w:rsidR="003D43ED" w:rsidRDefault="003D43ED" w:rsidP="003D43ED">
      <w:pPr>
        <w:jc w:val="both"/>
        <w:rPr>
          <w:rFonts w:ascii="Arial" w:eastAsia="TimesNewRomanPSMT" w:hAnsi="Arial" w:cs="Arial"/>
          <w:bCs/>
        </w:rPr>
      </w:pPr>
      <w:r>
        <w:rPr>
          <w:rFonts w:ascii="Arial" w:hAnsi="Arial" w:cs="Arial"/>
          <w:b/>
          <w:bCs/>
          <w:i/>
          <w:iCs/>
        </w:rPr>
        <w:t>2. НАЧИН ПОДНОШЕЊА ПОНУДА</w:t>
      </w:r>
    </w:p>
    <w:p w:rsidR="003D43ED" w:rsidRDefault="003D43ED" w:rsidP="003D43E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43ED" w:rsidRDefault="003D43ED" w:rsidP="003D43E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D43ED" w:rsidRDefault="003D43ED" w:rsidP="003D43E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43ED" w:rsidRDefault="003D43ED" w:rsidP="003D43ED">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Специјална болница за плућне болести „Озрен“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радова на санацији система за грејање –</w:t>
      </w:r>
      <w:r>
        <w:rPr>
          <w:rFonts w:ascii="Arial" w:eastAsia="TimesNewRomanPS-BoldMT" w:hAnsi="Arial" w:cs="Arial"/>
          <w:b/>
          <w:bCs/>
          <w:color w:val="002060"/>
        </w:rPr>
        <w:t xml:space="preserve"> </w:t>
      </w:r>
      <w:r w:rsidR="008C4DE3">
        <w:rPr>
          <w:rFonts w:ascii="Arial" w:eastAsia="TimesNewRomanPS-BoldMT" w:hAnsi="Arial" w:cs="Arial"/>
          <w:b/>
          <w:bCs/>
        </w:rPr>
        <w:t>ЈН бр.</w:t>
      </w:r>
      <w:r w:rsidR="007C2EB2">
        <w:rPr>
          <w:rFonts w:ascii="Arial" w:eastAsia="TimesNewRomanPS-BoldMT" w:hAnsi="Arial" w:cs="Arial"/>
          <w:b/>
          <w:bCs/>
          <w:lang w:val="sr-Cyrl-CS"/>
        </w:rPr>
        <w:t>15/2019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7C2EB2">
        <w:rPr>
          <w:rFonts w:ascii="Arial" w:hAnsi="Arial" w:cs="Arial"/>
          <w:b/>
          <w:color w:val="auto"/>
          <w:lang w:val="sr-Cyrl-CS"/>
        </w:rPr>
        <w:t>25.10.2019</w:t>
      </w:r>
      <w:r w:rsidR="008C4DE3">
        <w:rPr>
          <w:rFonts w:ascii="Arial" w:hAnsi="Arial" w:cs="Arial"/>
          <w:b/>
          <w:color w:val="auto"/>
          <w:lang w:val="sr-Cyrl-CS"/>
        </w:rPr>
        <w:t>.</w:t>
      </w:r>
      <w:r>
        <w:rPr>
          <w:rFonts w:ascii="Arial" w:hAnsi="Arial" w:cs="Arial"/>
          <w:b/>
          <w:i/>
          <w:iCs/>
          <w:color w:val="auto"/>
        </w:rPr>
        <w:t xml:space="preserve"> </w:t>
      </w:r>
      <w:r w:rsidR="007C2EB2">
        <w:rPr>
          <w:rFonts w:ascii="Arial" w:hAnsi="Arial" w:cs="Arial"/>
          <w:b/>
          <w:color w:val="auto"/>
        </w:rPr>
        <w:t>до 13</w:t>
      </w:r>
      <w:r>
        <w:rPr>
          <w:rFonts w:ascii="Arial" w:hAnsi="Arial" w:cs="Arial"/>
          <w:b/>
          <w:color w:val="auto"/>
        </w:rPr>
        <w:t>,00 часова.</w:t>
      </w:r>
    </w:p>
    <w:p w:rsidR="003D43ED" w:rsidRDefault="003D43ED" w:rsidP="003D43ED">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3D43ED" w:rsidRDefault="003D43ED" w:rsidP="003D43ED">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D43ED" w:rsidRDefault="003D43ED" w:rsidP="003D43ED">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t xml:space="preserve"> </w:t>
      </w:r>
      <w:r>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D43ED" w:rsidRDefault="003D43ED" w:rsidP="003D43ED">
      <w:pPr>
        <w:autoSpaceDE w:val="0"/>
        <w:autoSpaceDN w:val="0"/>
        <w:adjustRightInd w:val="0"/>
        <w:spacing w:line="240" w:lineRule="auto"/>
        <w:jc w:val="both"/>
        <w:rPr>
          <w:rFonts w:ascii="Arial" w:hAnsi="Arial" w:cs="Arial"/>
          <w:b/>
          <w:color w:val="auto"/>
        </w:rPr>
      </w:pPr>
      <w:r>
        <w:rPr>
          <w:rFonts w:ascii="Arial" w:hAnsi="Arial" w:cs="Arial"/>
          <w:b/>
          <w:color w:val="auto"/>
        </w:rPr>
        <w:t xml:space="preserve">Понуда мора да садржи оверен и потписан: </w:t>
      </w:r>
    </w:p>
    <w:p w:rsidR="003D43ED" w:rsidRDefault="003D43ED" w:rsidP="003D43ED">
      <w:pPr>
        <w:pStyle w:val="ListParagraph"/>
        <w:numPr>
          <w:ilvl w:val="0"/>
          <w:numId w:val="14"/>
        </w:numPr>
        <w:jc w:val="both"/>
        <w:rPr>
          <w:rFonts w:ascii="Arial" w:hAnsi="Arial" w:cs="Arial"/>
          <w:b/>
        </w:rPr>
      </w:pPr>
      <w:r>
        <w:rPr>
          <w:rFonts w:ascii="Arial" w:hAnsi="Arial" w:cs="Arial"/>
          <w:b/>
        </w:rPr>
        <w:t>Образац понуде (Образац 1);</w:t>
      </w:r>
    </w:p>
    <w:p w:rsidR="003D43ED" w:rsidRDefault="003D43ED" w:rsidP="003D43ED">
      <w:pPr>
        <w:pStyle w:val="ListParagraph"/>
        <w:numPr>
          <w:ilvl w:val="0"/>
          <w:numId w:val="14"/>
        </w:numPr>
        <w:jc w:val="both"/>
        <w:rPr>
          <w:rFonts w:ascii="Arial" w:hAnsi="Arial" w:cs="Arial"/>
          <w:b/>
        </w:rPr>
      </w:pPr>
      <w:r>
        <w:rPr>
          <w:rFonts w:ascii="Arial" w:hAnsi="Arial" w:cs="Arial"/>
          <w:b/>
          <w:bCs/>
          <w:iCs/>
        </w:rPr>
        <w:t>Образац врста, техничке карактеристике(спецификације), квалитет, количина и опис радова и материјала  , и образац структуре цена</w:t>
      </w:r>
      <w:r>
        <w:rPr>
          <w:rFonts w:ascii="Arial" w:hAnsi="Arial" w:cs="Arial"/>
          <w:b/>
        </w:rPr>
        <w:t xml:space="preserve"> (Образац 2); за партију за коју се понуда подноси</w:t>
      </w:r>
    </w:p>
    <w:p w:rsidR="003D43ED" w:rsidRDefault="003D43ED" w:rsidP="003D43ED">
      <w:pPr>
        <w:pStyle w:val="ListParagraph"/>
        <w:numPr>
          <w:ilvl w:val="0"/>
          <w:numId w:val="14"/>
        </w:numPr>
        <w:jc w:val="both"/>
        <w:rPr>
          <w:rFonts w:ascii="Arial" w:hAnsi="Arial" w:cs="Arial"/>
          <w:b/>
        </w:rPr>
      </w:pPr>
      <w:r>
        <w:rPr>
          <w:rFonts w:ascii="Arial" w:hAnsi="Arial" w:cs="Arial"/>
          <w:b/>
        </w:rPr>
        <w:t xml:space="preserve">Образац трошкова припреме понуде (Образац 3); </w:t>
      </w:r>
    </w:p>
    <w:p w:rsidR="003D43ED" w:rsidRDefault="003D43ED" w:rsidP="003D43ED">
      <w:pPr>
        <w:pStyle w:val="ListParagraph"/>
        <w:numPr>
          <w:ilvl w:val="0"/>
          <w:numId w:val="14"/>
        </w:numPr>
        <w:jc w:val="both"/>
        <w:rPr>
          <w:rFonts w:ascii="Arial" w:hAnsi="Arial" w:cs="Arial"/>
          <w:b/>
        </w:rPr>
      </w:pPr>
      <w:r>
        <w:rPr>
          <w:rFonts w:ascii="Arial" w:hAnsi="Arial" w:cs="Arial"/>
          <w:b/>
        </w:rPr>
        <w:t>Образац изјаве о независној понуди (Образац 4);</w:t>
      </w:r>
    </w:p>
    <w:p w:rsidR="003D43ED" w:rsidRDefault="003D43ED" w:rsidP="003D43ED">
      <w:pPr>
        <w:pStyle w:val="ListParagraph"/>
        <w:numPr>
          <w:ilvl w:val="0"/>
          <w:numId w:val="14"/>
        </w:numPr>
        <w:jc w:val="both"/>
        <w:rPr>
          <w:rFonts w:ascii="Arial" w:hAnsi="Arial" w:cs="Arial"/>
          <w:b/>
        </w:rPr>
      </w:pPr>
      <w:r>
        <w:rPr>
          <w:rFonts w:ascii="Arial" w:hAnsi="Arial" w:cs="Arial"/>
          <w:b/>
        </w:rPr>
        <w:t>Образац изјаве понуђача о испуњености обавезних  услова за учешће у поступку јавне набавке - чл. 75. (Образац 5);</w:t>
      </w:r>
    </w:p>
    <w:p w:rsidR="003D43ED" w:rsidRDefault="003D43ED" w:rsidP="003D43ED">
      <w:pPr>
        <w:numPr>
          <w:ilvl w:val="0"/>
          <w:numId w:val="14"/>
        </w:numPr>
        <w:spacing w:before="100" w:beforeAutospacing="1" w:line="210" w:lineRule="atLeast"/>
        <w:jc w:val="both"/>
        <w:rPr>
          <w:rFonts w:ascii="Arial" w:eastAsia="Times New Roman" w:hAnsi="Arial" w:cs="Arial"/>
          <w:b/>
          <w:color w:val="auto"/>
        </w:rPr>
      </w:pPr>
      <w:r>
        <w:rPr>
          <w:rFonts w:ascii="Arial" w:eastAsia="Times New Roman" w:hAnsi="Arial" w:cs="Arial"/>
          <w:b/>
          <w:color w:val="auto"/>
        </w:rPr>
        <w:t xml:space="preserve">Образац изјаве подизвођача о испуњености услова за учешће у поступку јавне набавке  - чл. 75. ЗЈН, </w:t>
      </w:r>
      <w:r>
        <w:rPr>
          <w:rFonts w:ascii="Arial" w:hAnsi="Arial" w:cs="Arial"/>
          <w:b/>
          <w:iCs/>
          <w:color w:val="auto"/>
        </w:rPr>
        <w:t>наведених овом конкурсном документацијом</w:t>
      </w:r>
      <w:r>
        <w:rPr>
          <w:rFonts w:ascii="Arial" w:eastAsia="Times New Roman" w:hAnsi="Arial" w:cs="Arial"/>
          <w:b/>
          <w:color w:val="auto"/>
        </w:rPr>
        <w:t xml:space="preserve"> (Образац 6)-уколико се понуда подноси са подизвођачем</w:t>
      </w:r>
    </w:p>
    <w:p w:rsidR="003D43ED" w:rsidRDefault="003D43ED" w:rsidP="003D43ED">
      <w:pPr>
        <w:pStyle w:val="ListParagraph"/>
        <w:numPr>
          <w:ilvl w:val="0"/>
          <w:numId w:val="14"/>
        </w:numPr>
        <w:jc w:val="both"/>
        <w:rPr>
          <w:rFonts w:ascii="Arial" w:hAnsi="Arial" w:cs="Arial"/>
          <w:b/>
        </w:rPr>
      </w:pPr>
      <w:r>
        <w:rPr>
          <w:rFonts w:ascii="Arial" w:hAnsi="Arial" w:cs="Arial"/>
          <w:b/>
        </w:rPr>
        <w:t>Доказе о испуњености додатних услова који су тражени конкурсном документацијом (потврда за референце на обрасцу који је саставни део конкурсне документације-прилог 1. са пратећим уговором или фак</w:t>
      </w:r>
      <w:r w:rsidR="001B6F46">
        <w:rPr>
          <w:rFonts w:ascii="Arial" w:hAnsi="Arial" w:cs="Arial"/>
          <w:b/>
        </w:rPr>
        <w:t>туром-фотокопија( за партије 1,2 и 3</w:t>
      </w:r>
      <w:r>
        <w:rPr>
          <w:rFonts w:ascii="Arial" w:hAnsi="Arial" w:cs="Arial"/>
          <w:b/>
        </w:rPr>
        <w:t>)</w:t>
      </w:r>
      <w:r w:rsidR="001B6F46">
        <w:rPr>
          <w:rFonts w:ascii="Arial" w:hAnsi="Arial" w:cs="Arial"/>
          <w:b/>
        </w:rPr>
        <w:t xml:space="preserve">, фотокопије М образаца и уговора о раду или уговора о делу или уговора о повременим и </w:t>
      </w:r>
      <w:r w:rsidR="001B6F46">
        <w:rPr>
          <w:rFonts w:ascii="Arial" w:hAnsi="Arial" w:cs="Arial"/>
          <w:b/>
        </w:rPr>
        <w:lastRenderedPageBreak/>
        <w:t>привременим пословима за тражени број радника по партијама и фотокопија атеста за вариоца за партију 1.)</w:t>
      </w:r>
    </w:p>
    <w:p w:rsidR="003D43ED" w:rsidRPr="00657E43" w:rsidRDefault="001B6F46" w:rsidP="001B6F46">
      <w:pPr>
        <w:ind w:left="568"/>
        <w:jc w:val="both"/>
        <w:rPr>
          <w:rFonts w:ascii="Arial" w:hAnsi="Arial" w:cs="Arial"/>
          <w:b/>
          <w:bCs/>
        </w:rPr>
      </w:pPr>
      <w:r>
        <w:rPr>
          <w:rFonts w:ascii="Arial" w:hAnsi="Arial" w:cs="Arial"/>
          <w:b/>
          <w:bCs/>
        </w:rPr>
        <w:t>8)</w:t>
      </w:r>
      <w:r w:rsidRPr="001B6F46">
        <w:rPr>
          <w:rFonts w:ascii="Arial" w:hAnsi="Arial" w:cs="Arial"/>
          <w:b/>
          <w:bCs/>
        </w:rPr>
        <w:t xml:space="preserve"> </w:t>
      </w:r>
      <w:r w:rsidR="003D43ED" w:rsidRPr="001B6F46">
        <w:rPr>
          <w:rFonts w:ascii="Arial" w:hAnsi="Arial" w:cs="Arial"/>
          <w:b/>
          <w:bCs/>
        </w:rPr>
        <w:t>Средство финасисјког обезбеђења за озбиљност понуде (меницу) са меничним овлашћењем и картоном депонованих потписа, са карактеристикама наведеним у конкурсној документацији</w:t>
      </w:r>
      <w:r w:rsidR="00657E43">
        <w:rPr>
          <w:rFonts w:ascii="Arial" w:hAnsi="Arial" w:cs="Arial"/>
          <w:b/>
          <w:bCs/>
        </w:rPr>
        <w:t>.</w:t>
      </w:r>
    </w:p>
    <w:p w:rsidR="003D43ED" w:rsidRPr="00657E43" w:rsidRDefault="00657E43" w:rsidP="00657E43">
      <w:pPr>
        <w:autoSpaceDE w:val="0"/>
        <w:autoSpaceDN w:val="0"/>
        <w:adjustRightInd w:val="0"/>
        <w:spacing w:line="240" w:lineRule="auto"/>
        <w:ind w:left="284"/>
        <w:jc w:val="both"/>
        <w:rPr>
          <w:rFonts w:ascii="Arial" w:hAnsi="Arial" w:cs="Arial"/>
          <w:b/>
          <w:color w:val="auto"/>
        </w:rPr>
      </w:pPr>
      <w:r>
        <w:rPr>
          <w:rFonts w:ascii="Arial" w:hAnsi="Arial" w:cs="Arial"/>
          <w:b/>
          <w:color w:val="auto"/>
        </w:rPr>
        <w:t>9)</w:t>
      </w:r>
      <w:r w:rsidR="001B6F46" w:rsidRPr="00657E43">
        <w:rPr>
          <w:rFonts w:ascii="Arial" w:hAnsi="Arial" w:cs="Arial"/>
          <w:b/>
          <w:color w:val="auto"/>
        </w:rPr>
        <w:t>Попуњен, п</w:t>
      </w:r>
      <w:r w:rsidR="003D43ED" w:rsidRPr="00657E43">
        <w:rPr>
          <w:rFonts w:ascii="Arial" w:hAnsi="Arial" w:cs="Arial"/>
          <w:b/>
          <w:color w:val="auto"/>
        </w:rPr>
        <w:t>отписан и оверен модел уговора;</w:t>
      </w:r>
    </w:p>
    <w:p w:rsidR="001B6F46" w:rsidRDefault="003B1636" w:rsidP="001B6F46">
      <w:pPr>
        <w:pStyle w:val="ListParagraph"/>
        <w:autoSpaceDE w:val="0"/>
        <w:autoSpaceDN w:val="0"/>
        <w:adjustRightInd w:val="0"/>
        <w:spacing w:line="240" w:lineRule="auto"/>
        <w:ind w:left="644"/>
        <w:jc w:val="both"/>
        <w:rPr>
          <w:rFonts w:ascii="Arial" w:hAnsi="Arial" w:cs="Arial"/>
          <w:b/>
          <w:color w:val="auto"/>
          <w:lang w:val="sr-Cyrl-CS"/>
        </w:rPr>
      </w:pPr>
      <w:r>
        <w:rPr>
          <w:rFonts w:ascii="Arial" w:hAnsi="Arial" w:cs="Arial"/>
          <w:b/>
          <w:color w:val="auto"/>
          <w:lang w:val="sr-Cyrl-CS"/>
        </w:rPr>
        <w:t>10) Потврду наручиоца да је понуђач извршио обилазак лица места</w:t>
      </w:r>
    </w:p>
    <w:p w:rsidR="003B1636" w:rsidRPr="003B1636" w:rsidRDefault="003B1636" w:rsidP="001B6F46">
      <w:pPr>
        <w:pStyle w:val="ListParagraph"/>
        <w:autoSpaceDE w:val="0"/>
        <w:autoSpaceDN w:val="0"/>
        <w:adjustRightInd w:val="0"/>
        <w:spacing w:line="240" w:lineRule="auto"/>
        <w:ind w:left="644"/>
        <w:jc w:val="both"/>
        <w:rPr>
          <w:rFonts w:ascii="Arial" w:hAnsi="Arial" w:cs="Arial"/>
          <w:b/>
          <w:color w:val="auto"/>
          <w:lang w:val="sr-Cyrl-CS"/>
        </w:rPr>
      </w:pPr>
    </w:p>
    <w:p w:rsidR="003D43ED" w:rsidRDefault="003D43ED" w:rsidP="003D43ED">
      <w:pPr>
        <w:autoSpaceDE w:val="0"/>
        <w:autoSpaceDN w:val="0"/>
        <w:adjustRightInd w:val="0"/>
        <w:spacing w:line="240" w:lineRule="auto"/>
        <w:ind w:left="568"/>
        <w:jc w:val="both"/>
        <w:rPr>
          <w:rFonts w:ascii="Arial" w:hAnsi="Arial" w:cs="Arial"/>
          <w:b/>
          <w:color w:val="auto"/>
        </w:rPr>
      </w:pPr>
      <w:r>
        <w:rPr>
          <w:rFonts w:ascii="Arial" w:hAnsi="Arial" w:cs="Arial"/>
          <w:b/>
          <w:color w:val="auto"/>
        </w:rPr>
        <w:t>УКОЛИКО ПОНУДА НЕ САДРЖИ НЕКИ ОД НАПРЕД НАВЕДЕНИХ ЕЛЕМЕНАТА ИЛИ ИСТИ  НЕ САДРЖЕ ПОДАТКЕ  ТРАЖЕНЕ КОНКУРСНОМ ДОКУМЕНТАЦИЈОМ , НАРУЧИЛАЦ ИМА ПРАВО ДА ТАКВУ ПОНУДУ ОДБИЈЕ КАО НЕПРИХВАТЉИВУ.</w:t>
      </w:r>
    </w:p>
    <w:p w:rsidR="003D43ED" w:rsidRDefault="003D43ED" w:rsidP="003D43ED">
      <w:pPr>
        <w:jc w:val="both"/>
        <w:rPr>
          <w:rFonts w:ascii="Arial" w:eastAsia="TimesNewRomanPSMT" w:hAnsi="Arial" w:cs="Arial"/>
          <w:bCs/>
          <w:color w:val="FF0000"/>
        </w:rPr>
      </w:pPr>
      <w:r>
        <w:rPr>
          <w:rFonts w:ascii="Arial" w:hAnsi="Arial" w:cs="Arial"/>
          <w:b/>
          <w:color w:val="FF0000"/>
        </w:rPr>
        <w:t xml:space="preserve">  </w:t>
      </w:r>
    </w:p>
    <w:p w:rsidR="003D43ED" w:rsidRDefault="003D43ED" w:rsidP="003D43ED">
      <w:pPr>
        <w:jc w:val="both"/>
      </w:pPr>
    </w:p>
    <w:p w:rsidR="003D43ED" w:rsidRDefault="003D43ED" w:rsidP="003D43ED">
      <w:pPr>
        <w:jc w:val="both"/>
      </w:pPr>
      <w:r>
        <w:rPr>
          <w:rFonts w:ascii="Arial" w:hAnsi="Arial" w:cs="Arial"/>
          <w:b/>
          <w:i/>
          <w:iCs/>
        </w:rPr>
        <w:t>3.</w:t>
      </w:r>
      <w:r>
        <w:rPr>
          <w:rFonts w:ascii="Arial" w:hAnsi="Arial" w:cs="Arial"/>
          <w:b/>
          <w:bCs/>
          <w:i/>
          <w:iCs/>
        </w:rPr>
        <w:t xml:space="preserve"> ПАРТИЈЕ</w:t>
      </w:r>
    </w:p>
    <w:p w:rsidR="003D43ED" w:rsidRDefault="003D43ED" w:rsidP="003D43ED">
      <w:pPr>
        <w:jc w:val="both"/>
      </w:pPr>
    </w:p>
    <w:tbl>
      <w:tblPr>
        <w:tblW w:w="0" w:type="auto"/>
        <w:tblInd w:w="55" w:type="dxa"/>
        <w:shd w:val="clear" w:color="auto" w:fill="F2F2F2"/>
        <w:tblLayout w:type="fixed"/>
        <w:tblCellMar>
          <w:top w:w="55" w:type="dxa"/>
          <w:left w:w="55" w:type="dxa"/>
          <w:bottom w:w="55" w:type="dxa"/>
          <w:right w:w="55" w:type="dxa"/>
        </w:tblCellMar>
        <w:tblLook w:val="04A0"/>
      </w:tblPr>
      <w:tblGrid>
        <w:gridCol w:w="9030"/>
      </w:tblGrid>
      <w:tr w:rsidR="003D43ED" w:rsidTr="003D43ED">
        <w:tc>
          <w:tcPr>
            <w:tcW w:w="9030" w:type="dxa"/>
            <w:tcBorders>
              <w:top w:val="single" w:sz="2" w:space="0" w:color="000000"/>
              <w:left w:val="single" w:sz="2" w:space="0" w:color="000000"/>
              <w:bottom w:val="single" w:sz="2" w:space="0" w:color="000000"/>
              <w:right w:val="single" w:sz="2" w:space="0" w:color="000000"/>
            </w:tcBorders>
            <w:shd w:val="clear" w:color="auto" w:fill="F2F2F2"/>
          </w:tcPr>
          <w:p w:rsidR="003D43ED" w:rsidRDefault="003D43ED">
            <w:pPr>
              <w:jc w:val="both"/>
              <w:rPr>
                <w:rFonts w:ascii="Arial" w:hAnsi="Arial" w:cs="Arial"/>
                <w:b/>
                <w:i/>
                <w:iCs/>
                <w:color w:val="auto"/>
              </w:rPr>
            </w:pPr>
          </w:p>
          <w:p w:rsidR="003D43ED" w:rsidRDefault="003D43ED">
            <w:pPr>
              <w:pStyle w:val="ListParagraph"/>
              <w:numPr>
                <w:ilvl w:val="0"/>
                <w:numId w:val="12"/>
              </w:numPr>
              <w:suppressAutoHyphens w:val="0"/>
              <w:spacing w:line="276" w:lineRule="auto"/>
              <w:contextualSpacing/>
              <w:jc w:val="both"/>
              <w:rPr>
                <w:rFonts w:ascii="Arial" w:eastAsia="TimesNewRomanPSMT" w:hAnsi="Arial" w:cs="Arial"/>
                <w:bCs/>
                <w:i/>
                <w:color w:val="auto"/>
              </w:rPr>
            </w:pPr>
            <w:r>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3D43ED" w:rsidRDefault="003D43ED">
            <w:pPr>
              <w:pStyle w:val="ListParagraph"/>
              <w:numPr>
                <w:ilvl w:val="0"/>
                <w:numId w:val="12"/>
              </w:numPr>
              <w:suppressAutoHyphens w:val="0"/>
              <w:spacing w:line="276" w:lineRule="auto"/>
              <w:contextualSpacing/>
              <w:jc w:val="both"/>
              <w:rPr>
                <w:rFonts w:ascii="Arial" w:eastAsia="TimesNewRomanPSMT" w:hAnsi="Arial" w:cs="Arial"/>
                <w:bCs/>
                <w:i/>
                <w:color w:val="auto"/>
              </w:rPr>
            </w:pPr>
            <w:r>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3D43ED" w:rsidRDefault="003D43ED">
            <w:pPr>
              <w:pStyle w:val="ListParagraph"/>
              <w:numPr>
                <w:ilvl w:val="0"/>
                <w:numId w:val="12"/>
              </w:numPr>
              <w:suppressAutoHyphens w:val="0"/>
              <w:spacing w:line="276" w:lineRule="auto"/>
              <w:contextualSpacing/>
              <w:jc w:val="both"/>
              <w:rPr>
                <w:rFonts w:ascii="Arial" w:hAnsi="Arial" w:cs="Arial"/>
                <w:color w:val="auto"/>
              </w:rPr>
            </w:pPr>
            <w:r>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3D43ED" w:rsidRDefault="003D43ED">
            <w:pPr>
              <w:pStyle w:val="ListParagraph"/>
              <w:numPr>
                <w:ilvl w:val="0"/>
                <w:numId w:val="12"/>
              </w:numPr>
              <w:suppressAutoHyphens w:val="0"/>
              <w:spacing w:line="276" w:lineRule="auto"/>
              <w:contextualSpacing/>
              <w:jc w:val="both"/>
              <w:rPr>
                <w:rFonts w:ascii="Arial" w:hAnsi="Arial" w:cs="Arial"/>
                <w:color w:val="auto"/>
              </w:rPr>
            </w:pPr>
            <w:r>
              <w:rPr>
                <w:rFonts w:ascii="Arial" w:eastAsia="TimesNewRomanPSMT" w:hAnsi="Arial" w:cs="Arial"/>
                <w:bCs/>
                <w:i/>
                <w:color w:val="auto"/>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3D43ED" w:rsidRDefault="003D43ED" w:rsidP="003D43ED">
      <w:pPr>
        <w:jc w:val="both"/>
      </w:pPr>
    </w:p>
    <w:p w:rsidR="003D43ED" w:rsidRDefault="003D43ED" w:rsidP="003D43E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D43ED" w:rsidRDefault="003D43ED" w:rsidP="003D43ED">
      <w:pPr>
        <w:jc w:val="both"/>
        <w:rPr>
          <w:rFonts w:ascii="Arial" w:hAnsi="Arial" w:cs="Arial"/>
          <w:bCs/>
          <w:iCs/>
        </w:rPr>
      </w:pPr>
    </w:p>
    <w:p w:rsidR="003D43ED" w:rsidRDefault="003D43ED" w:rsidP="003D43ED">
      <w:pPr>
        <w:jc w:val="both"/>
        <w:rPr>
          <w:rFonts w:ascii="Arial" w:hAnsi="Arial" w:cs="Arial"/>
          <w:b/>
          <w:bCs/>
          <w:i/>
          <w:iCs/>
        </w:rPr>
      </w:pPr>
      <w:r>
        <w:rPr>
          <w:rFonts w:ascii="Arial" w:hAnsi="Arial" w:cs="Arial"/>
          <w:bCs/>
          <w:iCs/>
        </w:rPr>
        <w:t>Подношење понуде са варијантама није дозвољено.</w:t>
      </w:r>
    </w:p>
    <w:p w:rsidR="003D43ED" w:rsidRDefault="003D43ED" w:rsidP="003D43ED">
      <w:pPr>
        <w:jc w:val="both"/>
        <w:rPr>
          <w:rFonts w:ascii="Arial" w:hAnsi="Arial" w:cs="Arial"/>
          <w:b/>
          <w:bCs/>
          <w:i/>
          <w:iCs/>
        </w:rPr>
      </w:pPr>
    </w:p>
    <w:p w:rsidR="003D43ED" w:rsidRDefault="003D43ED" w:rsidP="003D43ED">
      <w:pPr>
        <w:jc w:val="both"/>
      </w:pPr>
    </w:p>
    <w:p w:rsidR="003D43ED" w:rsidRDefault="003D43ED" w:rsidP="003D43ED">
      <w:pPr>
        <w:jc w:val="both"/>
      </w:pPr>
      <w:r>
        <w:rPr>
          <w:rFonts w:ascii="Arial" w:hAnsi="Arial" w:cs="Arial"/>
          <w:b/>
          <w:bCs/>
          <w:i/>
          <w:iCs/>
        </w:rPr>
        <w:t xml:space="preserve">5. </w:t>
      </w:r>
      <w:r>
        <w:rPr>
          <w:rFonts w:ascii="Arial" w:hAnsi="Arial" w:cs="Arial"/>
          <w:b/>
          <w:i/>
          <w:iCs/>
        </w:rPr>
        <w:t>НАЧИН ИЗМЕНЕ, ДОПУНЕ И ОПОЗИВА ПОНУДЕ</w:t>
      </w:r>
    </w:p>
    <w:p w:rsidR="003D43ED" w:rsidRDefault="003D43ED" w:rsidP="003D43ED">
      <w:pPr>
        <w:jc w:val="both"/>
      </w:pPr>
    </w:p>
    <w:p w:rsidR="003D43ED" w:rsidRDefault="003D43ED" w:rsidP="003D43E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D43ED" w:rsidRDefault="003D43ED" w:rsidP="003D43E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D43ED" w:rsidRDefault="003D43ED" w:rsidP="003D43ED">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адресу:Специјална болница за плућне болести „Озрен“ Сокобања</w:t>
      </w:r>
      <w:r w:rsidR="000D477D">
        <w:rPr>
          <w:rFonts w:ascii="Arial" w:eastAsia="TimesNewRomanPSMT" w:hAnsi="Arial" w:cs="Arial"/>
          <w:bCs/>
          <w:iCs/>
        </w:rPr>
        <w:t xml:space="preserve">, насеље Озрен бб, Сокобања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D43ED" w:rsidRDefault="003D43ED" w:rsidP="003D43E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радова на санацији система за грејање – </w:t>
      </w:r>
      <w:r>
        <w:rPr>
          <w:rFonts w:ascii="Arial" w:eastAsia="TimesNewRomanPS-BoldMT" w:hAnsi="Arial" w:cs="Arial"/>
          <w:b/>
          <w:bCs/>
          <w:color w:val="002060"/>
        </w:rPr>
        <w:t xml:space="preserve">  </w:t>
      </w:r>
      <w:r w:rsidR="003B1636">
        <w:rPr>
          <w:rFonts w:ascii="Arial" w:eastAsia="TimesNewRomanPS-BoldMT" w:hAnsi="Arial" w:cs="Arial"/>
          <w:b/>
          <w:bCs/>
        </w:rPr>
        <w:t>ЈН бр.</w:t>
      </w:r>
      <w:r w:rsidR="00342DB6">
        <w:rPr>
          <w:rFonts w:ascii="Arial" w:eastAsia="TimesNewRomanPS-BoldMT" w:hAnsi="Arial" w:cs="Arial"/>
          <w:b/>
          <w:bCs/>
          <w:lang w:val="sr-Cyrl-CS"/>
        </w:rPr>
        <w:t>15/2019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D43ED" w:rsidRDefault="003D43ED" w:rsidP="003D43E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радова на санацији система за грејање – </w:t>
      </w:r>
      <w:r>
        <w:rPr>
          <w:rFonts w:ascii="Arial" w:eastAsia="TimesNewRomanPS-BoldMT" w:hAnsi="Arial" w:cs="Arial"/>
          <w:b/>
          <w:bCs/>
          <w:color w:val="002060"/>
        </w:rPr>
        <w:t xml:space="preserve">  </w:t>
      </w:r>
      <w:r w:rsidR="003B1636">
        <w:rPr>
          <w:rFonts w:ascii="Arial" w:eastAsia="TimesNewRomanPS-BoldMT" w:hAnsi="Arial" w:cs="Arial"/>
          <w:b/>
          <w:bCs/>
        </w:rPr>
        <w:t>ЈН бр.</w:t>
      </w:r>
      <w:r w:rsidR="00342DB6">
        <w:rPr>
          <w:rFonts w:ascii="Arial" w:eastAsia="TimesNewRomanPS-BoldMT" w:hAnsi="Arial" w:cs="Arial"/>
          <w:b/>
          <w:bCs/>
          <w:lang w:val="sr-Cyrl-CS"/>
        </w:rPr>
        <w:t>15/2019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D43ED" w:rsidRDefault="003D43ED" w:rsidP="003D43E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радова на санацији система за грејање  – </w:t>
      </w:r>
      <w:r>
        <w:rPr>
          <w:rFonts w:ascii="Arial" w:eastAsia="TimesNewRomanPS-BoldMT" w:hAnsi="Arial" w:cs="Arial"/>
          <w:b/>
          <w:bCs/>
          <w:color w:val="002060"/>
        </w:rPr>
        <w:t xml:space="preserve">  </w:t>
      </w:r>
      <w:r w:rsidR="003B1636">
        <w:rPr>
          <w:rFonts w:ascii="Arial" w:eastAsia="TimesNewRomanPS-BoldMT" w:hAnsi="Arial" w:cs="Arial"/>
          <w:b/>
          <w:bCs/>
        </w:rPr>
        <w:t>ЈН бр.</w:t>
      </w:r>
      <w:r w:rsidR="00342DB6">
        <w:rPr>
          <w:rFonts w:ascii="Arial" w:eastAsia="TimesNewRomanPS-BoldMT" w:hAnsi="Arial" w:cs="Arial"/>
          <w:b/>
          <w:bCs/>
          <w:lang w:val="sr-Cyrl-CS"/>
        </w:rPr>
        <w:t>15/2019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3D43ED" w:rsidRDefault="003D43ED" w:rsidP="003D43ED">
      <w:pPr>
        <w:jc w:val="both"/>
        <w:rPr>
          <w:rFonts w:ascii="Arial" w:eastAsia="TimesNewRomanPSMT" w:hAnsi="Arial" w:cs="Arial"/>
          <w:bCs/>
        </w:rPr>
      </w:pPr>
      <w:r>
        <w:rPr>
          <w:rFonts w:ascii="Arial" w:eastAsia="TimesNewRomanPSMT" w:hAnsi="Arial" w:cs="Arial"/>
          <w:bCs/>
          <w:iCs/>
        </w:rPr>
        <w:lastRenderedPageBreak/>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радова на санацији система за грејање-</w:t>
      </w:r>
      <w:r>
        <w:rPr>
          <w:rFonts w:ascii="Arial" w:eastAsia="TimesNewRomanPS-BoldMT" w:hAnsi="Arial" w:cs="Arial"/>
          <w:b/>
          <w:bCs/>
          <w:color w:val="002060"/>
        </w:rPr>
        <w:t xml:space="preserve"> </w:t>
      </w:r>
      <w:r w:rsidR="003B1636">
        <w:rPr>
          <w:rFonts w:ascii="Arial" w:eastAsia="TimesNewRomanPS-BoldMT" w:hAnsi="Arial" w:cs="Arial"/>
          <w:b/>
          <w:bCs/>
        </w:rPr>
        <w:t>ЈН бр.</w:t>
      </w:r>
      <w:r w:rsidR="00342DB6">
        <w:rPr>
          <w:rFonts w:ascii="Arial" w:eastAsia="TimesNewRomanPS-BoldMT" w:hAnsi="Arial" w:cs="Arial"/>
          <w:b/>
          <w:bCs/>
          <w:lang w:val="sr-Cyrl-CS"/>
        </w:rPr>
        <w:t>15/2019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D43ED" w:rsidRDefault="003D43ED" w:rsidP="003D43E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43ED" w:rsidRDefault="003D43ED" w:rsidP="003D43E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D43ED" w:rsidRDefault="003D43ED" w:rsidP="003D43ED">
      <w:pPr>
        <w:jc w:val="both"/>
        <w:rPr>
          <w:rFonts w:ascii="Arial" w:hAnsi="Arial" w:cs="Arial"/>
          <w:b/>
          <w:i/>
          <w:iCs/>
        </w:rPr>
      </w:pPr>
    </w:p>
    <w:p w:rsidR="003D43ED" w:rsidRDefault="003D43ED" w:rsidP="003D43ED">
      <w:pPr>
        <w:jc w:val="both"/>
      </w:pPr>
      <w:r>
        <w:rPr>
          <w:rFonts w:ascii="Arial" w:hAnsi="Arial" w:cs="Arial"/>
          <w:b/>
          <w:bCs/>
          <w:i/>
          <w:iCs/>
        </w:rPr>
        <w:t xml:space="preserve">6. УЧЕСТВОВАЊЕ У ЗАЈЕДНИЧКОЈ ПОНУДИ ИЛИ КАО ПОДИЗВОЂАЧ </w:t>
      </w:r>
    </w:p>
    <w:p w:rsidR="003D43ED" w:rsidRDefault="003D43ED" w:rsidP="003D43ED">
      <w:pPr>
        <w:jc w:val="both"/>
      </w:pPr>
    </w:p>
    <w:p w:rsidR="003D43ED" w:rsidRDefault="003D43ED" w:rsidP="003D43E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D43ED" w:rsidRDefault="003D43ED" w:rsidP="003D43E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43ED" w:rsidRDefault="003D43ED" w:rsidP="003D43ED">
      <w:pPr>
        <w:jc w:val="both"/>
        <w:rPr>
          <w:rFonts w:ascii="Arial" w:hAnsi="Arial" w:cs="Arial"/>
          <w:i/>
          <w:iCs/>
          <w:color w:val="FF0000"/>
        </w:rPr>
      </w:pPr>
      <w:r>
        <w:rPr>
          <w:rFonts w:ascii="Arial" w:hAnsi="Arial" w:cs="Arial"/>
          <w:iCs/>
          <w:color w:val="auto"/>
        </w:rPr>
        <w:t xml:space="preserve">У Обрасцу понуде </w:t>
      </w:r>
      <w:r>
        <w:rPr>
          <w:rFonts w:ascii="Arial" w:hAnsi="Arial" w:cs="Arial"/>
          <w:iCs/>
          <w:color w:val="auto"/>
          <w:lang w:val="sr-Cyrl-CS"/>
        </w:rPr>
        <w:t>(</w:t>
      </w:r>
      <w:r>
        <w:rPr>
          <w:rFonts w:ascii="Arial" w:hAnsi="Arial" w:cs="Arial"/>
          <w:iCs/>
          <w:color w:val="auto"/>
        </w:rPr>
        <w:t xml:space="preserve">Образац 1. 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43ED" w:rsidRDefault="003D43ED" w:rsidP="003D43ED">
      <w:pPr>
        <w:jc w:val="both"/>
        <w:rPr>
          <w:rFonts w:ascii="Arial" w:hAnsi="Arial" w:cs="Arial"/>
          <w:i/>
          <w:iCs/>
          <w:color w:val="FF0000"/>
        </w:rPr>
      </w:pPr>
    </w:p>
    <w:p w:rsidR="003D43ED" w:rsidRDefault="003D43ED" w:rsidP="003D43ED">
      <w:pPr>
        <w:jc w:val="both"/>
        <w:rPr>
          <w:rFonts w:ascii="Arial" w:hAnsi="Arial" w:cs="Arial"/>
          <w:iCs/>
        </w:rPr>
      </w:pPr>
      <w:r>
        <w:rPr>
          <w:rFonts w:ascii="Arial" w:hAnsi="Arial" w:cs="Arial"/>
          <w:b/>
          <w:bCs/>
          <w:i/>
          <w:iCs/>
        </w:rPr>
        <w:t>7. ПОНУДА СА ПОДИЗВОЂАЧЕМ</w:t>
      </w:r>
    </w:p>
    <w:p w:rsidR="003D43ED" w:rsidRDefault="003D43ED" w:rsidP="003D43ED">
      <w:pPr>
        <w:jc w:val="both"/>
        <w:rPr>
          <w:rFonts w:ascii="Arial" w:hAnsi="Arial" w:cs="Arial"/>
          <w:iCs/>
        </w:rPr>
      </w:pPr>
    </w:p>
    <w:p w:rsidR="003D43ED" w:rsidRDefault="003D43ED" w:rsidP="003D43ED">
      <w:pPr>
        <w:jc w:val="both"/>
        <w:rPr>
          <w:rFonts w:ascii="Arial" w:hAnsi="Arial" w:cs="Arial"/>
          <w:iCs/>
        </w:rPr>
      </w:pPr>
      <w:r>
        <w:rPr>
          <w:rFonts w:ascii="Arial" w:hAnsi="Arial" w:cs="Arial"/>
          <w:iCs/>
        </w:rPr>
        <w:t xml:space="preserve">Уколико понуђач подноси понуду са подизвођачем дужан је да </w:t>
      </w:r>
      <w:r>
        <w:rPr>
          <w:rFonts w:ascii="Arial" w:hAnsi="Arial" w:cs="Arial"/>
          <w:iCs/>
          <w:color w:val="auto"/>
        </w:rPr>
        <w:t>у Обрасцу понуде</w:t>
      </w:r>
      <w:r>
        <w:rPr>
          <w:rFonts w:ascii="Arial" w:hAnsi="Arial" w:cs="Arial"/>
          <w:iCs/>
          <w:color w:val="auto"/>
          <w:lang w:val="sr-Cyrl-CS"/>
        </w:rPr>
        <w:t xml:space="preserve"> (Образац 1.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FF0000"/>
          <w:lang w:val="ru-RU"/>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43ED" w:rsidRDefault="003D43ED" w:rsidP="003D43E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D43ED" w:rsidRDefault="003D43ED" w:rsidP="003D43E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D43ED" w:rsidRDefault="003D43ED" w:rsidP="003D43ED">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color w:val="auto"/>
        </w:rPr>
        <w:t>I</w:t>
      </w:r>
      <w:r>
        <w:rPr>
          <w:rFonts w:ascii="Arial" w:eastAsia="TimesNewRomanPSMT" w:hAnsi="Arial" w:cs="Arial"/>
          <w:bCs/>
          <w:color w:val="auto"/>
          <w:lang w:val="en-US"/>
        </w:rPr>
        <w:t>V</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eastAsia="TimesNewRomanPSMT" w:hAnsi="Arial" w:cs="Arial"/>
          <w:bCs/>
          <w:color w:val="auto"/>
        </w:rPr>
        <w:t>).</w:t>
      </w:r>
    </w:p>
    <w:p w:rsidR="003D43ED" w:rsidRDefault="003D43ED" w:rsidP="003D43E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43ED" w:rsidRDefault="003D43ED" w:rsidP="003D43ED">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D43ED" w:rsidRDefault="003D43ED" w:rsidP="003D43ED">
      <w:pPr>
        <w:jc w:val="both"/>
        <w:rPr>
          <w:rFonts w:ascii="Arial" w:hAnsi="Arial" w:cs="Arial"/>
          <w:color w:val="FF0000"/>
        </w:rPr>
      </w:pPr>
    </w:p>
    <w:p w:rsidR="003D43ED" w:rsidRDefault="003D43ED" w:rsidP="003D43ED">
      <w:pPr>
        <w:jc w:val="both"/>
        <w:rPr>
          <w:rFonts w:ascii="Arial" w:hAnsi="Arial" w:cs="Arial"/>
          <w:b/>
          <w:i/>
          <w:color w:val="auto"/>
        </w:rPr>
      </w:pPr>
    </w:p>
    <w:p w:rsidR="003D43ED" w:rsidRDefault="003D43ED" w:rsidP="003D43ED">
      <w:pPr>
        <w:jc w:val="both"/>
        <w:rPr>
          <w:rFonts w:ascii="Arial" w:hAnsi="Arial" w:cs="Arial"/>
        </w:rPr>
      </w:pPr>
      <w:r>
        <w:rPr>
          <w:rFonts w:ascii="Arial" w:hAnsi="Arial" w:cs="Arial"/>
          <w:b/>
          <w:i/>
        </w:rPr>
        <w:t>8. ЗАЈЕДНИЧКА ПОНУДА</w:t>
      </w:r>
    </w:p>
    <w:p w:rsidR="003D43ED" w:rsidRDefault="003D43ED" w:rsidP="003D43ED">
      <w:pPr>
        <w:jc w:val="both"/>
        <w:rPr>
          <w:rFonts w:ascii="Arial" w:hAnsi="Arial" w:cs="Arial"/>
        </w:rPr>
      </w:pPr>
    </w:p>
    <w:p w:rsidR="003D43ED" w:rsidRDefault="003D43ED" w:rsidP="003D43ED">
      <w:pPr>
        <w:jc w:val="both"/>
        <w:rPr>
          <w:rFonts w:ascii="Arial" w:hAnsi="Arial" w:cs="Arial"/>
        </w:rPr>
      </w:pPr>
      <w:r>
        <w:rPr>
          <w:rFonts w:ascii="Arial" w:hAnsi="Arial" w:cs="Arial"/>
        </w:rPr>
        <w:t>Понуду може поднети група понуђача.</w:t>
      </w:r>
    </w:p>
    <w:p w:rsidR="003D43ED" w:rsidRDefault="003D43ED" w:rsidP="003D43E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3D43ED" w:rsidRDefault="003D43ED" w:rsidP="003D43ED">
      <w:pPr>
        <w:numPr>
          <w:ilvl w:val="0"/>
          <w:numId w:val="15"/>
        </w:numPr>
        <w:jc w:val="both"/>
        <w:rPr>
          <w:rFonts w:ascii="Arial" w:hAnsi="Arial" w:cs="Arial"/>
        </w:rPr>
      </w:pPr>
      <w:r>
        <w:rPr>
          <w:rFonts w:ascii="Arial" w:hAnsi="Arial" w:cs="Arial"/>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3D43ED" w:rsidRDefault="003D43ED" w:rsidP="003D43ED">
      <w:pPr>
        <w:pStyle w:val="CommentText"/>
        <w:numPr>
          <w:ilvl w:val="0"/>
          <w:numId w:val="15"/>
        </w:numPr>
        <w:rPr>
          <w:rFonts w:ascii="Arial" w:hAnsi="Arial" w:cs="Arial"/>
          <w:sz w:val="24"/>
          <w:szCs w:val="24"/>
        </w:rPr>
      </w:pPr>
      <w:r>
        <w:rPr>
          <w:rFonts w:ascii="Arial" w:hAnsi="Arial" w:cs="Arial"/>
          <w:sz w:val="24"/>
          <w:szCs w:val="24"/>
        </w:rPr>
        <w:t>опису послова сваког од понуђача из групе понуђача у извршењу уговора</w:t>
      </w:r>
    </w:p>
    <w:p w:rsidR="003D43ED" w:rsidRDefault="003D43ED" w:rsidP="003D43ED">
      <w:pPr>
        <w:jc w:val="both"/>
        <w:rPr>
          <w:rFonts w:ascii="Arial" w:hAnsi="Arial" w:cs="Arial"/>
        </w:rPr>
      </w:pPr>
    </w:p>
    <w:p w:rsidR="003D43ED" w:rsidRDefault="003D43ED" w:rsidP="003D43ED">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Pr>
          <w:rFonts w:ascii="Arial" w:eastAsia="TimesNewRomanPSMT" w:hAnsi="Arial" w:cs="Arial"/>
          <w:bCs/>
          <w:color w:val="auto"/>
        </w:rPr>
        <w:t xml:space="preserve">у </w:t>
      </w:r>
      <w:r>
        <w:rPr>
          <w:rFonts w:ascii="Arial" w:eastAsia="TimesNewRomanPSMT" w:hAnsi="Arial" w:cs="Arial"/>
          <w:bCs/>
          <w:color w:val="auto"/>
          <w:lang w:val="sr-Cyrl-CS"/>
        </w:rPr>
        <w:t>поглављу</w:t>
      </w:r>
      <w:r>
        <w:rPr>
          <w:rFonts w:ascii="Arial" w:eastAsia="TimesNewRomanPSMT" w:hAnsi="Arial" w:cs="Arial"/>
          <w:bCs/>
          <w:color w:val="auto"/>
        </w:rPr>
        <w:t xml:space="preserve"> I</w:t>
      </w:r>
      <w:r>
        <w:rPr>
          <w:rFonts w:ascii="Arial" w:eastAsia="TimesNewRomanPSMT" w:hAnsi="Arial" w:cs="Arial"/>
          <w:bCs/>
          <w:color w:val="auto"/>
          <w:lang w:val="en-US"/>
        </w:rPr>
        <w:t>V</w:t>
      </w:r>
      <w:r>
        <w:rPr>
          <w:rFonts w:ascii="Arial" w:eastAsia="TimesNewRomanPSMT" w:hAnsi="Arial" w:cs="Arial"/>
          <w:bCs/>
          <w:color w:val="auto"/>
        </w:rPr>
        <w:t xml:space="preserve"> ове</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Pr>
          <w:rFonts w:ascii="Arial" w:eastAsia="TimesNewRomanPSMT" w:hAnsi="Arial" w:cs="Arial"/>
          <w:bCs/>
          <w:color w:val="auto"/>
          <w:lang w:val="sr-Cyrl-CS"/>
        </w:rPr>
        <w:t xml:space="preserve">поглављу </w:t>
      </w:r>
      <w:r>
        <w:rPr>
          <w:rFonts w:ascii="Arial" w:eastAsia="TimesNewRomanPSMT" w:hAnsi="Arial" w:cs="Arial"/>
          <w:bCs/>
          <w:color w:val="auto"/>
          <w:lang w:val="en-US"/>
        </w:rPr>
        <w:t>V</w:t>
      </w:r>
      <w:r>
        <w:rPr>
          <w:rFonts w:ascii="Arial" w:eastAsia="TimesNewRomanPSMT" w:hAnsi="Arial" w:cs="Arial"/>
          <w:bCs/>
          <w:color w:val="auto"/>
        </w:rPr>
        <w:t>I ове конкурсне документације).</w:t>
      </w:r>
    </w:p>
    <w:p w:rsidR="003D43ED" w:rsidRDefault="003D43ED" w:rsidP="003D43E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D43ED" w:rsidRDefault="003D43ED" w:rsidP="003D43E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D43ED" w:rsidRDefault="003D43ED" w:rsidP="003D43E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43ED" w:rsidRDefault="003D43ED" w:rsidP="003D43E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D43ED" w:rsidRDefault="003D43ED" w:rsidP="003D43ED">
      <w:pPr>
        <w:jc w:val="both"/>
        <w:rPr>
          <w:rFonts w:ascii="Arial" w:hAnsi="Arial" w:cs="Arial"/>
        </w:rPr>
      </w:pPr>
    </w:p>
    <w:p w:rsidR="003D43ED" w:rsidRDefault="003D43ED" w:rsidP="003D43E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D43ED" w:rsidRDefault="003D43ED" w:rsidP="003D43ED">
      <w:pPr>
        <w:jc w:val="both"/>
      </w:pPr>
    </w:p>
    <w:p w:rsidR="003D43ED" w:rsidRDefault="003D43ED" w:rsidP="003D43ED">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3D43ED" w:rsidRDefault="003D43ED" w:rsidP="003D43ED">
      <w:pPr>
        <w:jc w:val="both"/>
        <w:rPr>
          <w:rFonts w:ascii="Arial" w:hAnsi="Arial" w:cs="Arial"/>
          <w:iCs/>
          <w:lang w:val="sr-Cyrl-CS"/>
        </w:rPr>
      </w:pPr>
      <w:r>
        <w:rPr>
          <w:rFonts w:ascii="Arial" w:hAnsi="Arial" w:cs="Arial"/>
          <w:b/>
          <w:iCs/>
          <w:lang w:val="sr-Cyrl-CS"/>
        </w:rPr>
        <w:t>Рок и начин плаћања: за партиј</w:t>
      </w:r>
      <w:r w:rsidR="003B1636">
        <w:rPr>
          <w:rFonts w:ascii="Arial" w:hAnsi="Arial" w:cs="Arial"/>
          <w:b/>
          <w:iCs/>
          <w:lang w:val="sr-Cyrl-CS"/>
        </w:rPr>
        <w:t>у 1.</w:t>
      </w:r>
      <w:r w:rsidR="00342DB6">
        <w:rPr>
          <w:rFonts w:ascii="Arial" w:hAnsi="Arial" w:cs="Arial"/>
          <w:b/>
          <w:iCs/>
          <w:lang w:val="sr-Cyrl-CS"/>
        </w:rPr>
        <w:t>и 2.</w:t>
      </w:r>
    </w:p>
    <w:p w:rsidR="003D43ED" w:rsidRDefault="003D43ED" w:rsidP="003D43ED">
      <w:pPr>
        <w:jc w:val="both"/>
        <w:rPr>
          <w:rFonts w:ascii="Arial" w:hAnsi="Arial" w:cs="Arial"/>
          <w:iCs/>
          <w:color w:val="auto"/>
          <w:lang w:val="sr-Cyrl-CS"/>
        </w:rPr>
      </w:pPr>
      <w:r>
        <w:rPr>
          <w:rFonts w:ascii="Arial" w:hAnsi="Arial" w:cs="Arial"/>
          <w:iCs/>
          <w:lang w:val="sr-Cyrl-CS"/>
        </w:rPr>
        <w:t xml:space="preserve">Понуђач може захтевати </w:t>
      </w:r>
      <w:r>
        <w:rPr>
          <w:rFonts w:ascii="Arial" w:hAnsi="Arial" w:cs="Arial"/>
          <w:iCs/>
          <w:color w:val="auto"/>
          <w:lang w:val="sr-Cyrl-CS"/>
        </w:rPr>
        <w:t>на</w:t>
      </w:r>
      <w:r>
        <w:rPr>
          <w:rFonts w:ascii="Arial" w:hAnsi="Arial" w:cs="Arial"/>
          <w:iCs/>
          <w:color w:val="auto"/>
        </w:rPr>
        <w:t>j</w:t>
      </w:r>
      <w:r>
        <w:rPr>
          <w:rFonts w:ascii="Arial" w:hAnsi="Arial" w:cs="Arial"/>
          <w:iCs/>
          <w:color w:val="auto"/>
          <w:lang w:val="sr-Cyrl-CS"/>
        </w:rPr>
        <w:t>више 30 % од вредности уговора са ПДВ-</w:t>
      </w:r>
      <w:r w:rsidR="000D477D">
        <w:rPr>
          <w:rFonts w:ascii="Arial" w:hAnsi="Arial" w:cs="Arial"/>
          <w:iCs/>
          <w:color w:val="auto"/>
          <w:lang w:val="sr-Cyrl-CS"/>
        </w:rPr>
        <w:t>ом</w:t>
      </w:r>
      <w:r>
        <w:rPr>
          <w:rFonts w:ascii="Arial" w:hAnsi="Arial" w:cs="Arial"/>
          <w:iCs/>
          <w:color w:val="auto"/>
          <w:lang w:val="sr-Cyrl-CS"/>
        </w:rPr>
        <w:t xml:space="preserve"> авансно плаћање а плаћање преосталог износа ће бити извршено након завршетка радова и испостављања рачуна од стране извођача а по преносу средстава Министарства здравља на рачун наручиоца .</w:t>
      </w:r>
    </w:p>
    <w:p w:rsidR="003D43ED" w:rsidRDefault="003D43ED" w:rsidP="003D43ED">
      <w:pPr>
        <w:jc w:val="both"/>
        <w:rPr>
          <w:rFonts w:ascii="Arial" w:hAnsi="Arial" w:cs="Arial"/>
          <w:b/>
          <w:iCs/>
          <w:lang w:val="sr-Cyrl-CS"/>
        </w:rPr>
      </w:pPr>
      <w:r>
        <w:rPr>
          <w:rFonts w:ascii="Arial" w:hAnsi="Arial" w:cs="Arial"/>
          <w:b/>
          <w:iCs/>
          <w:lang w:val="sr-Cyrl-CS"/>
        </w:rPr>
        <w:t xml:space="preserve">Рок и начин плаћања: за партију </w:t>
      </w:r>
      <w:r w:rsidR="00342DB6">
        <w:rPr>
          <w:rFonts w:ascii="Arial" w:hAnsi="Arial" w:cs="Arial"/>
          <w:b/>
          <w:iCs/>
          <w:lang w:val="sr-Cyrl-CS"/>
        </w:rPr>
        <w:t xml:space="preserve"> </w:t>
      </w:r>
      <w:r>
        <w:rPr>
          <w:rFonts w:ascii="Arial" w:hAnsi="Arial" w:cs="Arial"/>
          <w:b/>
          <w:iCs/>
          <w:lang w:val="sr-Cyrl-CS"/>
        </w:rPr>
        <w:t>3.</w:t>
      </w:r>
    </w:p>
    <w:p w:rsidR="003D43ED" w:rsidRDefault="003D43ED" w:rsidP="003D43ED">
      <w:pPr>
        <w:pStyle w:val="ListParagraph"/>
        <w:numPr>
          <w:ilvl w:val="0"/>
          <w:numId w:val="12"/>
        </w:numPr>
        <w:jc w:val="both"/>
        <w:rPr>
          <w:rFonts w:ascii="Arial" w:hAnsi="Arial" w:cs="Arial"/>
          <w:iCs/>
        </w:rPr>
      </w:pPr>
      <w:r>
        <w:rPr>
          <w:rFonts w:ascii="Arial" w:hAnsi="Arial" w:cs="Arial"/>
          <w:iCs/>
        </w:rPr>
        <w:t>није дозвољено тражење аванса.</w:t>
      </w:r>
    </w:p>
    <w:p w:rsidR="003D43ED" w:rsidRDefault="003D43ED" w:rsidP="003D43ED">
      <w:pPr>
        <w:jc w:val="both"/>
        <w:rPr>
          <w:rFonts w:ascii="Arial" w:hAnsi="Arial" w:cs="Arial"/>
          <w:iCs/>
          <w:color w:val="auto"/>
          <w:lang w:val="sr-Cyrl-CS"/>
        </w:rPr>
      </w:pPr>
      <w:r>
        <w:rPr>
          <w:rFonts w:ascii="Arial" w:hAnsi="Arial" w:cs="Arial"/>
          <w:iCs/>
          <w:color w:val="auto"/>
          <w:lang w:val="sr-Cyrl-CS"/>
        </w:rPr>
        <w:t>Плаћање  ће бити извршено након завршетка радова и испостављања рачуна од стране извођача а по преносу средстава Министарства здравља на рачун наручиоца.</w:t>
      </w:r>
    </w:p>
    <w:p w:rsidR="003D43ED" w:rsidRDefault="003D43ED" w:rsidP="003D43ED">
      <w:pPr>
        <w:pStyle w:val="ListParagraph"/>
        <w:ind w:left="360"/>
        <w:jc w:val="both"/>
        <w:rPr>
          <w:rFonts w:ascii="Arial" w:hAnsi="Arial" w:cs="Arial"/>
          <w:iCs/>
        </w:rPr>
      </w:pPr>
    </w:p>
    <w:p w:rsidR="003D43ED" w:rsidRDefault="003D43ED" w:rsidP="003D43ED">
      <w:pPr>
        <w:jc w:val="both"/>
        <w:rPr>
          <w:rFonts w:ascii="Arial" w:hAnsi="Arial" w:cs="Arial"/>
          <w:b/>
          <w:bCs/>
          <w:i/>
          <w:iCs/>
          <w:lang w:val="sr-Cyrl-CS"/>
        </w:rPr>
      </w:pPr>
      <w:r>
        <w:rPr>
          <w:rFonts w:ascii="Arial" w:hAnsi="Arial" w:cs="Arial"/>
          <w:iCs/>
          <w:lang w:val="sr-Cyrl-CS"/>
        </w:rPr>
        <w:t>Уплата средстава на рачун понуђача биће извршена по преносу истих од стане Министарства здравља на рачун  наручиоца. Уколико из неког разлога средства не буду пренета од стране Министарства здравља на рачун наручиоца, обуставиће се овај поступак јавне набавке а уколико је уговор закључен исти може бити једнострано  раскинути од стане наручиоца из разлога недостатка средстава за реализацију уговора.</w:t>
      </w:r>
    </w:p>
    <w:p w:rsidR="003D43ED" w:rsidRDefault="003D43ED" w:rsidP="003D43ED">
      <w:pPr>
        <w:jc w:val="both"/>
        <w:rPr>
          <w:rFonts w:ascii="Arial" w:hAnsi="Arial" w:cs="Arial"/>
          <w:b/>
          <w:bCs/>
          <w:i/>
          <w:iCs/>
        </w:rPr>
      </w:pPr>
    </w:p>
    <w:p w:rsidR="00F308D8" w:rsidRPr="003B1636" w:rsidRDefault="003D43ED" w:rsidP="003D43ED">
      <w:pPr>
        <w:jc w:val="both"/>
        <w:rPr>
          <w:rFonts w:ascii="Arial" w:hAnsi="Arial" w:cs="Arial"/>
          <w:iCs/>
          <w:u w:val="single"/>
          <w:lang w:val="sr-Cyrl-CS"/>
        </w:rPr>
      </w:pPr>
      <w:r>
        <w:rPr>
          <w:rFonts w:ascii="Arial" w:hAnsi="Arial" w:cs="Arial"/>
          <w:b/>
          <w:bCs/>
          <w:iCs/>
        </w:rPr>
        <w:t xml:space="preserve">9.2. </w:t>
      </w:r>
      <w:r>
        <w:rPr>
          <w:rFonts w:ascii="Arial" w:hAnsi="Arial" w:cs="Arial"/>
          <w:iCs/>
          <w:u w:val="single"/>
        </w:rPr>
        <w:t>Захтеви у погледу гарантног рока</w:t>
      </w:r>
    </w:p>
    <w:p w:rsidR="00F308D8" w:rsidRDefault="003D43ED" w:rsidP="003D43ED">
      <w:pPr>
        <w:jc w:val="both"/>
        <w:rPr>
          <w:rFonts w:ascii="Arial" w:hAnsi="Arial" w:cs="Arial"/>
          <w:iCs/>
        </w:rPr>
      </w:pPr>
      <w:r>
        <w:rPr>
          <w:rFonts w:ascii="Arial" w:hAnsi="Arial" w:cs="Arial"/>
          <w:iCs/>
        </w:rPr>
        <w:t>Гаранција за изведене радове износи 12 месеци.</w:t>
      </w:r>
    </w:p>
    <w:p w:rsidR="00F308D8" w:rsidRDefault="00F308D8" w:rsidP="003D43ED">
      <w:pPr>
        <w:jc w:val="both"/>
        <w:rPr>
          <w:rFonts w:ascii="Arial" w:hAnsi="Arial" w:cs="Arial"/>
          <w:b/>
          <w:bCs/>
          <w:i/>
          <w:iCs/>
        </w:rPr>
      </w:pPr>
    </w:p>
    <w:p w:rsidR="003D43ED" w:rsidRPr="00F308D8" w:rsidRDefault="00F308D8" w:rsidP="003D43ED">
      <w:pPr>
        <w:jc w:val="both"/>
        <w:rPr>
          <w:rFonts w:ascii="Arial" w:hAnsi="Arial" w:cs="Arial"/>
          <w:b/>
          <w:iCs/>
        </w:rPr>
      </w:pPr>
      <w:r w:rsidRPr="00F308D8">
        <w:rPr>
          <w:rFonts w:ascii="Arial" w:hAnsi="Arial" w:cs="Arial"/>
          <w:b/>
          <w:bCs/>
          <w:i/>
          <w:iCs/>
        </w:rPr>
        <w:t xml:space="preserve"> </w:t>
      </w:r>
      <w:r w:rsidR="003D43ED" w:rsidRPr="00F308D8">
        <w:rPr>
          <w:rFonts w:ascii="Arial" w:hAnsi="Arial" w:cs="Arial"/>
          <w:b/>
          <w:bCs/>
          <w:i/>
          <w:iCs/>
        </w:rPr>
        <w:t xml:space="preserve">9.3. </w:t>
      </w:r>
      <w:r w:rsidR="003D43ED" w:rsidRPr="00F308D8">
        <w:rPr>
          <w:rFonts w:ascii="Arial" w:hAnsi="Arial" w:cs="Arial"/>
          <w:b/>
          <w:iCs/>
          <w:u w:val="single"/>
        </w:rPr>
        <w:t>Захтев у погледу рока  извођења радова)</w:t>
      </w:r>
    </w:p>
    <w:p w:rsidR="003D43ED" w:rsidRPr="00F308D8" w:rsidRDefault="003D43ED" w:rsidP="003D43ED">
      <w:pPr>
        <w:jc w:val="both"/>
        <w:rPr>
          <w:rFonts w:ascii="Arial" w:hAnsi="Arial" w:cs="Arial"/>
          <w:b/>
          <w:iCs/>
        </w:rPr>
      </w:pPr>
      <w:r w:rsidRPr="00F308D8">
        <w:rPr>
          <w:rFonts w:ascii="Arial" w:hAnsi="Arial" w:cs="Arial"/>
          <w:b/>
          <w:iCs/>
        </w:rPr>
        <w:t xml:space="preserve">Рок </w:t>
      </w:r>
      <w:r w:rsidR="00F308D8" w:rsidRPr="00F308D8">
        <w:rPr>
          <w:rFonts w:ascii="Arial" w:hAnsi="Arial" w:cs="Arial"/>
          <w:b/>
          <w:iCs/>
        </w:rPr>
        <w:t>извођења радова по патијама:</w:t>
      </w:r>
    </w:p>
    <w:p w:rsidR="00F308D8" w:rsidRDefault="00F308D8" w:rsidP="003D43ED">
      <w:pPr>
        <w:jc w:val="both"/>
        <w:rPr>
          <w:rFonts w:ascii="Arial" w:hAnsi="Arial" w:cs="Arial"/>
          <w:iCs/>
        </w:rPr>
      </w:pPr>
      <w:r>
        <w:rPr>
          <w:rFonts w:ascii="Arial" w:hAnsi="Arial" w:cs="Arial"/>
          <w:iCs/>
        </w:rPr>
        <w:t>-за партију 1 . Радови на котловина рок извођења радова не може бит</w:t>
      </w:r>
      <w:r w:rsidR="003B1636">
        <w:rPr>
          <w:rFonts w:ascii="Arial" w:hAnsi="Arial" w:cs="Arial"/>
          <w:iCs/>
        </w:rPr>
        <w:t xml:space="preserve">и дужи од </w:t>
      </w:r>
      <w:r w:rsidR="00342DB6">
        <w:rPr>
          <w:rFonts w:ascii="Arial" w:hAnsi="Arial" w:cs="Arial"/>
          <w:iCs/>
          <w:lang w:val="sr-Cyrl-CS"/>
        </w:rPr>
        <w:t>15</w:t>
      </w:r>
      <w:r w:rsidR="003B1636">
        <w:rPr>
          <w:rFonts w:ascii="Arial" w:hAnsi="Arial" w:cs="Arial"/>
          <w:iCs/>
          <w:lang w:val="sr-Cyrl-CS"/>
        </w:rPr>
        <w:t xml:space="preserve"> </w:t>
      </w:r>
      <w:r>
        <w:rPr>
          <w:rFonts w:ascii="Arial" w:hAnsi="Arial" w:cs="Arial"/>
          <w:iCs/>
        </w:rPr>
        <w:t>дана</w:t>
      </w:r>
    </w:p>
    <w:p w:rsidR="00F308D8" w:rsidRDefault="00F308D8" w:rsidP="003D43ED">
      <w:pPr>
        <w:jc w:val="both"/>
        <w:rPr>
          <w:rFonts w:ascii="Arial" w:hAnsi="Arial" w:cs="Arial"/>
          <w:iCs/>
        </w:rPr>
      </w:pPr>
      <w:r>
        <w:rPr>
          <w:rFonts w:ascii="Arial" w:hAnsi="Arial" w:cs="Arial"/>
          <w:iCs/>
        </w:rPr>
        <w:t>-за партију 2. Радови на пароводу рок извођењ</w:t>
      </w:r>
      <w:r w:rsidR="00342DB6">
        <w:rPr>
          <w:rFonts w:ascii="Arial" w:hAnsi="Arial" w:cs="Arial"/>
          <w:iCs/>
        </w:rPr>
        <w:t>а радова не може бити дужи од 7</w:t>
      </w:r>
      <w:r>
        <w:rPr>
          <w:rFonts w:ascii="Arial" w:hAnsi="Arial" w:cs="Arial"/>
          <w:iCs/>
        </w:rPr>
        <w:t xml:space="preserve"> дана</w:t>
      </w:r>
    </w:p>
    <w:p w:rsidR="00F308D8" w:rsidRDefault="00F308D8" w:rsidP="003D43ED">
      <w:pPr>
        <w:jc w:val="both"/>
        <w:rPr>
          <w:rFonts w:ascii="Arial" w:hAnsi="Arial" w:cs="Arial"/>
          <w:iCs/>
        </w:rPr>
      </w:pPr>
      <w:r>
        <w:rPr>
          <w:rFonts w:ascii="Arial" w:hAnsi="Arial" w:cs="Arial"/>
          <w:iCs/>
        </w:rPr>
        <w:lastRenderedPageBreak/>
        <w:t>-за партију 3. Ремонт пумпи за грејање рок извође</w:t>
      </w:r>
      <w:r w:rsidR="003B1636">
        <w:rPr>
          <w:rFonts w:ascii="Arial" w:hAnsi="Arial" w:cs="Arial"/>
          <w:iCs/>
        </w:rPr>
        <w:t xml:space="preserve">ња радова не може бити дужи од </w:t>
      </w:r>
      <w:r w:rsidR="00342DB6">
        <w:rPr>
          <w:rFonts w:ascii="Arial" w:hAnsi="Arial" w:cs="Arial"/>
          <w:iCs/>
          <w:lang w:val="sr-Cyrl-CS"/>
        </w:rPr>
        <w:t>7</w:t>
      </w:r>
      <w:r>
        <w:rPr>
          <w:rFonts w:ascii="Arial" w:hAnsi="Arial" w:cs="Arial"/>
          <w:iCs/>
        </w:rPr>
        <w:t xml:space="preserve"> дана </w:t>
      </w:r>
    </w:p>
    <w:p w:rsidR="00F308D8" w:rsidRDefault="003B1636" w:rsidP="003D43ED">
      <w:pPr>
        <w:jc w:val="both"/>
        <w:rPr>
          <w:rFonts w:ascii="Arial" w:hAnsi="Arial" w:cs="Arial"/>
          <w:iCs/>
        </w:rPr>
      </w:pPr>
      <w:r>
        <w:rPr>
          <w:rFonts w:ascii="Arial" w:hAnsi="Arial" w:cs="Arial"/>
          <w:iCs/>
        </w:rPr>
        <w:t xml:space="preserve"> </w:t>
      </w:r>
    </w:p>
    <w:p w:rsidR="00F308D8" w:rsidRDefault="00F308D8" w:rsidP="003D43ED">
      <w:pPr>
        <w:jc w:val="both"/>
        <w:rPr>
          <w:rFonts w:ascii="Arial" w:hAnsi="Arial" w:cs="Arial"/>
          <w:iCs/>
        </w:rPr>
      </w:pPr>
      <w:r>
        <w:rPr>
          <w:rFonts w:ascii="Arial" w:hAnsi="Arial" w:cs="Arial"/>
          <w:iCs/>
        </w:rPr>
        <w:t>Почетак рока се рачуна од дана увођења у посао. Сматра се да је изабрани понуђач уведен у посао даном доставе писаног позива за почетак радова.</w:t>
      </w:r>
    </w:p>
    <w:p w:rsidR="00F308D8" w:rsidRPr="00F308D8" w:rsidRDefault="00F308D8" w:rsidP="003D43ED">
      <w:pPr>
        <w:jc w:val="both"/>
        <w:rPr>
          <w:rFonts w:ascii="Arial" w:hAnsi="Arial" w:cs="Arial"/>
          <w:iCs/>
        </w:rPr>
      </w:pPr>
    </w:p>
    <w:p w:rsidR="003D43ED" w:rsidRPr="00F308D8" w:rsidRDefault="003D43ED" w:rsidP="003D43ED">
      <w:pPr>
        <w:jc w:val="both"/>
        <w:rPr>
          <w:rFonts w:ascii="Arial" w:hAnsi="Arial" w:cs="Arial"/>
          <w:b/>
          <w:bCs/>
          <w:i/>
          <w:iCs/>
        </w:rPr>
      </w:pPr>
      <w:r>
        <w:rPr>
          <w:rFonts w:ascii="Arial" w:hAnsi="Arial" w:cs="Arial"/>
          <w:iCs/>
        </w:rPr>
        <w:t>М</w:t>
      </w:r>
      <w:r w:rsidR="00F308D8">
        <w:rPr>
          <w:rFonts w:ascii="Arial" w:hAnsi="Arial" w:cs="Arial"/>
          <w:iCs/>
        </w:rPr>
        <w:t>есто  извођења радова</w:t>
      </w:r>
      <w:r>
        <w:rPr>
          <w:rFonts w:ascii="Arial" w:hAnsi="Arial" w:cs="Arial"/>
          <w:iCs/>
        </w:rPr>
        <w:t xml:space="preserve">  – на адресу наручиоца:Насеље Озрен бб</w:t>
      </w:r>
      <w:r w:rsidR="00F308D8">
        <w:rPr>
          <w:rFonts w:ascii="Arial" w:hAnsi="Arial" w:cs="Arial"/>
          <w:iCs/>
        </w:rPr>
        <w:t>, Сокобања</w:t>
      </w:r>
    </w:p>
    <w:p w:rsidR="003D43ED" w:rsidRDefault="003D43ED" w:rsidP="003D43ED">
      <w:pPr>
        <w:jc w:val="both"/>
        <w:rPr>
          <w:rFonts w:ascii="Arial" w:hAnsi="Arial" w:cs="Arial"/>
          <w:b/>
          <w:bCs/>
          <w:i/>
          <w:iCs/>
        </w:rPr>
      </w:pPr>
    </w:p>
    <w:p w:rsidR="003D43ED" w:rsidRDefault="003D43ED" w:rsidP="003D43ED">
      <w:pPr>
        <w:jc w:val="both"/>
      </w:pPr>
    </w:p>
    <w:p w:rsidR="003D43ED" w:rsidRDefault="003D43ED" w:rsidP="003D43E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3D43ED" w:rsidRDefault="003D43ED" w:rsidP="003D43E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3D43ED" w:rsidRDefault="003D43ED" w:rsidP="003D43E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D43ED" w:rsidRDefault="003D43ED" w:rsidP="003D43E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3D43ED" w:rsidRDefault="003D43ED" w:rsidP="003D43ED">
      <w:pPr>
        <w:jc w:val="both"/>
        <w:rPr>
          <w:rFonts w:ascii="Arial" w:hAnsi="Arial" w:cs="Arial"/>
          <w:b/>
          <w:bCs/>
          <w:i/>
          <w:iCs/>
        </w:rPr>
      </w:pPr>
    </w:p>
    <w:p w:rsidR="003D43ED" w:rsidRDefault="003D43ED" w:rsidP="003D43ED">
      <w:pPr>
        <w:jc w:val="both"/>
      </w:pPr>
    </w:p>
    <w:p w:rsidR="003D43ED" w:rsidRDefault="003D43ED" w:rsidP="003D43ED">
      <w:pPr>
        <w:jc w:val="both"/>
        <w:rPr>
          <w:rFonts w:ascii="Arial" w:hAnsi="Arial" w:cs="Arial"/>
          <w:b/>
          <w:color w:val="auto"/>
          <w:u w:val="single"/>
        </w:rPr>
      </w:pPr>
      <w:r>
        <w:rPr>
          <w:rFonts w:ascii="Arial" w:hAnsi="Arial" w:cs="Arial"/>
          <w:b/>
          <w:color w:val="auto"/>
          <w:u w:val="single"/>
        </w:rPr>
        <w:t>9.5</w:t>
      </w:r>
      <w:r>
        <w:rPr>
          <w:rFonts w:ascii="Arial" w:hAnsi="Arial" w:cs="Arial"/>
          <w:color w:val="auto"/>
          <w:u w:val="single"/>
        </w:rPr>
        <w:t>. Други захтеви</w:t>
      </w:r>
      <w:r>
        <w:rPr>
          <w:rFonts w:ascii="Arial" w:hAnsi="Arial" w:cs="Arial"/>
          <w:b/>
          <w:color w:val="auto"/>
          <w:u w:val="single"/>
        </w:rPr>
        <w:t xml:space="preserve"> </w:t>
      </w:r>
    </w:p>
    <w:p w:rsidR="003D43ED" w:rsidRDefault="003D43ED" w:rsidP="003D43ED">
      <w:pPr>
        <w:jc w:val="both"/>
        <w:rPr>
          <w:rFonts w:ascii="Arial" w:hAnsi="Arial" w:cs="Arial"/>
          <w:b/>
          <w:color w:val="auto"/>
          <w:u w:val="single"/>
        </w:rPr>
      </w:pPr>
    </w:p>
    <w:p w:rsidR="003D43ED" w:rsidRDefault="003D43ED" w:rsidP="003D43ED">
      <w:pPr>
        <w:jc w:val="both"/>
        <w:rPr>
          <w:rFonts w:ascii="Arial" w:hAnsi="Arial" w:cs="Arial"/>
          <w:b/>
          <w:bCs/>
          <w:i/>
          <w:iCs/>
        </w:rPr>
      </w:pPr>
    </w:p>
    <w:p w:rsidR="003D43ED" w:rsidRDefault="003D43ED" w:rsidP="003D43E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D43ED" w:rsidRDefault="003D43ED" w:rsidP="003D43ED">
      <w:pPr>
        <w:jc w:val="both"/>
        <w:rPr>
          <w:rFonts w:ascii="Arial" w:hAnsi="Arial" w:cs="Arial"/>
          <w:b/>
          <w:bCs/>
          <w:i/>
          <w:iCs/>
        </w:rPr>
      </w:pPr>
    </w:p>
    <w:p w:rsidR="003D43ED" w:rsidRDefault="003D43ED" w:rsidP="003D43E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D43ED" w:rsidRDefault="003D43ED" w:rsidP="003D43ED">
      <w:pPr>
        <w:pStyle w:val="ListParagraph"/>
        <w:numPr>
          <w:ilvl w:val="0"/>
          <w:numId w:val="16"/>
        </w:numPr>
        <w:jc w:val="both"/>
        <w:rPr>
          <w:rFonts w:ascii="Arial" w:hAnsi="Arial" w:cs="Arial"/>
          <w:iCs/>
          <w:lang w:val="sr-Cyrl-CS"/>
        </w:rPr>
      </w:pPr>
      <w:r>
        <w:rPr>
          <w:rFonts w:ascii="Arial" w:hAnsi="Arial" w:cs="Arial"/>
          <w:iCs/>
        </w:rPr>
        <w:t xml:space="preserve">У цену </w:t>
      </w:r>
      <w:r>
        <w:rPr>
          <w:rFonts w:ascii="Arial" w:hAnsi="Arial" w:cs="Arial"/>
          <w:iCs/>
          <w:lang w:val="sr-Cyrl-CS"/>
        </w:rPr>
        <w:t>су урачунати радови са уградњом потребног материјала наведеног у обрасцу "</w:t>
      </w:r>
      <w:r>
        <w:rPr>
          <w:rFonts w:ascii="Arial" w:hAnsi="Arial" w:cs="Arial"/>
          <w:bCs/>
          <w:iCs/>
        </w:rPr>
        <w:t xml:space="preserve"> техничке карактеристике(спецификације), квалитет, количина и опис радова и материјала  , и образац структуре цена</w:t>
      </w:r>
      <w:r>
        <w:rPr>
          <w:rFonts w:ascii="Arial" w:hAnsi="Arial" w:cs="Arial"/>
        </w:rPr>
        <w:t xml:space="preserve"> (Образац 2); </w:t>
      </w:r>
      <w:r>
        <w:rPr>
          <w:rFonts w:ascii="Arial" w:hAnsi="Arial" w:cs="Arial"/>
          <w:iCs/>
          <w:lang w:val="sr-Cyrl-CS"/>
        </w:rPr>
        <w:t xml:space="preserve"> превоз радника и материјала до седишта наручиоца и сви остали зависни трошкови око извођења радова , као и трошкови добијања извештаја  акредитованих лабораторија и других правних лица.Наручилац не сноси никакве додатне трошкове осим износа наведеног у обрсцу понуде и обрасцу структуре цена.</w:t>
      </w:r>
    </w:p>
    <w:p w:rsidR="003D43ED" w:rsidRPr="00F308D8" w:rsidRDefault="00F308D8" w:rsidP="003D43ED">
      <w:pPr>
        <w:jc w:val="both"/>
        <w:rPr>
          <w:rFonts w:ascii="Arial" w:hAnsi="Arial" w:cs="Arial"/>
        </w:rPr>
      </w:pPr>
      <w:r>
        <w:rPr>
          <w:rFonts w:ascii="Arial" w:hAnsi="Arial" w:cs="Arial"/>
          <w:iCs/>
        </w:rPr>
        <w:t>Јединична ц</w:t>
      </w:r>
      <w:r w:rsidR="003D43ED">
        <w:rPr>
          <w:rFonts w:ascii="Arial" w:hAnsi="Arial" w:cs="Arial"/>
          <w:iCs/>
        </w:rPr>
        <w:t>ена је фиксна и не може се мењати у току трајања уговора.</w:t>
      </w:r>
      <w:r w:rsidR="003D43ED">
        <w:rPr>
          <w:rFonts w:ascii="Arial" w:hAnsi="Arial" w:cs="Arial"/>
        </w:rPr>
        <w:t xml:space="preserve"> </w:t>
      </w:r>
      <w:r>
        <w:rPr>
          <w:rFonts w:ascii="Arial" w:hAnsi="Arial" w:cs="Arial"/>
        </w:rPr>
        <w:t>У случају појаве мањкова и вишкова радова примењиваће се одредбе посебних узанси о грађењу.</w:t>
      </w:r>
    </w:p>
    <w:p w:rsidR="003D43ED" w:rsidRPr="00F308D8" w:rsidRDefault="003D43ED" w:rsidP="00F308D8">
      <w:pPr>
        <w:jc w:val="both"/>
        <w:rPr>
          <w:rFonts w:ascii="Arial" w:hAnsi="Arial" w:cs="Arial"/>
        </w:rPr>
      </w:pPr>
      <w:r w:rsidRPr="00F308D8">
        <w:rPr>
          <w:rFonts w:ascii="Arial" w:hAnsi="Arial" w:cs="Arial"/>
          <w:lang w:val="sr-Cyrl-CS"/>
        </w:rPr>
        <w:t>.</w:t>
      </w:r>
    </w:p>
    <w:p w:rsidR="003D43ED" w:rsidRDefault="003D43ED" w:rsidP="003D43E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D43ED" w:rsidRDefault="003D43ED" w:rsidP="003D43ED">
      <w:pPr>
        <w:jc w:val="both"/>
        <w:rPr>
          <w:rFonts w:ascii="Arial" w:hAnsi="Arial" w:cs="Arial"/>
          <w:iCs/>
          <w:color w:val="auto"/>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3D43ED" w:rsidRDefault="003D43ED" w:rsidP="003D43ED">
      <w:pPr>
        <w:jc w:val="both"/>
        <w:rPr>
          <w:rFonts w:ascii="Arial" w:hAnsi="Arial" w:cs="Arial"/>
          <w:iCs/>
          <w:color w:val="auto"/>
        </w:rPr>
      </w:pPr>
    </w:p>
    <w:p w:rsidR="003D43ED" w:rsidRDefault="003D43ED" w:rsidP="003D43ED">
      <w:pPr>
        <w:jc w:val="both"/>
        <w:rPr>
          <w:rFonts w:ascii="Arial" w:hAnsi="Arial" w:cs="Arial"/>
          <w:b/>
          <w:i/>
          <w:iCs/>
          <w:color w:val="auto"/>
        </w:rPr>
      </w:pPr>
    </w:p>
    <w:p w:rsidR="003D43ED" w:rsidRDefault="003D43ED" w:rsidP="003D43ED">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D43ED" w:rsidRDefault="003D43ED" w:rsidP="003D43ED">
      <w:pPr>
        <w:jc w:val="both"/>
        <w:rPr>
          <w:rFonts w:ascii="Arial" w:eastAsia="TimesNewRomanPSMT" w:hAnsi="Arial" w:cs="Arial"/>
          <w:b/>
          <w:bCs/>
          <w:i/>
          <w:iCs/>
          <w:color w:val="auto"/>
          <w:u w:val="single"/>
        </w:rPr>
      </w:pPr>
    </w:p>
    <w:p w:rsidR="003D43ED" w:rsidRPr="003B1636" w:rsidRDefault="003B1636" w:rsidP="003D43ED">
      <w:pPr>
        <w:jc w:val="both"/>
        <w:rPr>
          <w:rFonts w:ascii="Arial" w:eastAsia="TimesNewRomanPSMT" w:hAnsi="Arial" w:cs="Arial"/>
          <w:b/>
          <w:bCs/>
          <w:iCs/>
          <w:color w:val="auto"/>
          <w:u w:val="single"/>
          <w:lang w:val="sr-Cyrl-CS"/>
        </w:rPr>
      </w:pPr>
      <w:r>
        <w:rPr>
          <w:rFonts w:ascii="Arial" w:eastAsia="TimesNewRomanPSMT" w:hAnsi="Arial" w:cs="Arial"/>
          <w:b/>
          <w:bCs/>
          <w:iCs/>
          <w:color w:val="auto"/>
          <w:u w:val="single"/>
          <w:lang w:val="sr-Cyrl-CS"/>
        </w:rPr>
        <w:lastRenderedPageBreak/>
        <w:t>1.</w:t>
      </w:r>
      <w:r w:rsidR="003D43ED" w:rsidRPr="005041C8">
        <w:rPr>
          <w:rFonts w:ascii="Arial" w:eastAsia="TimesNewRomanPSMT" w:hAnsi="Arial" w:cs="Arial"/>
          <w:b/>
          <w:bCs/>
          <w:iCs/>
          <w:color w:val="C00000"/>
          <w:sz w:val="28"/>
          <w:szCs w:val="28"/>
          <w:u w:val="single"/>
        </w:rPr>
        <w:t>Понуђач</w:t>
      </w:r>
      <w:r w:rsidR="00657E43" w:rsidRPr="005041C8">
        <w:rPr>
          <w:rFonts w:ascii="Arial" w:eastAsia="TimesNewRomanPSMT" w:hAnsi="Arial" w:cs="Arial"/>
          <w:b/>
          <w:bCs/>
          <w:iCs/>
          <w:color w:val="C00000"/>
          <w:sz w:val="28"/>
          <w:szCs w:val="28"/>
          <w:u w:val="single"/>
        </w:rPr>
        <w:t xml:space="preserve"> је </w:t>
      </w:r>
      <w:r w:rsidR="00F308D8" w:rsidRPr="005041C8">
        <w:rPr>
          <w:rFonts w:ascii="Arial" w:eastAsia="TimesNewRomanPSMT" w:hAnsi="Arial" w:cs="Arial"/>
          <w:b/>
          <w:bCs/>
          <w:iCs/>
          <w:color w:val="C00000"/>
          <w:sz w:val="28"/>
          <w:szCs w:val="28"/>
          <w:u w:val="single"/>
        </w:rPr>
        <w:t xml:space="preserve"> дужан да</w:t>
      </w:r>
      <w:r w:rsidR="00657E43" w:rsidRPr="005041C8">
        <w:rPr>
          <w:rFonts w:ascii="Arial" w:eastAsia="TimesNewRomanPSMT" w:hAnsi="Arial" w:cs="Arial"/>
          <w:b/>
          <w:bCs/>
          <w:iCs/>
          <w:color w:val="C00000"/>
          <w:sz w:val="28"/>
          <w:szCs w:val="28"/>
          <w:u w:val="single"/>
        </w:rPr>
        <w:t xml:space="preserve"> у понуди </w:t>
      </w:r>
      <w:r w:rsidR="00F308D8" w:rsidRPr="005041C8">
        <w:rPr>
          <w:rFonts w:ascii="Arial" w:eastAsia="TimesNewRomanPSMT" w:hAnsi="Arial" w:cs="Arial"/>
          <w:b/>
          <w:bCs/>
          <w:iCs/>
          <w:color w:val="C00000"/>
          <w:sz w:val="28"/>
          <w:szCs w:val="28"/>
          <w:u w:val="single"/>
        </w:rPr>
        <w:t xml:space="preserve"> достави:</w:t>
      </w:r>
      <w:r w:rsidR="00F762AE" w:rsidRPr="005041C8">
        <w:rPr>
          <w:rFonts w:ascii="Arial" w:eastAsia="TimesNewRomanPSMT" w:hAnsi="Arial" w:cs="Arial"/>
          <w:b/>
          <w:bCs/>
          <w:iCs/>
          <w:color w:val="C00000"/>
          <w:sz w:val="28"/>
          <w:szCs w:val="28"/>
          <w:u w:val="single"/>
        </w:rPr>
        <w:t>(за све партије</w:t>
      </w:r>
      <w:r w:rsidR="00F762AE" w:rsidRPr="00657E43">
        <w:rPr>
          <w:rFonts w:ascii="Arial" w:eastAsia="TimesNewRomanPSMT" w:hAnsi="Arial" w:cs="Arial"/>
          <w:b/>
          <w:bCs/>
          <w:iCs/>
          <w:color w:val="auto"/>
          <w:u w:val="single"/>
        </w:rPr>
        <w:t>)</w:t>
      </w:r>
      <w:r>
        <w:rPr>
          <w:rFonts w:ascii="Arial" w:eastAsia="TimesNewRomanPSMT" w:hAnsi="Arial" w:cs="Arial"/>
          <w:b/>
          <w:bCs/>
          <w:iCs/>
          <w:color w:val="auto"/>
          <w:u w:val="single"/>
          <w:lang w:val="sr-Cyrl-CS"/>
        </w:rPr>
        <w:t xml:space="preserve"> </w:t>
      </w:r>
    </w:p>
    <w:p w:rsidR="003D43ED" w:rsidRPr="00657E43" w:rsidRDefault="003D43ED" w:rsidP="003D43ED">
      <w:pPr>
        <w:pStyle w:val="ListParagraph"/>
        <w:jc w:val="both"/>
        <w:rPr>
          <w:rFonts w:ascii="Arial" w:eastAsia="TimesNewRomanPSMT" w:hAnsi="Arial" w:cs="Arial"/>
          <w:b/>
          <w:bCs/>
          <w:i/>
          <w:iCs/>
          <w:color w:val="auto"/>
          <w:u w:val="single"/>
        </w:rPr>
      </w:pPr>
    </w:p>
    <w:p w:rsidR="003D43ED" w:rsidRDefault="003D43ED" w:rsidP="003D43ED">
      <w:pPr>
        <w:pStyle w:val="ListParagraph"/>
        <w:ind w:left="1080"/>
        <w:jc w:val="both"/>
        <w:rPr>
          <w:rFonts w:ascii="Arial" w:eastAsia="TimesNewRomanPSMT" w:hAnsi="Arial" w:cs="Arial"/>
          <w:bCs/>
          <w:i/>
          <w:iCs/>
          <w:color w:val="auto"/>
        </w:rPr>
      </w:pPr>
      <w:r>
        <w:rPr>
          <w:rFonts w:ascii="Arial" w:eastAsia="TimesNewRomanPSMT" w:hAnsi="Arial" w:cs="Arial"/>
          <w:b/>
          <w:bCs/>
          <w:i/>
          <w:iCs/>
          <w:color w:val="auto"/>
          <w:lang w:val="sr-Cyrl-CS"/>
        </w:rPr>
        <w:t>Средство финансијског</w:t>
      </w:r>
      <w:r>
        <w:rPr>
          <w:rFonts w:ascii="Arial" w:eastAsia="TimesNewRomanPSMT" w:hAnsi="Arial" w:cs="Arial"/>
          <w:b/>
          <w:bCs/>
          <w:i/>
          <w:iCs/>
          <w:color w:val="FF0000"/>
          <w:lang w:val="sr-Cyrl-CS"/>
        </w:rPr>
        <w:t xml:space="preserve"> </w:t>
      </w:r>
      <w:r>
        <w:rPr>
          <w:rFonts w:ascii="Arial" w:eastAsia="TimesNewRomanPSMT" w:hAnsi="Arial" w:cs="Arial"/>
          <w:b/>
          <w:bCs/>
          <w:i/>
          <w:iCs/>
          <w:color w:val="auto"/>
          <w:lang w:val="sr-Cyrl-CS"/>
        </w:rPr>
        <w:t xml:space="preserve">обезбеђења за озбиљност понуде </w:t>
      </w:r>
      <w:r>
        <w:rPr>
          <w:rFonts w:ascii="Arial" w:eastAsia="TimesNewRomanPSMT" w:hAnsi="Arial" w:cs="Arial"/>
          <w:bCs/>
          <w:i/>
          <w:iCs/>
          <w:color w:val="auto"/>
        </w:rPr>
        <w:t xml:space="preserve">и то </w:t>
      </w:r>
      <w:r>
        <w:rPr>
          <w:rFonts w:ascii="Arial" w:eastAsia="TimesNewRomanPSMT" w:hAnsi="Arial" w:cs="Arial"/>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Pr>
          <w:rFonts w:ascii="Arial" w:hAnsi="Arial" w:cs="Arial"/>
          <w:i/>
          <w:iCs/>
          <w:color w:val="auto"/>
          <w:lang w:val="sr-Cyrl-CS"/>
        </w:rPr>
        <w:t xml:space="preserve"> </w:t>
      </w:r>
      <w:r>
        <w:rPr>
          <w:rFonts w:ascii="Arial" w:eastAsia="TimesNewRomanPSMT" w:hAnsi="Arial" w:cs="Arial"/>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Arial" w:eastAsia="TimesNewRomanPSMT" w:hAnsi="Arial" w:cs="Arial"/>
          <w:b/>
          <w:bCs/>
          <w:i/>
          <w:iCs/>
          <w:color w:val="auto"/>
        </w:rPr>
        <w:t>30</w:t>
      </w:r>
      <w:r>
        <w:rPr>
          <w:rFonts w:ascii="Arial" w:eastAsia="TimesNewRomanPSMT" w:hAnsi="Arial" w:cs="Arial"/>
          <w:bCs/>
          <w:i/>
          <w:iCs/>
          <w:color w:val="auto"/>
        </w:rPr>
        <w:t xml:space="preserve"> дана од дана отварања понуда </w:t>
      </w:r>
      <w:r>
        <w:rPr>
          <w:rFonts w:ascii="Arial" w:eastAsia="TimesNewRomanPSMT" w:hAnsi="Arial" w:cs="Arial"/>
          <w:bCs/>
          <w:i/>
          <w:iCs/>
          <w:color w:val="auto"/>
          <w:lang w:val="ru-RU"/>
        </w:rPr>
        <w:t>[</w:t>
      </w:r>
      <w:r>
        <w:rPr>
          <w:rFonts w:ascii="Arial" w:hAnsi="Arial" w:cs="Arial"/>
          <w:i/>
          <w:iCs/>
          <w:color w:val="auto"/>
          <w:lang w:val="sr-Cyrl-CS"/>
        </w:rPr>
        <w:t>средство обезбеђења</w:t>
      </w:r>
      <w:r>
        <w:rPr>
          <w:rFonts w:ascii="Arial" w:hAnsi="Arial" w:cs="Arial"/>
          <w:i/>
          <w:iCs/>
          <w:color w:val="auto"/>
        </w:rPr>
        <w:t xml:space="preserve"> за озбиљност понуде треба да траје најмање колико и важење понуде</w:t>
      </w:r>
      <w:r>
        <w:rPr>
          <w:rFonts w:ascii="Arial" w:eastAsia="TimesNewRomanPSMT" w:hAnsi="Arial" w:cs="Arial"/>
          <w:bCs/>
          <w:i/>
          <w:iCs/>
          <w:color w:val="auto"/>
          <w:lang w:val="ru-RU"/>
        </w:rPr>
        <w:t>]</w:t>
      </w:r>
      <w:r>
        <w:rPr>
          <w:rFonts w:ascii="Arial" w:eastAsia="TimesNewRomanPSMT" w:hAnsi="Arial" w:cs="Arial"/>
          <w:bCs/>
          <w:i/>
          <w:iCs/>
          <w:color w:val="auto"/>
        </w:rPr>
        <w:t xml:space="preserve">. </w:t>
      </w:r>
    </w:p>
    <w:p w:rsidR="003D43ED" w:rsidRDefault="003D43ED" w:rsidP="003D43ED">
      <w:pPr>
        <w:pStyle w:val="ListParagraph"/>
        <w:ind w:left="1080"/>
        <w:jc w:val="both"/>
        <w:rPr>
          <w:rFonts w:ascii="Arial" w:eastAsia="TimesNewRomanPSMT" w:hAnsi="Arial" w:cs="Arial"/>
          <w:bCs/>
          <w:i/>
          <w:iCs/>
          <w:color w:val="auto"/>
        </w:rPr>
      </w:pPr>
      <w:r>
        <w:rPr>
          <w:rFonts w:ascii="Arial" w:eastAsia="TimesNewRomanPSMT" w:hAnsi="Arial" w:cs="Arial"/>
          <w:bCs/>
          <w:i/>
          <w:iCs/>
          <w:color w:val="auto"/>
        </w:rPr>
        <w:t xml:space="preserve">Наручилац ће уновчити </w:t>
      </w:r>
      <w:r>
        <w:rPr>
          <w:rFonts w:ascii="Arial" w:eastAsia="TimesNewRomanPSMT" w:hAnsi="Arial" w:cs="Arial"/>
          <w:bCs/>
          <w:i/>
          <w:iCs/>
          <w:color w:val="auto"/>
          <w:lang w:val="sr-Cyrl-CS"/>
        </w:rPr>
        <w:t>меницу</w:t>
      </w:r>
      <w:r>
        <w:rPr>
          <w:rFonts w:ascii="Arial" w:eastAsia="TimesNewRomanPSMT" w:hAnsi="Arial" w:cs="Arial"/>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Pr>
          <w:rFonts w:ascii="Arial" w:hAnsi="Arial" w:cs="Arial"/>
          <w:i/>
          <w:iCs/>
          <w:color w:val="auto"/>
        </w:rPr>
        <w:t xml:space="preserve"> не поднесе </w:t>
      </w:r>
      <w:r>
        <w:rPr>
          <w:rFonts w:ascii="Arial" w:hAnsi="Arial" w:cs="Arial"/>
          <w:i/>
          <w:iCs/>
          <w:color w:val="auto"/>
          <w:lang w:val="sr-Cyrl-CS"/>
        </w:rPr>
        <w:t>средство обезбеђења</w:t>
      </w:r>
      <w:r>
        <w:rPr>
          <w:rFonts w:ascii="Arial" w:hAnsi="Arial" w:cs="Arial"/>
          <w:i/>
          <w:iCs/>
          <w:color w:val="auto"/>
        </w:rPr>
        <w:t xml:space="preserve"> за добро извршење посла у складу са захтевима из конкурсне документације.</w:t>
      </w:r>
    </w:p>
    <w:p w:rsidR="003D43ED" w:rsidRDefault="003D43ED" w:rsidP="003D43ED">
      <w:pPr>
        <w:pStyle w:val="ListParagraph"/>
        <w:ind w:left="1080"/>
        <w:jc w:val="both"/>
        <w:rPr>
          <w:rFonts w:ascii="Arial" w:eastAsia="TimesNewRomanPSMT" w:hAnsi="Arial" w:cs="Arial"/>
          <w:bCs/>
          <w:i/>
          <w:iCs/>
          <w:color w:val="auto"/>
        </w:rPr>
      </w:pPr>
      <w:r>
        <w:rPr>
          <w:rFonts w:ascii="Arial" w:eastAsia="TimesNewRomanPSMT" w:hAnsi="Arial" w:cs="Arial"/>
          <w:bCs/>
          <w:i/>
          <w:iCs/>
          <w:color w:val="auto"/>
        </w:rPr>
        <w:t xml:space="preserve">Наручилац ће вратити </w:t>
      </w:r>
      <w:r>
        <w:rPr>
          <w:rFonts w:ascii="Arial" w:eastAsia="TimesNewRomanPSMT" w:hAnsi="Arial" w:cs="Arial"/>
          <w:bCs/>
          <w:i/>
          <w:iCs/>
          <w:color w:val="auto"/>
          <w:lang w:val="sr-Cyrl-CS"/>
        </w:rPr>
        <w:t>менице</w:t>
      </w:r>
      <w:r>
        <w:rPr>
          <w:rFonts w:ascii="Arial" w:eastAsia="TimesNewRomanPSMT" w:hAnsi="Arial" w:cs="Arial"/>
          <w:bCs/>
          <w:i/>
          <w:iCs/>
          <w:color w:val="auto"/>
        </w:rPr>
        <w:t xml:space="preserve"> понуђачима са којима није закључен уговор, одмах по закључењу уговора са изабраним понуђачем.</w:t>
      </w:r>
    </w:p>
    <w:p w:rsidR="003D43ED" w:rsidRDefault="003D43ED" w:rsidP="003D43ED">
      <w:pPr>
        <w:pStyle w:val="ListParagraph"/>
        <w:ind w:left="1080"/>
        <w:jc w:val="both"/>
        <w:rPr>
          <w:rFonts w:ascii="Arial" w:eastAsia="TimesNewRomanPSMT" w:hAnsi="Arial" w:cs="Arial"/>
          <w:bCs/>
          <w:i/>
          <w:iCs/>
          <w:color w:val="auto"/>
          <w:lang w:val="sr-Cyrl-CS"/>
        </w:rPr>
      </w:pPr>
      <w:r>
        <w:rPr>
          <w:rFonts w:ascii="Arial" w:eastAsia="TimesNewRomanPSMT" w:hAnsi="Arial" w:cs="Arial"/>
          <w:bCs/>
          <w:i/>
          <w:iCs/>
          <w:color w:val="auto"/>
        </w:rPr>
        <w:t xml:space="preserve">Уколико понуђач не достави </w:t>
      </w:r>
      <w:r>
        <w:rPr>
          <w:rFonts w:ascii="Arial" w:eastAsia="TimesNewRomanPSMT" w:hAnsi="Arial" w:cs="Arial"/>
          <w:bCs/>
          <w:i/>
          <w:iCs/>
          <w:color w:val="auto"/>
          <w:lang w:val="sr-Cyrl-CS"/>
        </w:rPr>
        <w:t>меницу</w:t>
      </w:r>
      <w:r>
        <w:rPr>
          <w:rFonts w:ascii="Arial" w:eastAsia="TimesNewRomanPSMT" w:hAnsi="Arial" w:cs="Arial"/>
          <w:bCs/>
          <w:i/>
          <w:iCs/>
          <w:color w:val="auto"/>
        </w:rPr>
        <w:t xml:space="preserve"> понуда ће бити одбијена као неприхватљива</w:t>
      </w:r>
      <w:r>
        <w:rPr>
          <w:rFonts w:ascii="Arial" w:eastAsia="TimesNewRomanPSMT" w:hAnsi="Arial" w:cs="Arial"/>
          <w:bCs/>
          <w:i/>
          <w:iCs/>
          <w:color w:val="auto"/>
          <w:lang w:val="sr-Cyrl-CS"/>
        </w:rPr>
        <w:t>.</w:t>
      </w:r>
    </w:p>
    <w:tbl>
      <w:tblPr>
        <w:tblW w:w="0" w:type="auto"/>
        <w:tblLayout w:type="fixed"/>
        <w:tblCellMar>
          <w:top w:w="55" w:type="dxa"/>
          <w:left w:w="55" w:type="dxa"/>
          <w:bottom w:w="55" w:type="dxa"/>
          <w:right w:w="55" w:type="dxa"/>
        </w:tblCellMar>
        <w:tblLook w:val="04A0"/>
      </w:tblPr>
      <w:tblGrid>
        <w:gridCol w:w="7790"/>
      </w:tblGrid>
      <w:tr w:rsidR="003D43ED" w:rsidTr="003D43ED">
        <w:tc>
          <w:tcPr>
            <w:tcW w:w="7790" w:type="dxa"/>
            <w:tcBorders>
              <w:top w:val="single" w:sz="2" w:space="0" w:color="000000"/>
              <w:left w:val="single" w:sz="2" w:space="0" w:color="000000"/>
              <w:bottom w:val="single" w:sz="2" w:space="0" w:color="000000"/>
              <w:right w:val="single" w:sz="2" w:space="0" w:color="000000"/>
            </w:tcBorders>
            <w:hideMark/>
          </w:tcPr>
          <w:p w:rsidR="003D43ED" w:rsidRDefault="003D43ED">
            <w:pPr>
              <w:pStyle w:val="ListParagraph"/>
              <w:ind w:left="0"/>
              <w:jc w:val="both"/>
              <w:rPr>
                <w:rFonts w:ascii="Arial" w:hAnsi="Arial" w:cs="Arial"/>
                <w:bCs/>
                <w:i/>
                <w:iCs/>
                <w:color w:val="auto"/>
              </w:rPr>
            </w:pPr>
            <w:r>
              <w:rPr>
                <w:rFonts w:ascii="Arial" w:hAnsi="Arial" w:cs="Arial"/>
                <w:b/>
                <w:bCs/>
                <w:i/>
                <w:iCs/>
                <w:color w:val="auto"/>
              </w:rPr>
              <w:t xml:space="preserve">Напомена: </w:t>
            </w:r>
          </w:p>
          <w:p w:rsidR="003D43ED" w:rsidRDefault="003D43ED">
            <w:pPr>
              <w:pStyle w:val="ListParagraph"/>
              <w:ind w:left="0"/>
              <w:jc w:val="both"/>
            </w:pPr>
            <w:r>
              <w:rPr>
                <w:rFonts w:ascii="Arial" w:hAnsi="Arial" w:cs="Arial"/>
                <w:bCs/>
                <w:i/>
                <w:iCs/>
                <w:color w:val="auto"/>
              </w:rPr>
              <w:t>Обзиром да је јавна набавка обликована по партијама</w:t>
            </w:r>
            <w:r>
              <w:rPr>
                <w:rFonts w:ascii="Arial" w:hAnsi="Arial" w:cs="Arial"/>
                <w:b/>
                <w:bCs/>
                <w:i/>
                <w:iCs/>
                <w:color w:val="auto"/>
              </w:rPr>
              <w:t xml:space="preserve"> </w:t>
            </w:r>
            <w:r>
              <w:rPr>
                <w:rFonts w:ascii="Arial" w:hAnsi="Arial" w:cs="Arial"/>
                <w:i/>
                <w:iCs/>
                <w:color w:val="auto"/>
              </w:rPr>
              <w:t xml:space="preserve">ако  се понуђач пријављује за више партија, уз понуду може да приложи једну </w:t>
            </w:r>
            <w:r>
              <w:rPr>
                <w:rFonts w:ascii="Arial" w:hAnsi="Arial" w:cs="Arial"/>
                <w:i/>
                <w:iCs/>
                <w:color w:val="auto"/>
                <w:lang w:val="sr-Cyrl-CS"/>
              </w:rPr>
              <w:t>меницу</w:t>
            </w:r>
            <w:r>
              <w:rPr>
                <w:rFonts w:ascii="Arial" w:hAnsi="Arial" w:cs="Arial"/>
                <w:i/>
                <w:iCs/>
                <w:color w:val="auto"/>
              </w:rPr>
              <w:t xml:space="preserve"> за озбиљност понуде за све партије</w:t>
            </w:r>
            <w:r w:rsidR="003B1636">
              <w:rPr>
                <w:rFonts w:ascii="Arial" w:hAnsi="Arial" w:cs="Arial"/>
                <w:i/>
                <w:iCs/>
                <w:color w:val="auto"/>
                <w:lang w:val="sr-Cyrl-CS"/>
              </w:rPr>
              <w:t xml:space="preserve"> за које подноси понуду</w:t>
            </w:r>
            <w:r>
              <w:rPr>
                <w:rFonts w:ascii="Arial" w:hAnsi="Arial" w:cs="Arial"/>
                <w:i/>
                <w:iCs/>
                <w:color w:val="auto"/>
              </w:rPr>
              <w:t>.</w:t>
            </w:r>
          </w:p>
        </w:tc>
      </w:tr>
    </w:tbl>
    <w:p w:rsidR="003D43ED" w:rsidRDefault="003D43ED" w:rsidP="003D43ED">
      <w:pPr>
        <w:jc w:val="both"/>
        <w:rPr>
          <w:rFonts w:ascii="Arial" w:eastAsia="TimesNewRomanPSMT" w:hAnsi="Arial" w:cs="Arial"/>
          <w:b/>
          <w:bCs/>
          <w:i/>
          <w:iCs/>
          <w:color w:val="auto"/>
          <w:u w:val="single"/>
        </w:rPr>
      </w:pPr>
    </w:p>
    <w:p w:rsidR="003D43ED" w:rsidRPr="003B1636" w:rsidRDefault="003B1636" w:rsidP="003D43ED">
      <w:pPr>
        <w:jc w:val="both"/>
        <w:rPr>
          <w:rFonts w:ascii="Arial" w:eastAsia="TimesNewRomanPSMT" w:hAnsi="Arial" w:cs="Arial"/>
          <w:b/>
          <w:bCs/>
          <w:i/>
          <w:iCs/>
          <w:color w:val="auto"/>
          <w:u w:val="single"/>
          <w:lang w:val="sr-Cyrl-CS"/>
        </w:rPr>
      </w:pPr>
      <w:r>
        <w:rPr>
          <w:rFonts w:ascii="Arial" w:eastAsia="TimesNewRomanPSMT" w:hAnsi="Arial" w:cs="Arial"/>
          <w:b/>
          <w:bCs/>
          <w:i/>
          <w:iCs/>
          <w:color w:val="auto"/>
          <w:u w:val="single"/>
          <w:lang w:val="sr-Cyrl-CS"/>
        </w:rPr>
        <w:t>2.</w:t>
      </w:r>
      <w:r w:rsidR="003D43ED">
        <w:rPr>
          <w:rFonts w:ascii="Arial" w:eastAsia="TimesNewRomanPSMT" w:hAnsi="Arial" w:cs="Arial"/>
          <w:b/>
          <w:bCs/>
          <w:i/>
          <w:iCs/>
          <w:color w:val="auto"/>
          <w:u w:val="single"/>
        </w:rPr>
        <w:t>Изабрани понуђач је дужан да приликом закључења уговора достави:</w:t>
      </w:r>
      <w:r>
        <w:rPr>
          <w:rFonts w:ascii="Arial" w:eastAsia="TimesNewRomanPSMT" w:hAnsi="Arial" w:cs="Arial"/>
          <w:b/>
          <w:bCs/>
          <w:i/>
          <w:iCs/>
          <w:color w:val="auto"/>
          <w:u w:val="single"/>
        </w:rPr>
        <w:t>(за партију 1</w:t>
      </w:r>
      <w:r w:rsidR="00DD0B64">
        <w:rPr>
          <w:rFonts w:ascii="Arial" w:eastAsia="TimesNewRomanPSMT" w:hAnsi="Arial" w:cs="Arial"/>
          <w:b/>
          <w:bCs/>
          <w:i/>
          <w:iCs/>
          <w:color w:val="auto"/>
          <w:u w:val="single"/>
        </w:rPr>
        <w:t xml:space="preserve"> и 2</w:t>
      </w:r>
      <w:r>
        <w:rPr>
          <w:rFonts w:ascii="Arial" w:eastAsia="TimesNewRomanPSMT" w:hAnsi="Arial" w:cs="Arial"/>
          <w:b/>
          <w:bCs/>
          <w:i/>
          <w:iCs/>
          <w:color w:val="auto"/>
          <w:u w:val="single"/>
          <w:lang w:val="sr-Cyrl-CS"/>
        </w:rPr>
        <w:t>)</w:t>
      </w:r>
    </w:p>
    <w:p w:rsidR="003D43ED" w:rsidRDefault="003D43ED" w:rsidP="003D43ED">
      <w:pPr>
        <w:jc w:val="both"/>
        <w:rPr>
          <w:rFonts w:ascii="Arial" w:eastAsia="TimesNewRomanPSMT" w:hAnsi="Arial" w:cs="Arial"/>
          <w:bCs/>
          <w:iCs/>
          <w:color w:val="auto"/>
          <w:lang w:val="sr-Cyrl-CS"/>
        </w:rPr>
      </w:pPr>
      <w:r>
        <w:rPr>
          <w:rFonts w:ascii="Arial" w:eastAsia="TimesNewRomanPSMT" w:hAnsi="Arial" w:cs="Arial"/>
          <w:b/>
          <w:bCs/>
          <w:i/>
          <w:iCs/>
          <w:color w:val="auto"/>
          <w:lang w:val="sr-Cyrl-CS"/>
        </w:rPr>
        <w:t>1.</w:t>
      </w:r>
      <w:r>
        <w:rPr>
          <w:rFonts w:ascii="Arial" w:eastAsia="TimesNewRomanPSMT" w:hAnsi="Arial" w:cs="Arial"/>
          <w:b/>
          <w:bCs/>
          <w:iCs/>
          <w:color w:val="auto"/>
          <w:lang w:val="sr-Cyrl-CS"/>
        </w:rPr>
        <w:t>Средство финансијског</w:t>
      </w:r>
      <w:r>
        <w:rPr>
          <w:rFonts w:ascii="Arial" w:eastAsia="TimesNewRomanPSMT" w:hAnsi="Arial" w:cs="Arial"/>
          <w:b/>
          <w:bCs/>
          <w:iCs/>
          <w:color w:val="FF0000"/>
          <w:lang w:val="sr-Cyrl-CS"/>
        </w:rPr>
        <w:t xml:space="preserve"> </w:t>
      </w:r>
      <w:r>
        <w:rPr>
          <w:rFonts w:ascii="Arial" w:eastAsia="TimesNewRomanPSMT" w:hAnsi="Arial" w:cs="Arial"/>
          <w:b/>
          <w:bCs/>
          <w:iCs/>
          <w:color w:val="auto"/>
          <w:lang w:val="sr-Cyrl-CS"/>
        </w:rPr>
        <w:t xml:space="preserve">обезбеђења за повраћај авасног плаћања </w:t>
      </w:r>
      <w:r>
        <w:rPr>
          <w:rFonts w:ascii="Arial" w:eastAsia="TimesNewRomanPSMT" w:hAnsi="Arial" w:cs="Arial"/>
          <w:bCs/>
          <w:iCs/>
          <w:color w:val="auto"/>
        </w:rPr>
        <w:t xml:space="preserve">и то </w:t>
      </w:r>
      <w:r>
        <w:rPr>
          <w:rFonts w:ascii="Arial" w:eastAsia="TimesNewRomanPSMT" w:hAnsi="Arial" w:cs="Arial"/>
          <w:bCs/>
          <w:iCs/>
          <w:color w:val="auto"/>
          <w:lang w:val="sr-Cyrl-CS"/>
        </w:rPr>
        <w:t xml:space="preserve">бланко сопствену меницу, која мора бити евидентирана у Регистру меница и овлашћења Народне банке Србије </w:t>
      </w:r>
    </w:p>
    <w:p w:rsidR="003D43ED" w:rsidRDefault="003D43ED" w:rsidP="003D43ED">
      <w:pPr>
        <w:pStyle w:val="ListParagraph"/>
        <w:ind w:left="0"/>
        <w:jc w:val="both"/>
        <w:rPr>
          <w:rFonts w:ascii="Arial" w:eastAsia="TimesNewRomanPSMT" w:hAnsi="Arial" w:cs="Arial"/>
          <w:bCs/>
          <w:iCs/>
          <w:color w:val="auto"/>
          <w:lang w:val="sr-Cyrl-CS"/>
        </w:rPr>
      </w:pPr>
      <w:r>
        <w:rPr>
          <w:rFonts w:ascii="Arial" w:eastAsia="TimesNewRomanPSMT" w:hAnsi="Arial" w:cs="Arial"/>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Меница за повраћај авансног плаћања се издаје  у висини плаћеног(уговореног) аванса са ПДВ.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до правдања датог аванса - до завршетка радова.Ниједан износ на име авансног плаћања неће бити исплаћен изабраном понуђачу пре пријема менице за повраћај авансног плаћања.</w:t>
      </w:r>
    </w:p>
    <w:p w:rsidR="003D43ED" w:rsidRDefault="003D43ED" w:rsidP="003D43ED">
      <w:pPr>
        <w:pStyle w:val="ListParagraph"/>
        <w:ind w:left="0"/>
        <w:jc w:val="both"/>
        <w:rPr>
          <w:rFonts w:ascii="Arial" w:eastAsia="TimesNewRomanPSMT" w:hAnsi="Arial" w:cs="Arial"/>
          <w:b/>
          <w:bCs/>
          <w:iCs/>
          <w:color w:val="auto"/>
          <w:lang w:val="sr-Cyrl-CS"/>
        </w:rPr>
      </w:pPr>
      <w:r>
        <w:rPr>
          <w:rFonts w:ascii="Arial" w:eastAsia="TimesNewRomanPSMT" w:hAnsi="Arial" w:cs="Arial"/>
          <w:b/>
          <w:bCs/>
          <w:iCs/>
          <w:color w:val="auto"/>
          <w:lang w:val="sr-Cyrl-CS"/>
        </w:rPr>
        <w:t>Напомена: ово средство финасијског обезбеђења достављају из</w:t>
      </w:r>
      <w:r w:rsidR="003B1636">
        <w:rPr>
          <w:rFonts w:ascii="Arial" w:eastAsia="TimesNewRomanPSMT" w:hAnsi="Arial" w:cs="Arial"/>
          <w:b/>
          <w:bCs/>
          <w:iCs/>
          <w:color w:val="auto"/>
          <w:lang w:val="sr-Cyrl-CS"/>
        </w:rPr>
        <w:t>абрани понуђачи за партију 1</w:t>
      </w:r>
      <w:r w:rsidR="00DD0B64">
        <w:rPr>
          <w:rFonts w:ascii="Arial" w:eastAsia="TimesNewRomanPSMT" w:hAnsi="Arial" w:cs="Arial"/>
          <w:b/>
          <w:bCs/>
          <w:iCs/>
          <w:color w:val="auto"/>
          <w:lang w:val="sr-Cyrl-CS"/>
        </w:rPr>
        <w:t xml:space="preserve"> и 2</w:t>
      </w:r>
      <w:r w:rsidR="003B1636">
        <w:rPr>
          <w:rFonts w:ascii="Arial" w:eastAsia="TimesNewRomanPSMT" w:hAnsi="Arial" w:cs="Arial"/>
          <w:b/>
          <w:bCs/>
          <w:iCs/>
          <w:color w:val="auto"/>
          <w:lang w:val="sr-Cyrl-CS"/>
        </w:rPr>
        <w:t xml:space="preserve"> </w:t>
      </w:r>
      <w:r>
        <w:rPr>
          <w:rFonts w:ascii="Arial" w:eastAsia="TimesNewRomanPSMT" w:hAnsi="Arial" w:cs="Arial"/>
          <w:b/>
          <w:bCs/>
          <w:iCs/>
          <w:color w:val="auto"/>
          <w:lang w:val="sr-Cyrl-CS"/>
        </w:rPr>
        <w:t xml:space="preserve"> уколико су тражили авансно плаћање.</w:t>
      </w:r>
    </w:p>
    <w:p w:rsidR="003D43ED" w:rsidRDefault="003D43ED" w:rsidP="003D43ED">
      <w:pPr>
        <w:pStyle w:val="ListParagraph"/>
        <w:ind w:left="0"/>
        <w:jc w:val="both"/>
        <w:rPr>
          <w:rFonts w:ascii="Arial" w:eastAsia="TimesNewRomanPSMT" w:hAnsi="Arial" w:cs="Arial"/>
          <w:b/>
          <w:bCs/>
          <w:iCs/>
          <w:color w:val="auto"/>
          <w:lang w:val="sr-Cyrl-CS"/>
        </w:rPr>
      </w:pPr>
    </w:p>
    <w:p w:rsidR="003D43ED" w:rsidRPr="00F762AE" w:rsidRDefault="003D43ED" w:rsidP="003D43ED">
      <w:pPr>
        <w:jc w:val="both"/>
        <w:rPr>
          <w:rFonts w:ascii="Arial" w:hAnsi="Arial" w:cs="Arial"/>
          <w:b/>
          <w:i/>
          <w:iCs/>
        </w:rPr>
      </w:pPr>
      <w:r>
        <w:rPr>
          <w:rFonts w:ascii="Arial" w:hAnsi="Arial" w:cs="Arial"/>
          <w:b/>
          <w:i/>
          <w:iCs/>
        </w:rPr>
        <w:t>2.</w:t>
      </w:r>
      <w:r>
        <w:rPr>
          <w:rFonts w:ascii="Arial" w:eastAsia="TimesNewRomanPSMT" w:hAnsi="Arial" w:cs="Arial"/>
          <w:b/>
          <w:bCs/>
          <w:i/>
          <w:iCs/>
          <w:color w:val="auto"/>
          <w:lang w:val="sr-Cyrl-CS"/>
        </w:rPr>
        <w:t xml:space="preserve"> Средство финансијског обезбењења </w:t>
      </w:r>
      <w:r>
        <w:rPr>
          <w:rFonts w:ascii="Arial" w:eastAsia="TimesNewRomanPSMT" w:hAnsi="Arial" w:cs="Arial"/>
          <w:b/>
          <w:bCs/>
          <w:i/>
          <w:iCs/>
          <w:color w:val="auto"/>
        </w:rPr>
        <w:t xml:space="preserve"> за добро извршење посла </w:t>
      </w:r>
      <w:r w:rsidR="00F762AE">
        <w:rPr>
          <w:rFonts w:ascii="Arial" w:eastAsia="TimesNewRomanPSMT" w:hAnsi="Arial" w:cs="Arial"/>
          <w:b/>
          <w:bCs/>
          <w:i/>
          <w:iCs/>
          <w:color w:val="auto"/>
        </w:rPr>
        <w:t>(за све партије)</w:t>
      </w:r>
    </w:p>
    <w:p w:rsidR="003D43ED" w:rsidRDefault="003D43ED" w:rsidP="003D43ED">
      <w:pPr>
        <w:jc w:val="both"/>
        <w:rPr>
          <w:rFonts w:ascii="Arial" w:eastAsia="TimesNewRomanPSMT" w:hAnsi="Arial" w:cs="Arial"/>
          <w:bCs/>
          <w:iCs/>
          <w:color w:val="auto"/>
          <w:lang w:val="sr-Cyrl-CS"/>
        </w:rPr>
      </w:pPr>
      <w:r>
        <w:rPr>
          <w:rFonts w:ascii="Arial" w:eastAsia="TimesNewRomanPSMT" w:hAnsi="Arial" w:cs="Arial"/>
          <w:bCs/>
          <w:iCs/>
          <w:color w:val="auto"/>
        </w:rPr>
        <w:t>и</w:t>
      </w:r>
      <w:r>
        <w:rPr>
          <w:rFonts w:ascii="Arial" w:eastAsia="TimesNewRomanPSMT" w:hAnsi="Arial" w:cs="Arial"/>
          <w:bCs/>
          <w:i/>
          <w:iCs/>
          <w:color w:val="auto"/>
        </w:rPr>
        <w:t xml:space="preserve"> </w:t>
      </w:r>
      <w:r>
        <w:rPr>
          <w:rFonts w:ascii="Arial" w:eastAsia="TimesNewRomanPSMT" w:hAnsi="Arial" w:cs="Arial"/>
          <w:bCs/>
          <w:iCs/>
          <w:color w:val="auto"/>
        </w:rPr>
        <w:t xml:space="preserve">то </w:t>
      </w:r>
      <w:r>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w:t>
      </w:r>
    </w:p>
    <w:p w:rsidR="003D43ED" w:rsidRDefault="003D43ED" w:rsidP="003D43ED">
      <w:pPr>
        <w:pStyle w:val="ListParagraph"/>
        <w:ind w:left="0"/>
        <w:jc w:val="both"/>
        <w:rPr>
          <w:rFonts w:ascii="Arial" w:eastAsia="TimesNewRomanPSMT" w:hAnsi="Arial" w:cs="Arial"/>
          <w:bCs/>
          <w:iCs/>
          <w:color w:val="auto"/>
          <w:lang w:val="sr-Cyrl-CS"/>
        </w:rPr>
      </w:pPr>
      <w:r>
        <w:rPr>
          <w:rFonts w:ascii="Arial" w:eastAsia="TimesNewRomanPSMT" w:hAnsi="Arial" w:cs="Arial"/>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Pr>
          <w:rFonts w:ascii="Arial" w:eastAsia="TimesNewRomanPSMT" w:hAnsi="Arial" w:cs="Arial"/>
          <w:bCs/>
          <w:iCs/>
          <w:color w:val="auto"/>
          <w:sz w:val="22"/>
          <w:szCs w:val="22"/>
          <w:lang w:val="sr-Cyrl-CS"/>
        </w:rPr>
        <w:t xml:space="preserve"> </w:t>
      </w:r>
      <w:r>
        <w:rPr>
          <w:rFonts w:ascii="Arial" w:eastAsia="TimesNewRomanPSMT" w:hAnsi="Arial" w:cs="Arial"/>
          <w:bCs/>
          <w:iCs/>
          <w:color w:val="auto"/>
          <w:lang w:val="sr-Cyrl-CS"/>
        </w:rPr>
        <w:t>Менично овлашћење обавезно мора да садржи(поред осталих података)и тачан назив корисника меничног овлашћења (наручилац</w:t>
      </w:r>
      <w:r>
        <w:rPr>
          <w:rFonts w:ascii="Arial" w:eastAsia="TimesNewRomanPSMT" w:hAnsi="Arial" w:cs="Arial"/>
          <w:bCs/>
          <w:iCs/>
          <w:color w:val="auto"/>
          <w:sz w:val="22"/>
          <w:szCs w:val="22"/>
          <w:lang w:val="sr-Cyrl-CS"/>
        </w:rPr>
        <w:t>), предмет јавне набавке, број јавне набавке и износ на који се издаје</w:t>
      </w:r>
      <w:r>
        <w:rPr>
          <w:rFonts w:ascii="Arial" w:eastAsia="TimesNewRomanPSMT" w:hAnsi="Arial" w:cs="Arial"/>
          <w:bCs/>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Pr>
          <w:rFonts w:ascii="Arial" w:eastAsia="TimesNewRomanPSMT" w:hAnsi="Arial" w:cs="Arial"/>
          <w:bCs/>
          <w:iCs/>
          <w:color w:val="auto"/>
        </w:rPr>
        <w:t xml:space="preserve">истека рока за коначно извршење посла. </w:t>
      </w:r>
      <w:r>
        <w:rPr>
          <w:rFonts w:ascii="Arial" w:eastAsia="TimesNewRomanPSMT" w:hAnsi="Arial" w:cs="Arial"/>
          <w:bCs/>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радове предвиђене уговором у уговореном року и на начин предвиђен уговором.</w:t>
      </w:r>
    </w:p>
    <w:p w:rsidR="003D43ED" w:rsidRPr="00F762AE" w:rsidRDefault="003B1636" w:rsidP="003D43ED">
      <w:pPr>
        <w:pStyle w:val="ListParagraph"/>
        <w:ind w:left="0"/>
        <w:jc w:val="both"/>
        <w:rPr>
          <w:rFonts w:ascii="Arial" w:eastAsia="TimesNewRomanPSMT" w:hAnsi="Arial" w:cs="Arial"/>
          <w:b/>
          <w:bCs/>
          <w:i/>
          <w:iCs/>
          <w:color w:val="auto"/>
          <w:u w:val="single"/>
        </w:rPr>
      </w:pPr>
      <w:r>
        <w:rPr>
          <w:rFonts w:ascii="Arial" w:eastAsia="TimesNewRomanPSMT" w:hAnsi="Arial" w:cs="Arial"/>
          <w:b/>
          <w:bCs/>
          <w:i/>
          <w:iCs/>
          <w:color w:val="auto"/>
          <w:u w:val="single"/>
          <w:lang w:val="sr-Cyrl-CS"/>
        </w:rPr>
        <w:t>3</w:t>
      </w:r>
      <w:r w:rsidR="003D43ED">
        <w:rPr>
          <w:rFonts w:ascii="Arial" w:eastAsia="TimesNewRomanPSMT" w:hAnsi="Arial" w:cs="Arial"/>
          <w:b/>
          <w:bCs/>
          <w:i/>
          <w:iCs/>
          <w:color w:val="auto"/>
          <w:u w:val="single"/>
        </w:rPr>
        <w:t>.Изабрани  понуђач се обавезује да у тренутку примопредаје радова достави</w:t>
      </w:r>
      <w:r w:rsidR="00F762AE">
        <w:rPr>
          <w:rFonts w:ascii="Arial" w:eastAsia="TimesNewRomanPSMT" w:hAnsi="Arial" w:cs="Arial"/>
          <w:b/>
          <w:bCs/>
          <w:i/>
          <w:iCs/>
          <w:color w:val="auto"/>
          <w:u w:val="single"/>
        </w:rPr>
        <w:t xml:space="preserve"> (за све партије)</w:t>
      </w:r>
    </w:p>
    <w:p w:rsidR="003D43ED" w:rsidRDefault="003B1636" w:rsidP="003D43ED">
      <w:pPr>
        <w:pStyle w:val="ListParagraph"/>
        <w:ind w:left="450"/>
        <w:jc w:val="both"/>
        <w:rPr>
          <w:rFonts w:ascii="Arial" w:hAnsi="Arial" w:cs="Arial"/>
          <w:lang w:val="sr-Cyrl-CS"/>
        </w:rPr>
      </w:pPr>
      <w:r>
        <w:rPr>
          <w:rFonts w:ascii="Arial" w:hAnsi="Arial" w:cs="Arial"/>
          <w:b/>
          <w:lang w:val="sr-Cyrl-CS"/>
        </w:rPr>
        <w:t>1</w:t>
      </w:r>
      <w:r w:rsidR="003D43ED">
        <w:rPr>
          <w:rFonts w:ascii="Arial" w:hAnsi="Arial" w:cs="Arial"/>
          <w:b/>
          <w:lang w:val="sr-Cyrl-CS"/>
        </w:rPr>
        <w:t xml:space="preserve">.Средство обезбеђења </w:t>
      </w:r>
      <w:r w:rsidR="003D43ED">
        <w:rPr>
          <w:rFonts w:ascii="Arial" w:hAnsi="Arial" w:cs="Arial"/>
          <w:b/>
        </w:rPr>
        <w:t xml:space="preserve">за отклањање грешака у гарантном року и то </w:t>
      </w:r>
      <w:r w:rsidR="003D43ED">
        <w:rPr>
          <w:rFonts w:ascii="Arial" w:hAnsi="Arial" w:cs="Arial"/>
        </w:rPr>
        <w:t xml:space="preserve"> </w:t>
      </w:r>
      <w:r w:rsidR="003D43ED">
        <w:rPr>
          <w:rFonts w:ascii="Arial" w:eastAsia="TimesNewRomanPSMT" w:hAnsi="Arial" w:cs="Arial"/>
          <w:bCs/>
          <w:iCs/>
          <w:color w:val="auto"/>
        </w:rPr>
        <w:t xml:space="preserve"> </w:t>
      </w:r>
      <w:r w:rsidR="003D43ED">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003D43ED">
        <w:rPr>
          <w:rFonts w:ascii="Arial" w:hAnsi="Arial" w:cs="Arial"/>
        </w:rPr>
        <w:t xml:space="preserve"> за отклањање грешака у гарантном року, која ће бити са клаузулама: безусловна</w:t>
      </w:r>
      <w:r w:rsidR="003D43ED">
        <w:rPr>
          <w:rFonts w:ascii="Arial" w:hAnsi="Arial" w:cs="Arial"/>
          <w:lang w:val="sr-Cyrl-CS"/>
        </w:rPr>
        <w:t xml:space="preserve"> и </w:t>
      </w:r>
      <w:r w:rsidR="003D43ED">
        <w:rPr>
          <w:rFonts w:ascii="Arial" w:hAnsi="Arial" w:cs="Arial"/>
        </w:rPr>
        <w:t>платива на први позив</w:t>
      </w:r>
      <w:r w:rsidR="003D43ED">
        <w:rPr>
          <w:rFonts w:ascii="Arial" w:hAnsi="Arial" w:cs="Arial"/>
          <w:lang w:val="sr-Cyrl-CS"/>
        </w:rPr>
        <w:t xml:space="preserve">. Меница </w:t>
      </w:r>
      <w:r w:rsidR="003D43ED">
        <w:rPr>
          <w:rFonts w:ascii="Arial" w:hAnsi="Arial" w:cs="Arial"/>
        </w:rPr>
        <w:t xml:space="preserve"> за отклањање грешака у гарантном року се издаје </w:t>
      </w:r>
      <w:r w:rsidR="003D43ED">
        <w:rPr>
          <w:rFonts w:ascii="Arial" w:hAnsi="Arial" w:cs="Arial"/>
          <w:b/>
          <w:u w:val="single"/>
        </w:rPr>
        <w:t xml:space="preserve">у висини 5% од укупне вредности уговора, </w:t>
      </w:r>
      <w:r w:rsidR="003D43ED">
        <w:rPr>
          <w:rFonts w:ascii="Arial" w:hAnsi="Arial" w:cs="Arial"/>
          <w:color w:val="auto"/>
        </w:rPr>
        <w:t>без ПДВ</w:t>
      </w:r>
      <w:r w:rsidR="003D43ED">
        <w:rPr>
          <w:rFonts w:ascii="Arial" w:hAnsi="Arial" w:cs="Arial"/>
          <w:color w:val="auto"/>
          <w:lang w:val="ru-RU"/>
        </w:rPr>
        <w:t>-</w:t>
      </w:r>
      <w:r w:rsidR="003D43ED">
        <w:rPr>
          <w:rFonts w:ascii="Arial" w:hAnsi="Arial" w:cs="Arial"/>
          <w:color w:val="auto"/>
          <w:lang w:val="en-US"/>
        </w:rPr>
        <w:t>a</w:t>
      </w:r>
      <w:r w:rsidR="003D43ED">
        <w:rPr>
          <w:rFonts w:ascii="Arial" w:hAnsi="Arial" w:cs="Arial"/>
          <w:b/>
          <w:lang w:val="en-US"/>
        </w:rPr>
        <w:t xml:space="preserve"> </w:t>
      </w:r>
      <w:r w:rsidR="003D43ED">
        <w:rPr>
          <w:rFonts w:ascii="Arial" w:hAnsi="Arial" w:cs="Arial"/>
        </w:rPr>
        <w:t xml:space="preserve">Рок важења </w:t>
      </w:r>
      <w:r w:rsidR="003D43ED">
        <w:rPr>
          <w:rFonts w:ascii="Arial" w:hAnsi="Arial" w:cs="Arial"/>
          <w:lang w:val="sr-Cyrl-CS"/>
        </w:rPr>
        <w:t xml:space="preserve">менице </w:t>
      </w:r>
      <w:r w:rsidR="003D43ED">
        <w:rPr>
          <w:rFonts w:ascii="Arial" w:hAnsi="Arial" w:cs="Arial"/>
        </w:rPr>
        <w:t xml:space="preserve"> мора бити 5 (пет) дана дужи од гарантног рока. Наручилац ће уновчити </w:t>
      </w:r>
      <w:r w:rsidR="003D43ED">
        <w:rPr>
          <w:rFonts w:ascii="Arial" w:hAnsi="Arial" w:cs="Arial"/>
          <w:lang w:val="sr-Cyrl-CS"/>
        </w:rPr>
        <w:t xml:space="preserve">меницу </w:t>
      </w:r>
      <w:r w:rsidR="003D43ED">
        <w:rPr>
          <w:rFonts w:ascii="Arial" w:hAnsi="Arial" w:cs="Arial"/>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3D43ED" w:rsidRDefault="003D43ED" w:rsidP="003D43ED">
      <w:pPr>
        <w:jc w:val="both"/>
        <w:rPr>
          <w:rFonts w:ascii="Arial" w:hAnsi="Arial" w:cs="Arial"/>
          <w:b/>
          <w:i/>
          <w:iCs/>
        </w:rPr>
      </w:pPr>
    </w:p>
    <w:p w:rsidR="003D43ED" w:rsidRDefault="003D43ED" w:rsidP="003D43ED">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3D43ED" w:rsidRDefault="003D43ED" w:rsidP="003D43ED">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3D43ED" w:rsidRDefault="003D43ED" w:rsidP="003D43ED">
      <w:pPr>
        <w:jc w:val="both"/>
        <w:rPr>
          <w:rFonts w:ascii="Arial" w:hAnsi="Arial" w:cs="Arial"/>
          <w:b/>
          <w:bCs/>
        </w:rPr>
      </w:pPr>
    </w:p>
    <w:p w:rsidR="003D43ED" w:rsidRDefault="003D43ED" w:rsidP="003D43ED">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3D43ED" w:rsidRDefault="003D43ED" w:rsidP="003D43ED">
      <w:pPr>
        <w:jc w:val="both"/>
        <w:rPr>
          <w:rFonts w:ascii="Arial" w:hAnsi="Arial" w:cs="Arial"/>
          <w:b/>
          <w:bCs/>
        </w:rPr>
      </w:pPr>
    </w:p>
    <w:p w:rsidR="003D43ED" w:rsidRDefault="003D43ED" w:rsidP="003D43ED">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sidR="00DD0B64">
        <w:rPr>
          <w:rFonts w:ascii="Arial" w:hAnsi="Arial" w:cs="Arial"/>
          <w:i/>
          <w:color w:val="auto"/>
          <w:lang w:val="sr-Cyrl-CS"/>
        </w:rPr>
        <w:t xml:space="preserve">: Специјална болница за плућне болести „Озрен“ Сокобања, насеље Озрен бб, Сокобања </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Pr>
          <w:rFonts w:ascii="Arial" w:hAnsi="Arial" w:cs="Arial"/>
          <w:color w:val="auto"/>
        </w:rPr>
        <w:t xml:space="preserve">при чему може да укаже </w:t>
      </w:r>
      <w:r>
        <w:rPr>
          <w:rFonts w:ascii="Arial" w:hAnsi="Arial" w:cs="Arial"/>
          <w:color w:val="auto"/>
        </w:rPr>
        <w:lastRenderedPageBreak/>
        <w:t>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D43ED" w:rsidRDefault="003D43ED" w:rsidP="003D43ED">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D43ED" w:rsidRDefault="003D43ED" w:rsidP="003D43E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3B1636">
        <w:rPr>
          <w:rFonts w:ascii="Arial" w:eastAsia="TimesNewRomanPS-BoldMT" w:hAnsi="Arial" w:cs="Arial"/>
          <w:b/>
          <w:bCs/>
        </w:rPr>
        <w:t xml:space="preserve"> ЈН бр.</w:t>
      </w:r>
      <w:r w:rsidR="00342DB6">
        <w:rPr>
          <w:rFonts w:ascii="Arial" w:eastAsia="TimesNewRomanPS-BoldMT" w:hAnsi="Arial" w:cs="Arial"/>
          <w:b/>
          <w:bCs/>
          <w:lang w:val="sr-Cyrl-CS"/>
        </w:rPr>
        <w:t>15/2019</w:t>
      </w:r>
      <w:r>
        <w:rPr>
          <w:rFonts w:ascii="Arial" w:eastAsia="TimesNewRomanPS-BoldMT" w:hAnsi="Arial" w:cs="Arial"/>
          <w:b/>
          <w:bCs/>
        </w:rPr>
        <w:t>.</w:t>
      </w:r>
      <w:r>
        <w:rPr>
          <w:rFonts w:ascii="Arial" w:hAnsi="Arial" w:cs="Arial"/>
          <w:lang w:val="ru-RU"/>
        </w:rPr>
        <w:t>”</w:t>
      </w:r>
      <w:r>
        <w:rPr>
          <w:rFonts w:ascii="Arial" w:hAnsi="Arial" w:cs="Arial"/>
        </w:rPr>
        <w:t>.</w:t>
      </w:r>
    </w:p>
    <w:p w:rsidR="003D43ED" w:rsidRDefault="003D43ED" w:rsidP="003D43E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43ED" w:rsidRDefault="003D43ED" w:rsidP="003D43E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D43ED" w:rsidRDefault="003D43ED" w:rsidP="003D43E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D43ED" w:rsidRDefault="003D43ED" w:rsidP="003D43ED">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ЗЈН, </w:t>
      </w:r>
      <w:r>
        <w:rPr>
          <w:rFonts w:ascii="Arial" w:hAnsi="Arial" w:cs="Arial"/>
          <w:color w:val="auto"/>
        </w:rPr>
        <w:t xml:space="preserve"> и то: </w:t>
      </w:r>
    </w:p>
    <w:p w:rsidR="003D43ED" w:rsidRDefault="003D43ED" w:rsidP="003D43ED">
      <w:pPr>
        <w:ind w:firstLine="708"/>
        <w:jc w:val="both"/>
        <w:rPr>
          <w:rFonts w:ascii="Arial" w:hAnsi="Arial" w:cs="Arial"/>
          <w:color w:val="auto"/>
        </w:rPr>
      </w:pPr>
      <w:r>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D43ED" w:rsidRDefault="003D43ED" w:rsidP="003D43ED">
      <w:pPr>
        <w:ind w:firstLine="708"/>
        <w:jc w:val="both"/>
        <w:rPr>
          <w:rFonts w:ascii="Arial" w:hAnsi="Arial" w:cs="Arial"/>
          <w:color w:val="auto"/>
        </w:rPr>
      </w:pPr>
      <w:r>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D43ED" w:rsidRDefault="003D43ED" w:rsidP="003D43ED">
      <w:pPr>
        <w:jc w:val="both"/>
        <w:rPr>
          <w:rFonts w:ascii="Arial" w:hAnsi="Arial" w:cs="Arial"/>
          <w:color w:val="FF0000"/>
        </w:rPr>
      </w:pPr>
    </w:p>
    <w:p w:rsidR="003D43ED" w:rsidRDefault="003D43ED" w:rsidP="003D43ED">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3D43ED" w:rsidRDefault="003D43ED" w:rsidP="003D43ED">
      <w:pPr>
        <w:jc w:val="both"/>
        <w:rPr>
          <w:rFonts w:ascii="Arial" w:hAnsi="Arial" w:cs="Arial"/>
          <w:b/>
          <w:bCs/>
        </w:rPr>
      </w:pPr>
    </w:p>
    <w:p w:rsidR="003D43ED" w:rsidRDefault="003D43ED" w:rsidP="003D43ED">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43ED" w:rsidRDefault="003D43ED" w:rsidP="003D43E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43ED" w:rsidRDefault="003D43ED" w:rsidP="003D43ED">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43ED" w:rsidRDefault="003D43ED" w:rsidP="003D43E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D43ED" w:rsidRDefault="003D43ED" w:rsidP="003D43E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D43ED" w:rsidRDefault="003D43ED" w:rsidP="003D43ED">
      <w:pPr>
        <w:jc w:val="both"/>
      </w:pPr>
    </w:p>
    <w:p w:rsidR="003D43ED" w:rsidRDefault="003D43ED" w:rsidP="003D43ED">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3D43ED" w:rsidRDefault="003D43ED" w:rsidP="003D43ED">
      <w:pPr>
        <w:jc w:val="both"/>
        <w:rPr>
          <w:rFonts w:ascii="Arial" w:hAnsi="Arial" w:cs="Arial"/>
          <w:b/>
        </w:rPr>
      </w:pPr>
    </w:p>
    <w:p w:rsidR="003D43ED" w:rsidRDefault="003D43ED" w:rsidP="003D43ED">
      <w:pPr>
        <w:jc w:val="both"/>
        <w:rPr>
          <w:rFonts w:ascii="Arial" w:hAnsi="Arial" w:cs="Arial"/>
          <w:b/>
          <w:color w:val="auto"/>
        </w:rPr>
      </w:pPr>
      <w:r>
        <w:rPr>
          <w:rFonts w:ascii="Arial" w:eastAsia="TimesNewRomanPSMT" w:hAnsi="Arial" w:cs="Arial"/>
          <w:bCs/>
          <w:iCs/>
          <w:color w:val="auto"/>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3D43ED" w:rsidRDefault="003D43ED" w:rsidP="003D43ED">
      <w:pPr>
        <w:jc w:val="both"/>
        <w:rPr>
          <w:rFonts w:ascii="Arial" w:hAnsi="Arial" w:cs="Arial"/>
          <w:b/>
        </w:rPr>
      </w:pPr>
    </w:p>
    <w:p w:rsidR="003D43ED" w:rsidRDefault="003D43ED" w:rsidP="003D43ED">
      <w:pPr>
        <w:jc w:val="both"/>
        <w:rPr>
          <w:rFonts w:ascii="Arial" w:hAnsi="Arial" w:cs="Arial"/>
          <w:b/>
          <w:bCs/>
          <w:color w:val="auto"/>
        </w:rPr>
      </w:pPr>
      <w:r>
        <w:rPr>
          <w:rFonts w:ascii="Arial" w:hAnsi="Arial" w:cs="Arial"/>
          <w:b/>
          <w:bCs/>
        </w:rPr>
        <w:t xml:space="preserve">16. НАЧИН И РОК ЗА ПОДНОШЕЊЕ ЗАХТЕВА ЗА ЗАШТИТУ ПРАВА ПОНУЂАЧА </w:t>
      </w:r>
      <w:r>
        <w:rPr>
          <w:rFonts w:ascii="Arial" w:hAnsi="Arial" w:cs="Arial"/>
          <w:b/>
          <w:bCs/>
          <w:color w:val="auto"/>
        </w:rPr>
        <w:t xml:space="preserve">СА ДЕТАЉНИМ УПУТСТВОМ О САДРЖИНИ ПОТПУНОГ ЗАХТЕВА </w:t>
      </w:r>
    </w:p>
    <w:p w:rsidR="003D43ED" w:rsidRDefault="003D43ED" w:rsidP="003D43ED">
      <w:pPr>
        <w:jc w:val="both"/>
        <w:rPr>
          <w:rFonts w:ascii="Arial" w:hAnsi="Arial" w:cs="Arial"/>
          <w:b/>
          <w:bCs/>
        </w:rPr>
      </w:pPr>
    </w:p>
    <w:p w:rsidR="003D43ED" w:rsidRDefault="003D43ED" w:rsidP="003D43ED">
      <w:pPr>
        <w:jc w:val="both"/>
        <w:rPr>
          <w:rFonts w:ascii="Arial" w:hAnsi="Arial" w:cs="Arial"/>
        </w:rPr>
      </w:pPr>
      <w:r>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D43ED" w:rsidRDefault="003D43ED" w:rsidP="003D43ED">
      <w:pPr>
        <w:jc w:val="both"/>
        <w:rPr>
          <w:rFonts w:ascii="Arial" w:hAnsi="Arial" w:cs="Arial"/>
        </w:rPr>
      </w:pPr>
      <w:r>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D43ED" w:rsidRDefault="003D43ED" w:rsidP="003D43ED">
      <w:pPr>
        <w:jc w:val="both"/>
        <w:rPr>
          <w:rFonts w:ascii="Arial" w:hAnsi="Arial" w:cs="Arial"/>
        </w:rPr>
      </w:pPr>
      <w:r>
        <w:rPr>
          <w:rFonts w:ascii="Arial" w:hAnsi="Arial" w:cs="Arial"/>
        </w:rPr>
        <w:t>Захтев за заштиту права се доставља наручиоцу непосредно, електронском поштом на e-mail:</w:t>
      </w:r>
      <w:r>
        <w:rPr>
          <w:rFonts w:ascii="Arial" w:hAnsi="Arial" w:cs="Arial"/>
          <w:i/>
          <w:color w:val="auto"/>
          <w:lang w:val="sr-Cyrl-CS"/>
        </w:rPr>
        <w:t xml:space="preserve"> danijela.ozren@gmail.com</w:t>
      </w:r>
      <w:r>
        <w:rPr>
          <w:rFonts w:ascii="Arial" w:hAnsi="Arial" w:cs="Arial"/>
          <w:lang w:val="sr-Cyrl-CS"/>
        </w:rPr>
        <w:t xml:space="preserve"> </w:t>
      </w:r>
      <w:r>
        <w:rPr>
          <w:rFonts w:ascii="Arial" w:eastAsia="TimesNewRomanPSMT" w:hAnsi="Arial" w:cs="Arial"/>
          <w:bCs/>
          <w:i/>
          <w:color w:val="auto"/>
        </w:rPr>
        <w:t>,</w:t>
      </w:r>
      <w:r>
        <w:rPr>
          <w:rFonts w:ascii="Arial" w:hAnsi="Arial" w:cs="Arial"/>
        </w:rPr>
        <w:t xml:space="preserve"> факсом на број 018/830-337 или препорученом пошиљком са повратницом на адресу наручиоца.</w:t>
      </w:r>
    </w:p>
    <w:p w:rsidR="003D43ED" w:rsidRDefault="003D43ED" w:rsidP="003D43ED">
      <w:pPr>
        <w:jc w:val="both"/>
        <w:rPr>
          <w:rFonts w:ascii="Arial" w:hAnsi="Arial" w:cs="Arial"/>
        </w:rPr>
      </w:pPr>
      <w:r>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D43ED" w:rsidRDefault="003D43ED" w:rsidP="003D43ED">
      <w:pPr>
        <w:jc w:val="both"/>
        <w:rPr>
          <w:rFonts w:ascii="Arial" w:hAnsi="Arial" w:cs="Arial"/>
        </w:rPr>
      </w:pPr>
      <w:r>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D43ED" w:rsidRDefault="003D43ED" w:rsidP="003D43ED">
      <w:pPr>
        <w:jc w:val="both"/>
        <w:rPr>
          <w:rFonts w:ascii="Arial" w:hAnsi="Arial" w:cs="Arial"/>
        </w:rPr>
      </w:pPr>
      <w:r>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D43ED" w:rsidRDefault="003D43ED" w:rsidP="003D43ED">
      <w:pPr>
        <w:jc w:val="both"/>
        <w:rPr>
          <w:rFonts w:ascii="Arial" w:hAnsi="Arial" w:cs="Arial"/>
        </w:rPr>
      </w:pPr>
      <w:r>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D43ED" w:rsidRDefault="003D43ED" w:rsidP="003D43ED">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43ED" w:rsidRDefault="003D43ED" w:rsidP="003D43ED">
      <w:pPr>
        <w:jc w:val="both"/>
        <w:rPr>
          <w:rFonts w:ascii="Arial" w:hAnsi="Arial" w:cs="Arial"/>
        </w:rPr>
      </w:pPr>
      <w:r>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D43ED" w:rsidRDefault="003D43ED" w:rsidP="003D43ED">
      <w:pPr>
        <w:jc w:val="both"/>
        <w:rPr>
          <w:rFonts w:ascii="Arial" w:hAnsi="Arial" w:cs="Arial"/>
        </w:rPr>
      </w:pPr>
      <w:r>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3D43ED" w:rsidRDefault="003D43ED" w:rsidP="003D43ED">
      <w:pPr>
        <w:jc w:val="both"/>
        <w:rPr>
          <w:rFonts w:ascii="Arial" w:hAnsi="Arial" w:cs="Arial"/>
        </w:rPr>
      </w:pPr>
      <w:r>
        <w:rPr>
          <w:rFonts w:ascii="Arial" w:hAnsi="Arial" w:cs="Arial"/>
        </w:rPr>
        <w:t xml:space="preserve">Захтев за заштиту права мора да садржи: </w:t>
      </w:r>
    </w:p>
    <w:p w:rsidR="003D43ED" w:rsidRDefault="003D43ED" w:rsidP="003D43ED">
      <w:pPr>
        <w:jc w:val="both"/>
        <w:rPr>
          <w:rFonts w:ascii="Arial" w:hAnsi="Arial" w:cs="Arial"/>
        </w:rPr>
      </w:pPr>
      <w:r>
        <w:rPr>
          <w:rFonts w:ascii="Arial" w:hAnsi="Arial" w:cs="Arial"/>
        </w:rPr>
        <w:t>1) назив и адресу подносиоца захтева и лице за контакт;</w:t>
      </w:r>
    </w:p>
    <w:p w:rsidR="003D43ED" w:rsidRDefault="003D43ED" w:rsidP="003D43ED">
      <w:pPr>
        <w:jc w:val="both"/>
        <w:rPr>
          <w:rFonts w:ascii="Arial" w:hAnsi="Arial" w:cs="Arial"/>
        </w:rPr>
      </w:pPr>
      <w:r>
        <w:rPr>
          <w:rFonts w:ascii="Arial" w:hAnsi="Arial" w:cs="Arial"/>
        </w:rPr>
        <w:t xml:space="preserve">2) назив и адресу наручиоца; </w:t>
      </w:r>
    </w:p>
    <w:p w:rsidR="003D43ED" w:rsidRDefault="003D43ED" w:rsidP="003D43ED">
      <w:pPr>
        <w:jc w:val="both"/>
        <w:rPr>
          <w:rFonts w:ascii="Arial" w:hAnsi="Arial" w:cs="Arial"/>
        </w:rPr>
      </w:pPr>
      <w:r>
        <w:rPr>
          <w:rFonts w:ascii="Arial" w:hAnsi="Arial" w:cs="Arial"/>
        </w:rPr>
        <w:lastRenderedPageBreak/>
        <w:t xml:space="preserve">3)податке о јавној набавци која је предмет захтева, односно о одлуци наручиоца; </w:t>
      </w:r>
    </w:p>
    <w:p w:rsidR="003D43ED" w:rsidRDefault="003D43ED" w:rsidP="003D43ED">
      <w:pPr>
        <w:jc w:val="both"/>
        <w:rPr>
          <w:rFonts w:ascii="Arial" w:hAnsi="Arial" w:cs="Arial"/>
        </w:rPr>
      </w:pPr>
      <w:r>
        <w:rPr>
          <w:rFonts w:ascii="Arial" w:hAnsi="Arial" w:cs="Arial"/>
        </w:rPr>
        <w:t>4) повреде прописа којима се уређује поступак јавне набавке;</w:t>
      </w:r>
    </w:p>
    <w:p w:rsidR="003D43ED" w:rsidRDefault="003D43ED" w:rsidP="003D43ED">
      <w:pPr>
        <w:jc w:val="both"/>
        <w:rPr>
          <w:rFonts w:ascii="Arial" w:hAnsi="Arial" w:cs="Arial"/>
        </w:rPr>
      </w:pPr>
      <w:r>
        <w:rPr>
          <w:rFonts w:ascii="Arial" w:hAnsi="Arial" w:cs="Arial"/>
        </w:rPr>
        <w:t xml:space="preserve">5) чињенице и доказе којима се повреде доказују; </w:t>
      </w:r>
    </w:p>
    <w:p w:rsidR="003D43ED" w:rsidRDefault="003D43ED" w:rsidP="003D43ED">
      <w:pPr>
        <w:jc w:val="both"/>
        <w:rPr>
          <w:rFonts w:ascii="Arial" w:hAnsi="Arial" w:cs="Arial"/>
        </w:rPr>
      </w:pPr>
      <w:r>
        <w:rPr>
          <w:rFonts w:ascii="Arial" w:hAnsi="Arial" w:cs="Arial"/>
        </w:rPr>
        <w:t>6) потврду о уплати таксе из члана 156. овог ЗЈН;</w:t>
      </w:r>
    </w:p>
    <w:p w:rsidR="003D43ED" w:rsidRDefault="003D43ED" w:rsidP="003D43ED">
      <w:pPr>
        <w:jc w:val="both"/>
        <w:rPr>
          <w:rFonts w:ascii="Arial" w:hAnsi="Arial" w:cs="Arial"/>
        </w:rPr>
      </w:pPr>
      <w:r>
        <w:rPr>
          <w:rFonts w:ascii="Arial" w:hAnsi="Arial" w:cs="Arial"/>
        </w:rPr>
        <w:t xml:space="preserve">7) потпис подносиоца. </w:t>
      </w:r>
    </w:p>
    <w:p w:rsidR="003D43ED" w:rsidRDefault="003D43ED" w:rsidP="003D43ED">
      <w:pPr>
        <w:jc w:val="both"/>
        <w:rPr>
          <w:rFonts w:ascii="Arial" w:hAnsi="Arial" w:cs="Arial"/>
        </w:rPr>
      </w:pPr>
      <w:r>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43ED" w:rsidRDefault="003D43ED" w:rsidP="003D43ED">
      <w:pPr>
        <w:ind w:firstLine="708"/>
        <w:jc w:val="both"/>
        <w:rPr>
          <w:rFonts w:ascii="Arial" w:hAnsi="Arial" w:cs="Arial"/>
          <w:b/>
        </w:rPr>
      </w:pPr>
      <w:r>
        <w:rPr>
          <w:rFonts w:ascii="Arial" w:hAnsi="Arial" w:cs="Arial"/>
        </w:rPr>
        <w:t xml:space="preserve">1. </w:t>
      </w:r>
      <w:r>
        <w:rPr>
          <w:rFonts w:ascii="Arial" w:hAnsi="Arial" w:cs="Arial"/>
          <w:b/>
        </w:rPr>
        <w:t xml:space="preserve">Потврда о извршеној уплати таксе из члана 156. ЗЈН која садржи следеће елементе: </w:t>
      </w:r>
    </w:p>
    <w:p w:rsidR="003D43ED" w:rsidRDefault="003D43ED" w:rsidP="003D43ED">
      <w:pPr>
        <w:ind w:firstLine="708"/>
        <w:jc w:val="both"/>
        <w:rPr>
          <w:rFonts w:ascii="Arial" w:hAnsi="Arial" w:cs="Arial"/>
        </w:rPr>
      </w:pPr>
      <w:r>
        <w:rPr>
          <w:rFonts w:ascii="Arial" w:hAnsi="Arial" w:cs="Arial"/>
        </w:rPr>
        <w:t xml:space="preserve">(1) да буде издата од стране банке и да садржи печат банке; </w:t>
      </w:r>
    </w:p>
    <w:p w:rsidR="003D43ED" w:rsidRDefault="003D43ED" w:rsidP="003D43ED">
      <w:pPr>
        <w:ind w:firstLine="708"/>
        <w:jc w:val="both"/>
        <w:rPr>
          <w:rFonts w:ascii="Arial" w:hAnsi="Arial" w:cs="Arial"/>
        </w:rPr>
      </w:pPr>
      <w:r>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43ED" w:rsidRDefault="003D43ED" w:rsidP="003D43ED">
      <w:pPr>
        <w:ind w:firstLine="708"/>
        <w:jc w:val="both"/>
        <w:rPr>
          <w:rFonts w:ascii="Arial" w:hAnsi="Arial" w:cs="Arial"/>
        </w:rPr>
      </w:pPr>
      <w:r>
        <w:rPr>
          <w:rFonts w:ascii="Arial" w:hAnsi="Arial" w:cs="Arial"/>
        </w:rPr>
        <w:t xml:space="preserve">(3) износ таксе из члана 156. ЗЈН чија се уплата врши - 60.000 динара; </w:t>
      </w:r>
    </w:p>
    <w:p w:rsidR="003D43ED" w:rsidRDefault="003D43ED" w:rsidP="003D43ED">
      <w:pPr>
        <w:ind w:firstLine="708"/>
        <w:jc w:val="both"/>
        <w:rPr>
          <w:rFonts w:ascii="Arial" w:hAnsi="Arial" w:cs="Arial"/>
        </w:rPr>
      </w:pPr>
      <w:r>
        <w:rPr>
          <w:rFonts w:ascii="Arial" w:hAnsi="Arial" w:cs="Arial"/>
        </w:rPr>
        <w:t>(4) број рачуна: 840-30678845-06;</w:t>
      </w:r>
    </w:p>
    <w:p w:rsidR="003D43ED" w:rsidRDefault="003D43ED" w:rsidP="003D43ED">
      <w:pPr>
        <w:ind w:firstLine="708"/>
        <w:jc w:val="both"/>
        <w:rPr>
          <w:rFonts w:ascii="Arial" w:hAnsi="Arial" w:cs="Arial"/>
        </w:rPr>
      </w:pPr>
      <w:r>
        <w:rPr>
          <w:rFonts w:ascii="Arial" w:hAnsi="Arial" w:cs="Arial"/>
        </w:rPr>
        <w:t xml:space="preserve">(5) шифру плаћања: 153 или 253; </w:t>
      </w:r>
    </w:p>
    <w:p w:rsidR="003D43ED" w:rsidRDefault="003D43ED" w:rsidP="003D43ED">
      <w:pPr>
        <w:ind w:firstLine="708"/>
        <w:jc w:val="both"/>
        <w:rPr>
          <w:rFonts w:ascii="Arial" w:hAnsi="Arial" w:cs="Arial"/>
        </w:rPr>
      </w:pPr>
      <w:r>
        <w:rPr>
          <w:rFonts w:ascii="Arial" w:hAnsi="Arial" w:cs="Arial"/>
        </w:rPr>
        <w:t>(6) позив на број: подаци о броју или ознаци јавне набавке поводом које се подноси захтев за заштиту права;</w:t>
      </w:r>
    </w:p>
    <w:p w:rsidR="003D43ED" w:rsidRDefault="003D43ED" w:rsidP="003D43ED">
      <w:pPr>
        <w:ind w:firstLine="708"/>
        <w:jc w:val="both"/>
        <w:rPr>
          <w:rFonts w:ascii="Arial" w:hAnsi="Arial" w:cs="Arial"/>
        </w:rPr>
      </w:pPr>
      <w:r>
        <w:rPr>
          <w:rFonts w:ascii="Arial" w:hAnsi="Arial" w:cs="Arial"/>
        </w:rPr>
        <w:t>(7) сврха: ЗЗП;Специјачлна болница за плућне болести „Озрен</w:t>
      </w:r>
      <w:r w:rsidR="00F762AE">
        <w:rPr>
          <w:rFonts w:ascii="Arial" w:hAnsi="Arial" w:cs="Arial"/>
        </w:rPr>
        <w:t xml:space="preserve">“ Сокобања ; јавна набавка ЈН </w:t>
      </w:r>
      <w:r w:rsidR="00342DB6">
        <w:rPr>
          <w:rFonts w:ascii="Arial" w:hAnsi="Arial" w:cs="Arial"/>
          <w:lang w:val="sr-Cyrl-CS"/>
        </w:rPr>
        <w:t>15</w:t>
      </w:r>
      <w:r w:rsidR="003B1636">
        <w:rPr>
          <w:rFonts w:ascii="Arial" w:hAnsi="Arial" w:cs="Arial"/>
          <w:lang w:val="sr-Cyrl-CS"/>
        </w:rPr>
        <w:t>/201</w:t>
      </w:r>
      <w:r w:rsidR="00342DB6">
        <w:rPr>
          <w:rFonts w:ascii="Arial" w:hAnsi="Arial" w:cs="Arial"/>
          <w:lang w:val="sr-Cyrl-CS"/>
        </w:rPr>
        <w:t>9</w:t>
      </w:r>
      <w:r>
        <w:rPr>
          <w:rFonts w:ascii="Arial" w:hAnsi="Arial" w:cs="Arial"/>
          <w:i/>
          <w:iCs/>
        </w:rPr>
        <w:t>;</w:t>
      </w:r>
      <w:r>
        <w:rPr>
          <w:rFonts w:ascii="Arial" w:hAnsi="Arial" w:cs="Arial"/>
        </w:rPr>
        <w:t xml:space="preserve">. </w:t>
      </w:r>
    </w:p>
    <w:p w:rsidR="003D43ED" w:rsidRDefault="003D43ED" w:rsidP="003D43ED">
      <w:pPr>
        <w:ind w:firstLine="708"/>
        <w:jc w:val="both"/>
        <w:rPr>
          <w:rFonts w:ascii="Arial" w:hAnsi="Arial" w:cs="Arial"/>
        </w:rPr>
      </w:pPr>
      <w:r>
        <w:rPr>
          <w:rFonts w:ascii="Arial" w:hAnsi="Arial" w:cs="Arial"/>
        </w:rPr>
        <w:t>(8) корисник: буџет Републике Србије;</w:t>
      </w:r>
    </w:p>
    <w:p w:rsidR="003D43ED" w:rsidRDefault="003D43ED" w:rsidP="003D43ED">
      <w:pPr>
        <w:ind w:firstLine="708"/>
        <w:jc w:val="both"/>
        <w:rPr>
          <w:rFonts w:ascii="Arial" w:hAnsi="Arial" w:cs="Arial"/>
        </w:rPr>
      </w:pPr>
      <w:r>
        <w:rPr>
          <w:rFonts w:ascii="Arial" w:hAnsi="Arial" w:cs="Arial"/>
        </w:rPr>
        <w:t xml:space="preserve">(9) назив уплатиоца, односно назив подносиоца захтева за заштиту права за којег је извршена уплата таксе; </w:t>
      </w:r>
    </w:p>
    <w:p w:rsidR="003D43ED" w:rsidRDefault="003D43ED" w:rsidP="003D43ED">
      <w:pPr>
        <w:ind w:firstLine="708"/>
        <w:jc w:val="both"/>
        <w:rPr>
          <w:rFonts w:ascii="Arial" w:hAnsi="Arial" w:cs="Arial"/>
        </w:rPr>
      </w:pPr>
      <w:r>
        <w:rPr>
          <w:rFonts w:ascii="Arial" w:hAnsi="Arial" w:cs="Arial"/>
        </w:rPr>
        <w:t xml:space="preserve">(10) потпис овлашћеног лица банке, </w:t>
      </w:r>
      <w:r>
        <w:rPr>
          <w:rFonts w:ascii="Arial" w:hAnsi="Arial" w:cs="Arial"/>
          <w:b/>
        </w:rPr>
        <w:t>или</w:t>
      </w:r>
      <w:r>
        <w:rPr>
          <w:rFonts w:ascii="Arial" w:hAnsi="Arial" w:cs="Arial"/>
        </w:rPr>
        <w:t xml:space="preserve"> </w:t>
      </w:r>
    </w:p>
    <w:p w:rsidR="003D43ED" w:rsidRDefault="003D43ED" w:rsidP="003D43ED">
      <w:pPr>
        <w:ind w:firstLine="708"/>
        <w:jc w:val="both"/>
        <w:rPr>
          <w:rFonts w:ascii="Arial" w:hAnsi="Arial" w:cs="Arial"/>
        </w:rPr>
      </w:pPr>
    </w:p>
    <w:p w:rsidR="003D43ED" w:rsidRDefault="003D43ED" w:rsidP="003D43ED">
      <w:pPr>
        <w:ind w:firstLine="708"/>
        <w:jc w:val="both"/>
        <w:rPr>
          <w:rFonts w:ascii="Arial" w:hAnsi="Arial" w:cs="Arial"/>
        </w:rPr>
      </w:pPr>
      <w:r>
        <w:rPr>
          <w:rFonts w:ascii="Arial" w:hAnsi="Arial" w:cs="Arial"/>
        </w:rPr>
        <w:t xml:space="preserve">2. </w:t>
      </w:r>
      <w:r>
        <w:rPr>
          <w:rFonts w:ascii="Arial" w:hAnsi="Arial" w:cs="Arial"/>
          <w:b/>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rPr>
        <w:t>или</w:t>
      </w:r>
      <w:r>
        <w:rPr>
          <w:rFonts w:ascii="Arial" w:hAnsi="Arial" w:cs="Arial"/>
        </w:rPr>
        <w:t xml:space="preserve"> </w:t>
      </w:r>
    </w:p>
    <w:p w:rsidR="003D43ED" w:rsidRDefault="003D43ED" w:rsidP="003D43ED">
      <w:pPr>
        <w:ind w:firstLine="708"/>
        <w:jc w:val="both"/>
        <w:rPr>
          <w:rFonts w:ascii="Arial" w:hAnsi="Arial" w:cs="Arial"/>
        </w:rPr>
      </w:pPr>
    </w:p>
    <w:p w:rsidR="003D43ED" w:rsidRDefault="003D43ED" w:rsidP="003D43ED">
      <w:pPr>
        <w:ind w:firstLine="708"/>
        <w:jc w:val="both"/>
        <w:rPr>
          <w:rFonts w:ascii="Arial" w:hAnsi="Arial" w:cs="Arial"/>
          <w:b/>
        </w:rPr>
      </w:pPr>
      <w:r>
        <w:rPr>
          <w:rFonts w:ascii="Arial" w:hAnsi="Arial" w:cs="Arial"/>
        </w:rPr>
        <w:t xml:space="preserve">3. </w:t>
      </w:r>
      <w:r>
        <w:rPr>
          <w:rFonts w:ascii="Arial" w:hAnsi="Arial" w:cs="Arial"/>
          <w:b/>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rPr>
        <w:t xml:space="preserve"> или</w:t>
      </w:r>
    </w:p>
    <w:p w:rsidR="003D43ED" w:rsidRDefault="003D43ED" w:rsidP="003D43ED">
      <w:pPr>
        <w:ind w:firstLine="708"/>
        <w:jc w:val="both"/>
        <w:rPr>
          <w:rFonts w:ascii="Arial" w:hAnsi="Arial" w:cs="Arial"/>
        </w:rPr>
      </w:pPr>
    </w:p>
    <w:p w:rsidR="003D43ED" w:rsidRDefault="003D43ED" w:rsidP="003D43ED">
      <w:pPr>
        <w:ind w:firstLine="708"/>
        <w:jc w:val="both"/>
        <w:rPr>
          <w:rFonts w:ascii="Arial" w:hAnsi="Arial" w:cs="Arial"/>
        </w:rPr>
      </w:pPr>
      <w:r>
        <w:rPr>
          <w:rFonts w:ascii="Arial" w:hAnsi="Arial" w:cs="Arial"/>
        </w:rPr>
        <w:t xml:space="preserve">4. </w:t>
      </w:r>
      <w:r>
        <w:rPr>
          <w:rFonts w:ascii="Arial" w:hAnsi="Arial" w:cs="Arial"/>
          <w:b/>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D43ED" w:rsidRDefault="003D43ED" w:rsidP="003D43ED">
      <w:pPr>
        <w:pStyle w:val="ListParagraph"/>
        <w:rPr>
          <w:rFonts w:ascii="Arial" w:hAnsi="Arial" w:cs="Arial"/>
        </w:rPr>
      </w:pPr>
    </w:p>
    <w:p w:rsidR="003D43ED" w:rsidRDefault="003D43ED" w:rsidP="003D43ED">
      <w:pPr>
        <w:jc w:val="both"/>
        <w:rPr>
          <w:rFonts w:ascii="Arial" w:hAnsi="Arial" w:cs="Arial"/>
        </w:rPr>
      </w:pPr>
      <w:r>
        <w:rPr>
          <w:rFonts w:ascii="Arial" w:hAnsi="Arial" w:cs="Arial"/>
        </w:rPr>
        <w:t xml:space="preserve">Поступак заштите права регулисан је одредбама чл. 138. - 166. ЗЈН. </w:t>
      </w:r>
    </w:p>
    <w:p w:rsidR="00C669D6" w:rsidRDefault="00C669D6"/>
    <w:sectPr w:rsidR="00C669D6" w:rsidSect="00C669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3BA" w:rsidRDefault="002353BA" w:rsidP="003D43ED">
      <w:pPr>
        <w:spacing w:line="240" w:lineRule="auto"/>
      </w:pPr>
      <w:r>
        <w:separator/>
      </w:r>
    </w:p>
  </w:endnote>
  <w:endnote w:type="continuationSeparator" w:id="1">
    <w:p w:rsidR="002353BA" w:rsidRDefault="002353BA" w:rsidP="003D43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4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8208"/>
      <w:gridCol w:w="1034"/>
    </w:tblGrid>
    <w:tr w:rsidR="009D4214" w:rsidTr="003D43ED">
      <w:tc>
        <w:tcPr>
          <w:tcW w:w="8208" w:type="dxa"/>
          <w:tcBorders>
            <w:top w:val="single" w:sz="8" w:space="0" w:color="808080"/>
            <w:left w:val="nil"/>
            <w:bottom w:val="nil"/>
            <w:right w:val="nil"/>
          </w:tcBorders>
          <w:hideMark/>
        </w:tcPr>
        <w:p w:rsidR="009D4214" w:rsidRDefault="009D4214">
          <w:pPr>
            <w:pStyle w:val="Footer"/>
            <w:rPr>
              <w:b/>
              <w:bCs/>
              <w:color w:val="4F81BD"/>
            </w:rPr>
          </w:pPr>
          <w:r>
            <w:rPr>
              <w:b/>
              <w:bCs/>
              <w:color w:val="4F81BD"/>
            </w:rPr>
            <w:t>Конкурсна документација за јавну набавку мале вредности ЈН бр.</w:t>
          </w:r>
          <w:r>
            <w:rPr>
              <w:b/>
              <w:bCs/>
              <w:color w:val="4F81BD"/>
              <w:lang w:val="sr-Cyrl-CS"/>
            </w:rPr>
            <w:t>15/2019</w:t>
          </w:r>
          <w:r>
            <w:rPr>
              <w:b/>
              <w:bCs/>
              <w:color w:val="4F81BD"/>
            </w:rPr>
            <w:t>, јавна набавка радова на санацији система за грејање, наручиоца Специјалне болнице за плућне болести „Озрен“ Сокобања</w:t>
          </w:r>
        </w:p>
      </w:tc>
      <w:tc>
        <w:tcPr>
          <w:tcW w:w="1034" w:type="dxa"/>
          <w:tcBorders>
            <w:top w:val="single" w:sz="8" w:space="0" w:color="808080"/>
            <w:left w:val="single" w:sz="8" w:space="0" w:color="808080"/>
            <w:bottom w:val="nil"/>
            <w:right w:val="nil"/>
          </w:tcBorders>
          <w:hideMark/>
        </w:tcPr>
        <w:p w:rsidR="009D4214" w:rsidRDefault="009D4214">
          <w:pPr>
            <w:pStyle w:val="Footer"/>
            <w:rPr>
              <w:color w:val="1F497D"/>
            </w:rPr>
          </w:pPr>
          <w:r>
            <w:rPr>
              <w:b/>
              <w:bCs/>
              <w:color w:val="4F81BD"/>
            </w:rPr>
            <w:t xml:space="preserve"> </w:t>
          </w:r>
          <w:r w:rsidR="00D34375">
            <w:rPr>
              <w:b/>
              <w:bCs/>
              <w:color w:val="4F81BD"/>
            </w:rPr>
            <w:fldChar w:fldCharType="begin"/>
          </w:r>
          <w:r>
            <w:rPr>
              <w:b/>
              <w:bCs/>
              <w:color w:val="4F81BD"/>
            </w:rPr>
            <w:instrText xml:space="preserve"> PAGE </w:instrText>
          </w:r>
          <w:r w:rsidR="00D34375">
            <w:rPr>
              <w:b/>
              <w:bCs/>
              <w:color w:val="4F81BD"/>
            </w:rPr>
            <w:fldChar w:fldCharType="separate"/>
          </w:r>
          <w:r w:rsidR="00252A72">
            <w:rPr>
              <w:b/>
              <w:bCs/>
              <w:noProof/>
              <w:color w:val="4F81BD"/>
            </w:rPr>
            <w:t>5</w:t>
          </w:r>
          <w:r w:rsidR="00D34375">
            <w:rPr>
              <w:b/>
              <w:bCs/>
              <w:color w:val="4F81BD"/>
            </w:rPr>
            <w:fldChar w:fldCharType="end"/>
          </w:r>
          <w:r>
            <w:rPr>
              <w:color w:val="4F81BD"/>
            </w:rPr>
            <w:t xml:space="preserve">/ </w:t>
          </w:r>
          <w:r w:rsidR="00D34375">
            <w:rPr>
              <w:b/>
              <w:bCs/>
              <w:color w:val="4F81BD"/>
            </w:rPr>
            <w:fldChar w:fldCharType="begin"/>
          </w:r>
          <w:r>
            <w:rPr>
              <w:b/>
              <w:bCs/>
              <w:color w:val="4F81BD"/>
            </w:rPr>
            <w:instrText xml:space="preserve"> NUMPAGES \*Arabic </w:instrText>
          </w:r>
          <w:r w:rsidR="00D34375">
            <w:rPr>
              <w:b/>
              <w:bCs/>
              <w:color w:val="4F81BD"/>
            </w:rPr>
            <w:fldChar w:fldCharType="separate"/>
          </w:r>
          <w:r w:rsidR="00252A72">
            <w:rPr>
              <w:b/>
              <w:bCs/>
              <w:noProof/>
              <w:color w:val="4F81BD"/>
            </w:rPr>
            <w:t>57</w:t>
          </w:r>
          <w:r w:rsidR="00D34375">
            <w:rPr>
              <w:b/>
              <w:bCs/>
              <w:color w:val="4F81BD"/>
            </w:rPr>
            <w:fldChar w:fldCharType="end"/>
          </w:r>
        </w:p>
      </w:tc>
    </w:tr>
  </w:tbl>
  <w:p w:rsidR="009D4214" w:rsidRDefault="009D4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3BA" w:rsidRDefault="002353BA" w:rsidP="003D43ED">
      <w:pPr>
        <w:spacing w:line="240" w:lineRule="auto"/>
      </w:pPr>
      <w:r>
        <w:separator/>
      </w:r>
    </w:p>
  </w:footnote>
  <w:footnote w:type="continuationSeparator" w:id="1">
    <w:p w:rsidR="002353BA" w:rsidRDefault="002353BA" w:rsidP="003D43E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D2C12"/>
    <w:multiLevelType w:val="hybridMultilevel"/>
    <w:tmpl w:val="5152458E"/>
    <w:lvl w:ilvl="0" w:tplc="99A24B1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
    <w:nsid w:val="0A68643B"/>
    <w:multiLevelType w:val="hybridMultilevel"/>
    <w:tmpl w:val="F476EBCE"/>
    <w:lvl w:ilvl="0" w:tplc="116A5BB0">
      <w:start w:val="12"/>
      <w:numFmt w:val="bullet"/>
      <w:lvlText w:val="-"/>
      <w:lvlJc w:val="left"/>
      <w:pPr>
        <w:ind w:left="720" w:hanging="360"/>
      </w:pPr>
      <w:rPr>
        <w:rFonts w:ascii="Arial" w:eastAsia="Arial Unicode MS"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5F1E50"/>
    <w:multiLevelType w:val="hybridMultilevel"/>
    <w:tmpl w:val="C91A7540"/>
    <w:lvl w:ilvl="0" w:tplc="241A0011">
      <w:start w:val="1"/>
      <w:numFmt w:val="decimal"/>
      <w:lvlText w:val="%1)"/>
      <w:lvlJc w:val="left"/>
      <w:pPr>
        <w:ind w:left="928"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
    <w:nsid w:val="2AFA7AB1"/>
    <w:multiLevelType w:val="hybridMultilevel"/>
    <w:tmpl w:val="5F0EFF5E"/>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
    <w:nsid w:val="34D32DCD"/>
    <w:multiLevelType w:val="hybridMultilevel"/>
    <w:tmpl w:val="974E0560"/>
    <w:lvl w:ilvl="0" w:tplc="241A000B">
      <w:start w:val="1"/>
      <w:numFmt w:val="bullet"/>
      <w:lvlText w:val=""/>
      <w:lvlJc w:val="left"/>
      <w:pPr>
        <w:ind w:left="786"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49032A10"/>
    <w:multiLevelType w:val="hybridMultilevel"/>
    <w:tmpl w:val="4D8C6350"/>
    <w:lvl w:ilvl="0" w:tplc="06925718">
      <w:start w:val="1"/>
      <w:numFmt w:val="decimal"/>
      <w:lvlText w:val="%1)"/>
      <w:lvlJc w:val="left"/>
      <w:pPr>
        <w:ind w:left="928"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4CE36FA3"/>
    <w:multiLevelType w:val="hybridMultilevel"/>
    <w:tmpl w:val="C91A7540"/>
    <w:lvl w:ilvl="0" w:tplc="241A0011">
      <w:start w:val="1"/>
      <w:numFmt w:val="decimal"/>
      <w:lvlText w:val="%1)"/>
      <w:lvlJc w:val="left"/>
      <w:pPr>
        <w:ind w:left="644"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6">
    <w:nsid w:val="755A4699"/>
    <w:multiLevelType w:val="hybridMultilevel"/>
    <w:tmpl w:val="C91A7540"/>
    <w:lvl w:ilvl="0" w:tplc="241A0011">
      <w:start w:val="1"/>
      <w:numFmt w:val="decimal"/>
      <w:lvlText w:val="%1)"/>
      <w:lvlJc w:val="left"/>
      <w:pPr>
        <w:ind w:left="928"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D43ED"/>
    <w:rsid w:val="00010B87"/>
    <w:rsid w:val="0001735B"/>
    <w:rsid w:val="000219AC"/>
    <w:rsid w:val="00042DED"/>
    <w:rsid w:val="0004562C"/>
    <w:rsid w:val="000871E6"/>
    <w:rsid w:val="000922BE"/>
    <w:rsid w:val="000D2084"/>
    <w:rsid w:val="000D477D"/>
    <w:rsid w:val="0013300D"/>
    <w:rsid w:val="00152B9F"/>
    <w:rsid w:val="00171A7B"/>
    <w:rsid w:val="00192979"/>
    <w:rsid w:val="001B6F46"/>
    <w:rsid w:val="001D493E"/>
    <w:rsid w:val="001F5636"/>
    <w:rsid w:val="002353BA"/>
    <w:rsid w:val="00252A72"/>
    <w:rsid w:val="002A1221"/>
    <w:rsid w:val="002A26A0"/>
    <w:rsid w:val="002A52CF"/>
    <w:rsid w:val="00324512"/>
    <w:rsid w:val="00332385"/>
    <w:rsid w:val="00342DB6"/>
    <w:rsid w:val="003B1636"/>
    <w:rsid w:val="003D43ED"/>
    <w:rsid w:val="00435575"/>
    <w:rsid w:val="00435DF9"/>
    <w:rsid w:val="00443219"/>
    <w:rsid w:val="004574DF"/>
    <w:rsid w:val="0048298D"/>
    <w:rsid w:val="00487F71"/>
    <w:rsid w:val="004B6C47"/>
    <w:rsid w:val="00503057"/>
    <w:rsid w:val="005041C8"/>
    <w:rsid w:val="00562E07"/>
    <w:rsid w:val="0059165E"/>
    <w:rsid w:val="00592796"/>
    <w:rsid w:val="005D25D4"/>
    <w:rsid w:val="00657E43"/>
    <w:rsid w:val="006618F0"/>
    <w:rsid w:val="00662EF3"/>
    <w:rsid w:val="006A3585"/>
    <w:rsid w:val="006F61FC"/>
    <w:rsid w:val="00714E36"/>
    <w:rsid w:val="007576C1"/>
    <w:rsid w:val="00786401"/>
    <w:rsid w:val="007C2EB2"/>
    <w:rsid w:val="007E4BAB"/>
    <w:rsid w:val="008217D0"/>
    <w:rsid w:val="00821BBB"/>
    <w:rsid w:val="00822F79"/>
    <w:rsid w:val="008C4DE3"/>
    <w:rsid w:val="008D1552"/>
    <w:rsid w:val="00901028"/>
    <w:rsid w:val="00961469"/>
    <w:rsid w:val="00962090"/>
    <w:rsid w:val="009840EB"/>
    <w:rsid w:val="009A3D39"/>
    <w:rsid w:val="009A68FA"/>
    <w:rsid w:val="009B64FF"/>
    <w:rsid w:val="009C46F4"/>
    <w:rsid w:val="009D1D19"/>
    <w:rsid w:val="009D4214"/>
    <w:rsid w:val="009D4F14"/>
    <w:rsid w:val="00A014EB"/>
    <w:rsid w:val="00A2010F"/>
    <w:rsid w:val="00A5689F"/>
    <w:rsid w:val="00A575CB"/>
    <w:rsid w:val="00B54D56"/>
    <w:rsid w:val="00B67330"/>
    <w:rsid w:val="00BD5DC9"/>
    <w:rsid w:val="00C669D6"/>
    <w:rsid w:val="00C7798C"/>
    <w:rsid w:val="00C93EEB"/>
    <w:rsid w:val="00CC135E"/>
    <w:rsid w:val="00CD531F"/>
    <w:rsid w:val="00D34375"/>
    <w:rsid w:val="00D45FAA"/>
    <w:rsid w:val="00D47049"/>
    <w:rsid w:val="00D759B4"/>
    <w:rsid w:val="00D94D7A"/>
    <w:rsid w:val="00DA3EA7"/>
    <w:rsid w:val="00DD0B64"/>
    <w:rsid w:val="00DD68B2"/>
    <w:rsid w:val="00DE7632"/>
    <w:rsid w:val="00E06E83"/>
    <w:rsid w:val="00E225AD"/>
    <w:rsid w:val="00E427F2"/>
    <w:rsid w:val="00E56ECD"/>
    <w:rsid w:val="00E70EA8"/>
    <w:rsid w:val="00E9261E"/>
    <w:rsid w:val="00EA6589"/>
    <w:rsid w:val="00EB1930"/>
    <w:rsid w:val="00EC0E73"/>
    <w:rsid w:val="00EE5F45"/>
    <w:rsid w:val="00F13249"/>
    <w:rsid w:val="00F211CB"/>
    <w:rsid w:val="00F308D8"/>
    <w:rsid w:val="00F36A2D"/>
    <w:rsid w:val="00F762AE"/>
    <w:rsid w:val="00F763C4"/>
    <w:rsid w:val="00FA512D"/>
    <w:rsid w:val="00FD0F9E"/>
    <w:rsid w:val="00FD4EFC"/>
    <w:rsid w:val="00FF6C7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ED"/>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3D43ED"/>
    <w:pPr>
      <w:keepNext/>
      <w:keepLines/>
      <w:spacing w:before="480"/>
      <w:outlineLvl w:val="0"/>
    </w:pPr>
    <w:rPr>
      <w:rFonts w:ascii="Cambria" w:hAnsi="Cambria" w:cs="font241"/>
      <w:b/>
      <w:bCs/>
      <w:color w:val="365F91"/>
      <w:sz w:val="28"/>
      <w:szCs w:val="28"/>
    </w:rPr>
  </w:style>
  <w:style w:type="paragraph" w:styleId="Heading2">
    <w:name w:val="heading 2"/>
    <w:basedOn w:val="Normal"/>
    <w:next w:val="BodyText"/>
    <w:link w:val="Heading2Char"/>
    <w:semiHidden/>
    <w:unhideWhenUsed/>
    <w:qFormat/>
    <w:rsid w:val="003D43ED"/>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3D43ED"/>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3D43ED"/>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3D43ED"/>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semiHidden/>
    <w:unhideWhenUsed/>
    <w:qFormat/>
    <w:rsid w:val="003D43ED"/>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3D43ED"/>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3D43ED"/>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3D43ED"/>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D43ED"/>
    <w:pPr>
      <w:spacing w:after="120"/>
    </w:pPr>
  </w:style>
  <w:style w:type="character" w:customStyle="1" w:styleId="BodyTextChar">
    <w:name w:val="Body Text Char"/>
    <w:basedOn w:val="DefaultParagraphFont"/>
    <w:link w:val="BodyText"/>
    <w:semiHidden/>
    <w:rsid w:val="003D43ED"/>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3D43ED"/>
    <w:rPr>
      <w:rFonts w:ascii="Cambria" w:eastAsia="Arial Unicode MS" w:hAnsi="Cambria" w:cs="font241"/>
      <w:b/>
      <w:bCs/>
      <w:color w:val="365F91"/>
      <w:kern w:val="2"/>
      <w:sz w:val="28"/>
      <w:szCs w:val="28"/>
      <w:lang w:eastAsia="ar-SA"/>
    </w:rPr>
  </w:style>
  <w:style w:type="character" w:customStyle="1" w:styleId="Heading2Char">
    <w:name w:val="Heading 2 Char"/>
    <w:basedOn w:val="DefaultParagraphFont"/>
    <w:link w:val="Heading2"/>
    <w:semiHidden/>
    <w:rsid w:val="003D43ED"/>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3D43ED"/>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3D43ED"/>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3D43ED"/>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3D43ED"/>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3D43ED"/>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3D43ED"/>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3D43ED"/>
    <w:rPr>
      <w:rFonts w:ascii="Arial" w:eastAsia="Times New Roman" w:hAnsi="Arial" w:cs="Arial"/>
      <w:color w:val="000000"/>
      <w:kern w:val="2"/>
      <w:sz w:val="24"/>
      <w:szCs w:val="24"/>
      <w:lang w:val="en-US" w:eastAsia="ar-SA"/>
    </w:rPr>
  </w:style>
  <w:style w:type="character" w:styleId="Hyperlink">
    <w:name w:val="Hyperlink"/>
    <w:basedOn w:val="DefaultParagraphFont"/>
    <w:uiPriority w:val="99"/>
    <w:semiHidden/>
    <w:unhideWhenUsed/>
    <w:rsid w:val="003D43ED"/>
    <w:rPr>
      <w:color w:val="0000FF" w:themeColor="hyperlink"/>
      <w:u w:val="single"/>
    </w:rPr>
  </w:style>
  <w:style w:type="paragraph" w:styleId="FootnoteText">
    <w:name w:val="footnote text"/>
    <w:basedOn w:val="Normal"/>
    <w:link w:val="FootnoteTextChar"/>
    <w:uiPriority w:val="99"/>
    <w:semiHidden/>
    <w:unhideWhenUsed/>
    <w:rsid w:val="003D43ED"/>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3D43ED"/>
    <w:rPr>
      <w:rFonts w:ascii="Times New Roman" w:eastAsia="Arial Unicode MS" w:hAnsi="Times New Roman" w:cs="Times New Roman"/>
      <w:color w:val="000000"/>
      <w:kern w:val="2"/>
      <w:sz w:val="20"/>
      <w:szCs w:val="20"/>
      <w:lang w:val="en-US" w:eastAsia="ar-SA"/>
    </w:rPr>
  </w:style>
  <w:style w:type="paragraph" w:styleId="CommentText">
    <w:name w:val="annotation text"/>
    <w:basedOn w:val="Normal"/>
    <w:link w:val="CommentTextChar1"/>
    <w:semiHidden/>
    <w:unhideWhenUsed/>
    <w:rsid w:val="003D43ED"/>
    <w:pPr>
      <w:spacing w:line="240" w:lineRule="auto"/>
    </w:pPr>
    <w:rPr>
      <w:sz w:val="20"/>
      <w:szCs w:val="20"/>
      <w:lang w:val="en-US"/>
    </w:rPr>
  </w:style>
  <w:style w:type="character" w:customStyle="1" w:styleId="CommentTextChar1">
    <w:name w:val="Comment Text Char1"/>
    <w:basedOn w:val="DefaultParagraphFont"/>
    <w:link w:val="CommentText"/>
    <w:semiHidden/>
    <w:locked/>
    <w:rsid w:val="003D43ED"/>
    <w:rPr>
      <w:rFonts w:ascii="Times New Roman" w:eastAsia="Arial Unicode MS" w:hAnsi="Times New Roman" w:cs="Times New Roman"/>
      <w:color w:val="000000"/>
      <w:kern w:val="2"/>
      <w:sz w:val="20"/>
      <w:szCs w:val="20"/>
      <w:lang w:val="en-US" w:eastAsia="ar-SA"/>
    </w:rPr>
  </w:style>
  <w:style w:type="character" w:customStyle="1" w:styleId="CommentTextChar">
    <w:name w:val="Comment Text Char"/>
    <w:basedOn w:val="DefaultParagraphFont"/>
    <w:link w:val="CommentText"/>
    <w:semiHidden/>
    <w:rsid w:val="003D43ED"/>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semiHidden/>
    <w:unhideWhenUsed/>
    <w:rsid w:val="003D43ED"/>
    <w:pPr>
      <w:suppressLineNumbers/>
      <w:tabs>
        <w:tab w:val="center" w:pos="4513"/>
        <w:tab w:val="right" w:pos="9026"/>
      </w:tabs>
    </w:pPr>
  </w:style>
  <w:style w:type="character" w:customStyle="1" w:styleId="HeaderChar1">
    <w:name w:val="Header Char1"/>
    <w:basedOn w:val="DefaultParagraphFont"/>
    <w:link w:val="Header"/>
    <w:semiHidden/>
    <w:locked/>
    <w:rsid w:val="003D43ED"/>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3D43ED"/>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3D43ED"/>
    <w:pPr>
      <w:suppressLineNumbers/>
      <w:tabs>
        <w:tab w:val="center" w:pos="4513"/>
        <w:tab w:val="right" w:pos="9026"/>
      </w:tabs>
    </w:pPr>
  </w:style>
  <w:style w:type="character" w:customStyle="1" w:styleId="FooterChar1">
    <w:name w:val="Footer Char1"/>
    <w:basedOn w:val="DefaultParagraphFont"/>
    <w:link w:val="Footer"/>
    <w:locked/>
    <w:rsid w:val="003D43ED"/>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3D43ED"/>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3D43ED"/>
    <w:rPr>
      <w:rFonts w:cs="Mangal"/>
    </w:rPr>
  </w:style>
  <w:style w:type="paragraph" w:styleId="BodyText2">
    <w:name w:val="Body Text 2"/>
    <w:basedOn w:val="Normal"/>
    <w:link w:val="BodyText2Char2"/>
    <w:unhideWhenUsed/>
    <w:rsid w:val="003D43ED"/>
    <w:pPr>
      <w:spacing w:after="120" w:line="480" w:lineRule="auto"/>
    </w:pPr>
  </w:style>
  <w:style w:type="character" w:customStyle="1" w:styleId="BodyText2Char2">
    <w:name w:val="Body Text 2 Char2"/>
    <w:basedOn w:val="DefaultParagraphFont"/>
    <w:link w:val="BodyText2"/>
    <w:locked/>
    <w:rsid w:val="003D43ED"/>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3D43ED"/>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3D43ED"/>
    <w:pPr>
      <w:spacing w:after="120"/>
    </w:pPr>
    <w:rPr>
      <w:rFonts w:eastAsia="Times New Roman"/>
      <w:sz w:val="16"/>
      <w:szCs w:val="16"/>
    </w:rPr>
  </w:style>
  <w:style w:type="character" w:customStyle="1" w:styleId="BodyText3Char1">
    <w:name w:val="Body Text 3 Char1"/>
    <w:basedOn w:val="DefaultParagraphFont"/>
    <w:link w:val="BodyText3"/>
    <w:semiHidden/>
    <w:locked/>
    <w:rsid w:val="003D43ED"/>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3D43ED"/>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3D43ED"/>
    <w:rPr>
      <w:rFonts w:ascii="Tahoma" w:hAnsi="Tahoma" w:cs="Tahoma"/>
      <w:sz w:val="16"/>
      <w:szCs w:val="16"/>
    </w:rPr>
  </w:style>
  <w:style w:type="character" w:customStyle="1" w:styleId="BalloonTextChar1">
    <w:name w:val="Balloon Text Char1"/>
    <w:basedOn w:val="DefaultParagraphFont"/>
    <w:link w:val="BalloonText"/>
    <w:semiHidden/>
    <w:locked/>
    <w:rsid w:val="003D43ED"/>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3D43ED"/>
    <w:rPr>
      <w:rFonts w:ascii="Tahoma" w:eastAsia="Arial Unicode MS" w:hAnsi="Tahoma" w:cs="Tahoma"/>
      <w:color w:val="000000"/>
      <w:kern w:val="2"/>
      <w:sz w:val="16"/>
      <w:szCs w:val="16"/>
      <w:lang w:eastAsia="ar-SA"/>
    </w:rPr>
  </w:style>
  <w:style w:type="paragraph" w:styleId="NoSpacing">
    <w:name w:val="No Spacing"/>
    <w:qFormat/>
    <w:rsid w:val="003D43ED"/>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3D43ED"/>
    <w:pPr>
      <w:ind w:left="720"/>
    </w:pPr>
  </w:style>
  <w:style w:type="paragraph" w:customStyle="1" w:styleId="Heading">
    <w:name w:val="Heading"/>
    <w:basedOn w:val="Normal"/>
    <w:next w:val="BodyText"/>
    <w:rsid w:val="003D43ED"/>
    <w:pPr>
      <w:keepNext/>
      <w:spacing w:before="240" w:after="120"/>
    </w:pPr>
    <w:rPr>
      <w:rFonts w:ascii="Arial" w:hAnsi="Arial" w:cs="Mangal"/>
      <w:sz w:val="28"/>
      <w:szCs w:val="28"/>
    </w:rPr>
  </w:style>
  <w:style w:type="paragraph" w:customStyle="1" w:styleId="Index">
    <w:name w:val="Index"/>
    <w:basedOn w:val="Normal"/>
    <w:rsid w:val="003D43ED"/>
    <w:pPr>
      <w:suppressLineNumbers/>
    </w:pPr>
    <w:rPr>
      <w:rFonts w:cs="Mangal"/>
    </w:rPr>
  </w:style>
  <w:style w:type="paragraph" w:customStyle="1" w:styleId="CommentText1">
    <w:name w:val="Comment Text1"/>
    <w:basedOn w:val="Normal"/>
    <w:rsid w:val="003D43ED"/>
    <w:rPr>
      <w:sz w:val="20"/>
      <w:szCs w:val="20"/>
    </w:rPr>
  </w:style>
  <w:style w:type="paragraph" w:customStyle="1" w:styleId="CommentSubject1">
    <w:name w:val="Comment Subject1"/>
    <w:basedOn w:val="CommentText1"/>
    <w:rsid w:val="003D43ED"/>
    <w:rPr>
      <w:b/>
      <w:bCs/>
    </w:rPr>
  </w:style>
  <w:style w:type="paragraph" w:customStyle="1" w:styleId="ContentsHeading">
    <w:name w:val="Contents Heading"/>
    <w:basedOn w:val="Heading1"/>
    <w:rsid w:val="003D43ED"/>
    <w:pPr>
      <w:suppressLineNumbers/>
    </w:pPr>
    <w:rPr>
      <w:sz w:val="32"/>
      <w:szCs w:val="32"/>
      <w:lang w:val="en-US"/>
    </w:rPr>
  </w:style>
  <w:style w:type="paragraph" w:customStyle="1" w:styleId="TableContents">
    <w:name w:val="Table Contents"/>
    <w:basedOn w:val="Normal"/>
    <w:rsid w:val="003D43ED"/>
    <w:pPr>
      <w:suppressLineNumbers/>
    </w:pPr>
  </w:style>
  <w:style w:type="paragraph" w:customStyle="1" w:styleId="TableHeading">
    <w:name w:val="Table Heading"/>
    <w:basedOn w:val="TableContents"/>
    <w:rsid w:val="003D43ED"/>
    <w:pPr>
      <w:jc w:val="center"/>
    </w:pPr>
    <w:rPr>
      <w:b/>
      <w:bCs/>
    </w:rPr>
  </w:style>
  <w:style w:type="paragraph" w:customStyle="1" w:styleId="PythagoreanTheorem">
    <w:name w:val="Pythagorean Theorem"/>
    <w:rsid w:val="003D43ED"/>
    <w:pPr>
      <w:suppressAutoHyphens/>
    </w:pPr>
    <w:rPr>
      <w:rFonts w:ascii="Calibri" w:eastAsia="MS Mincho" w:hAnsi="Calibri" w:cs="Arial"/>
      <w:lang w:val="en-US" w:eastAsia="ar-SA"/>
    </w:rPr>
  </w:style>
  <w:style w:type="paragraph" w:customStyle="1" w:styleId="Default">
    <w:name w:val="Default"/>
    <w:rsid w:val="003D43E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WW8Num2z0">
    <w:name w:val="WW8Num2z0"/>
    <w:rsid w:val="003D43ED"/>
    <w:rPr>
      <w:rFonts w:ascii="Symbol" w:hAnsi="Symbol" w:cs="Symbol" w:hint="default"/>
    </w:rPr>
  </w:style>
  <w:style w:type="character" w:customStyle="1" w:styleId="WW8Num2z1">
    <w:name w:val="WW8Num2z1"/>
    <w:rsid w:val="003D43ED"/>
    <w:rPr>
      <w:rFonts w:ascii="Courier New" w:hAnsi="Courier New" w:cs="Courier New" w:hint="default"/>
    </w:rPr>
  </w:style>
  <w:style w:type="character" w:customStyle="1" w:styleId="WW8Num2z2">
    <w:name w:val="WW8Num2z2"/>
    <w:rsid w:val="003D43ED"/>
    <w:rPr>
      <w:rFonts w:ascii="Wingdings" w:hAnsi="Wingdings" w:cs="Wingdings" w:hint="default"/>
    </w:rPr>
  </w:style>
  <w:style w:type="character" w:customStyle="1" w:styleId="WW8Num3z0">
    <w:name w:val="WW8Num3z0"/>
    <w:rsid w:val="003D43ED"/>
    <w:rPr>
      <w:b/>
      <w:bCs w:val="0"/>
    </w:rPr>
  </w:style>
  <w:style w:type="character" w:customStyle="1" w:styleId="WW8Num3z1">
    <w:name w:val="WW8Num3z1"/>
    <w:rsid w:val="003D43ED"/>
    <w:rPr>
      <w:b/>
      <w:bCs w:val="0"/>
      <w:i w:val="0"/>
      <w:iCs w:val="0"/>
      <w:sz w:val="24"/>
      <w:szCs w:val="24"/>
    </w:rPr>
  </w:style>
  <w:style w:type="character" w:customStyle="1" w:styleId="WW8Num4z0">
    <w:name w:val="WW8Num4z0"/>
    <w:rsid w:val="003D43ED"/>
    <w:rPr>
      <w:rFonts w:ascii="Arial" w:hAnsi="Arial" w:cs="Arial" w:hint="default"/>
      <w:i w:val="0"/>
      <w:iCs w:val="0"/>
      <w:sz w:val="24"/>
    </w:rPr>
  </w:style>
  <w:style w:type="character" w:customStyle="1" w:styleId="WW8Num5z0">
    <w:name w:val="WW8Num5z0"/>
    <w:rsid w:val="003D43ED"/>
    <w:rPr>
      <w:rFonts w:ascii="Arial" w:hAnsi="Arial" w:cs="Arial" w:hint="default"/>
      <w:b w:val="0"/>
      <w:bCs w:val="0"/>
      <w:i w:val="0"/>
      <w:iCs w:val="0"/>
      <w:sz w:val="24"/>
    </w:rPr>
  </w:style>
  <w:style w:type="character" w:customStyle="1" w:styleId="WW8Num6z0">
    <w:name w:val="WW8Num6z0"/>
    <w:rsid w:val="003D43ED"/>
    <w:rPr>
      <w:rFonts w:ascii="Symbol" w:hAnsi="Symbol" w:cs="Symbol" w:hint="default"/>
    </w:rPr>
  </w:style>
  <w:style w:type="character" w:customStyle="1" w:styleId="WW8Num6z1">
    <w:name w:val="WW8Num6z1"/>
    <w:rsid w:val="003D43ED"/>
    <w:rPr>
      <w:rFonts w:ascii="Courier New" w:hAnsi="Courier New" w:cs="Courier New" w:hint="default"/>
    </w:rPr>
  </w:style>
  <w:style w:type="character" w:customStyle="1" w:styleId="WW8Num6z2">
    <w:name w:val="WW8Num6z2"/>
    <w:rsid w:val="003D43ED"/>
    <w:rPr>
      <w:rFonts w:ascii="Wingdings" w:hAnsi="Wingdings" w:cs="Wingdings" w:hint="default"/>
    </w:rPr>
  </w:style>
  <w:style w:type="character" w:customStyle="1" w:styleId="WW8Num7z0">
    <w:name w:val="WW8Num7z0"/>
    <w:rsid w:val="003D43ED"/>
    <w:rPr>
      <w:b w:val="0"/>
      <w:bCs w:val="0"/>
      <w:i w:val="0"/>
      <w:iCs w:val="0"/>
      <w:color w:val="00000A"/>
    </w:rPr>
  </w:style>
  <w:style w:type="character" w:customStyle="1" w:styleId="WW8Num7z1">
    <w:name w:val="WW8Num7z1"/>
    <w:rsid w:val="003D43ED"/>
    <w:rPr>
      <w:rFonts w:ascii="Courier New" w:hAnsi="Courier New" w:cs="Courier New" w:hint="default"/>
    </w:rPr>
  </w:style>
  <w:style w:type="character" w:customStyle="1" w:styleId="WW8Num7z2">
    <w:name w:val="WW8Num7z2"/>
    <w:rsid w:val="003D43ED"/>
    <w:rPr>
      <w:rFonts w:ascii="Wingdings" w:hAnsi="Wingdings" w:cs="Wingdings" w:hint="default"/>
    </w:rPr>
  </w:style>
  <w:style w:type="character" w:customStyle="1" w:styleId="WW8Num8z0">
    <w:name w:val="WW8Num8z0"/>
    <w:rsid w:val="003D43ED"/>
    <w:rPr>
      <w:rFonts w:ascii="Symbol" w:hAnsi="Symbol" w:cs="Symbol" w:hint="default"/>
    </w:rPr>
  </w:style>
  <w:style w:type="character" w:customStyle="1" w:styleId="WW8Num9z0">
    <w:name w:val="WW8Num9z0"/>
    <w:rsid w:val="003D43ED"/>
    <w:rPr>
      <w:i w:val="0"/>
      <w:iCs w:val="0"/>
    </w:rPr>
  </w:style>
  <w:style w:type="character" w:customStyle="1" w:styleId="WW8Num9z1">
    <w:name w:val="WW8Num9z1"/>
    <w:rsid w:val="003D43ED"/>
    <w:rPr>
      <w:rFonts w:ascii="Courier New" w:hAnsi="Courier New" w:cs="Courier New" w:hint="default"/>
    </w:rPr>
  </w:style>
  <w:style w:type="character" w:customStyle="1" w:styleId="WW8Num9z2">
    <w:name w:val="WW8Num9z2"/>
    <w:rsid w:val="003D43ED"/>
    <w:rPr>
      <w:rFonts w:ascii="Wingdings" w:hAnsi="Wingdings" w:cs="Wingdings" w:hint="default"/>
    </w:rPr>
  </w:style>
  <w:style w:type="character" w:customStyle="1" w:styleId="WW8Num8z1">
    <w:name w:val="WW8Num8z1"/>
    <w:rsid w:val="003D43ED"/>
    <w:rPr>
      <w:rFonts w:ascii="Courier New" w:hAnsi="Courier New" w:cs="Courier New" w:hint="default"/>
    </w:rPr>
  </w:style>
  <w:style w:type="character" w:customStyle="1" w:styleId="WW8Num8z2">
    <w:name w:val="WW8Num8z2"/>
    <w:rsid w:val="003D43ED"/>
    <w:rPr>
      <w:rFonts w:ascii="Wingdings" w:hAnsi="Wingdings" w:cs="Wingdings" w:hint="default"/>
    </w:rPr>
  </w:style>
  <w:style w:type="character" w:customStyle="1" w:styleId="WW8Num10z0">
    <w:name w:val="WW8Num10z0"/>
    <w:rsid w:val="003D43ED"/>
    <w:rPr>
      <w:rFonts w:ascii="Symbol" w:hAnsi="Symbol" w:cs="Symbol" w:hint="default"/>
    </w:rPr>
  </w:style>
  <w:style w:type="character" w:customStyle="1" w:styleId="WW8Num10z1">
    <w:name w:val="WW8Num10z1"/>
    <w:rsid w:val="003D43ED"/>
    <w:rPr>
      <w:rFonts w:ascii="Courier New" w:hAnsi="Courier New" w:cs="Courier New" w:hint="default"/>
    </w:rPr>
  </w:style>
  <w:style w:type="character" w:customStyle="1" w:styleId="WW8Num10z2">
    <w:name w:val="WW8Num10z2"/>
    <w:rsid w:val="003D43ED"/>
    <w:rPr>
      <w:rFonts w:ascii="Wingdings" w:hAnsi="Wingdings" w:cs="Wingdings" w:hint="default"/>
    </w:rPr>
  </w:style>
  <w:style w:type="character" w:customStyle="1" w:styleId="WW8Num12z0">
    <w:name w:val="WW8Num12z0"/>
    <w:rsid w:val="003D43ED"/>
    <w:rPr>
      <w:b/>
      <w:bCs w:val="0"/>
    </w:rPr>
  </w:style>
  <w:style w:type="character" w:customStyle="1" w:styleId="WW8Num12z1">
    <w:name w:val="WW8Num12z1"/>
    <w:rsid w:val="003D43ED"/>
    <w:rPr>
      <w:b/>
      <w:bCs w:val="0"/>
      <w:i w:val="0"/>
      <w:iCs w:val="0"/>
      <w:sz w:val="24"/>
      <w:szCs w:val="24"/>
    </w:rPr>
  </w:style>
  <w:style w:type="character" w:customStyle="1" w:styleId="WW8Num13z0">
    <w:name w:val="WW8Num13z0"/>
    <w:rsid w:val="003D43ED"/>
    <w:rPr>
      <w:b w:val="0"/>
      <w:bCs w:val="0"/>
    </w:rPr>
  </w:style>
  <w:style w:type="character" w:customStyle="1" w:styleId="WW8Num15z0">
    <w:name w:val="WW8Num15z0"/>
    <w:rsid w:val="003D43ED"/>
    <w:rPr>
      <w:rFonts w:ascii="Wingdings" w:hAnsi="Wingdings" w:cs="Wingdings" w:hint="default"/>
    </w:rPr>
  </w:style>
  <w:style w:type="character" w:customStyle="1" w:styleId="WW8Num15z1">
    <w:name w:val="WW8Num15z1"/>
    <w:rsid w:val="003D43ED"/>
    <w:rPr>
      <w:rFonts w:ascii="Courier New" w:hAnsi="Courier New" w:cs="Courier New" w:hint="default"/>
    </w:rPr>
  </w:style>
  <w:style w:type="character" w:customStyle="1" w:styleId="WW8Num15z3">
    <w:name w:val="WW8Num15z3"/>
    <w:rsid w:val="003D43ED"/>
    <w:rPr>
      <w:rFonts w:ascii="Symbol" w:hAnsi="Symbol" w:cs="Symbol" w:hint="default"/>
    </w:rPr>
  </w:style>
  <w:style w:type="character" w:customStyle="1" w:styleId="WW-DefaultParagraphFont">
    <w:name w:val="WW-Default Paragraph Font"/>
    <w:rsid w:val="003D43ED"/>
  </w:style>
  <w:style w:type="character" w:customStyle="1" w:styleId="ListParagraphChar">
    <w:name w:val="List Paragraph Char"/>
    <w:rsid w:val="003D43ED"/>
  </w:style>
  <w:style w:type="character" w:customStyle="1" w:styleId="CommentReference1">
    <w:name w:val="Comment Reference1"/>
    <w:rsid w:val="003D43ED"/>
    <w:rPr>
      <w:sz w:val="16"/>
      <w:szCs w:val="16"/>
    </w:rPr>
  </w:style>
  <w:style w:type="character" w:customStyle="1" w:styleId="CommentSubjectChar">
    <w:name w:val="Comment Subject Char"/>
    <w:rsid w:val="003D43ED"/>
    <w:rPr>
      <w:b/>
      <w:bCs/>
      <w:sz w:val="20"/>
      <w:szCs w:val="20"/>
    </w:rPr>
  </w:style>
  <w:style w:type="character" w:customStyle="1" w:styleId="BodyText2Char1">
    <w:name w:val="Body Text 2 Char1"/>
    <w:basedOn w:val="WW-DefaultParagraphFont"/>
    <w:rsid w:val="003D43ED"/>
  </w:style>
  <w:style w:type="character" w:customStyle="1" w:styleId="NoSpacingChar">
    <w:name w:val="No Spacing Char"/>
    <w:rsid w:val="003D43ED"/>
    <w:rPr>
      <w:rFonts w:ascii="font241" w:hAnsi="font241" w:cs="font241" w:hint="default"/>
      <w:lang w:val="en-US"/>
    </w:rPr>
  </w:style>
  <w:style w:type="character" w:customStyle="1" w:styleId="ListLabel1">
    <w:name w:val="ListLabel 1"/>
    <w:rsid w:val="003D43ED"/>
    <w:rPr>
      <w:rFonts w:ascii="Courier New" w:hAnsi="Courier New" w:cs="Courier New" w:hint="default"/>
    </w:rPr>
  </w:style>
  <w:style w:type="character" w:customStyle="1" w:styleId="ListLabel2">
    <w:name w:val="ListLabel 2"/>
    <w:rsid w:val="003D43ED"/>
    <w:rPr>
      <w:b/>
      <w:bCs w:val="0"/>
      <w:i w:val="0"/>
      <w:iCs w:val="0"/>
      <w:sz w:val="24"/>
      <w:szCs w:val="24"/>
    </w:rPr>
  </w:style>
  <w:style w:type="character" w:customStyle="1" w:styleId="ListLabel3">
    <w:name w:val="ListLabel 3"/>
    <w:rsid w:val="003D43ED"/>
    <w:rPr>
      <w:rFonts w:ascii="Arial" w:hAnsi="Arial" w:cs="Arial" w:hint="default"/>
      <w:i w:val="0"/>
      <w:iCs w:val="0"/>
      <w:sz w:val="24"/>
    </w:rPr>
  </w:style>
  <w:style w:type="character" w:customStyle="1" w:styleId="ListLabel4">
    <w:name w:val="ListLabel 4"/>
    <w:rsid w:val="003D43ED"/>
    <w:rPr>
      <w:rFonts w:ascii="Arial" w:hAnsi="Arial" w:cs="Arial" w:hint="default"/>
      <w:b w:val="0"/>
      <w:bCs w:val="0"/>
      <w:i w:val="0"/>
      <w:iCs w:val="0"/>
      <w:sz w:val="24"/>
    </w:rPr>
  </w:style>
  <w:style w:type="character" w:customStyle="1" w:styleId="ListLabel5">
    <w:name w:val="ListLabel 5"/>
    <w:rsid w:val="003D43ED"/>
    <w:rPr>
      <w:rFonts w:ascii="Calibri" w:hAnsi="Calibri" w:cs="Calibri" w:hint="default"/>
    </w:rPr>
  </w:style>
  <w:style w:type="character" w:customStyle="1" w:styleId="ListLabel6">
    <w:name w:val="ListLabel 6"/>
    <w:rsid w:val="003D43ED"/>
    <w:rPr>
      <w:b w:val="0"/>
      <w:bCs w:val="0"/>
      <w:i w:val="0"/>
      <w:iCs w:val="0"/>
      <w:color w:val="00000A"/>
    </w:rPr>
  </w:style>
  <w:style w:type="character" w:customStyle="1" w:styleId="ListLabel7">
    <w:name w:val="ListLabel 7"/>
    <w:rsid w:val="003D43ED"/>
    <w:rPr>
      <w:rFonts w:ascii="TimesNewRomanPSMT" w:eastAsia="TimesNewRomanPSMT" w:hAnsi="TimesNewRomanPSMT" w:cs="Times New Roman" w:hint="default"/>
    </w:rPr>
  </w:style>
  <w:style w:type="character" w:customStyle="1" w:styleId="ListLabel8">
    <w:name w:val="ListLabel 8"/>
    <w:rsid w:val="003D43ED"/>
    <w:rPr>
      <w:i w:val="0"/>
      <w:iCs w:val="0"/>
    </w:rPr>
  </w:style>
  <w:style w:type="character" w:customStyle="1" w:styleId="NumberingSymbols">
    <w:name w:val="Numbering Symbols"/>
    <w:rsid w:val="003D43ED"/>
  </w:style>
  <w:style w:type="table" w:styleId="TableGrid">
    <w:name w:val="Table Grid"/>
    <w:basedOn w:val="TableNormal"/>
    <w:rsid w:val="003D43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95090">
      <w:bodyDiv w:val="1"/>
      <w:marLeft w:val="0"/>
      <w:marRight w:val="0"/>
      <w:marTop w:val="0"/>
      <w:marBottom w:val="0"/>
      <w:divBdr>
        <w:top w:val="none" w:sz="0" w:space="0" w:color="auto"/>
        <w:left w:val="none" w:sz="0" w:space="0" w:color="auto"/>
        <w:bottom w:val="none" w:sz="0" w:space="0" w:color="auto"/>
        <w:right w:val="none" w:sz="0" w:space="0" w:color="auto"/>
      </w:divBdr>
    </w:div>
    <w:div w:id="1319073349">
      <w:bodyDiv w:val="1"/>
      <w:marLeft w:val="0"/>
      <w:marRight w:val="0"/>
      <w:marTop w:val="0"/>
      <w:marBottom w:val="0"/>
      <w:divBdr>
        <w:top w:val="none" w:sz="0" w:space="0" w:color="auto"/>
        <w:left w:val="none" w:sz="0" w:space="0" w:color="auto"/>
        <w:bottom w:val="none" w:sz="0" w:space="0" w:color="auto"/>
        <w:right w:val="none" w:sz="0" w:space="0" w:color="auto"/>
      </w:divBdr>
    </w:div>
    <w:div w:id="1353453115">
      <w:bodyDiv w:val="1"/>
      <w:marLeft w:val="0"/>
      <w:marRight w:val="0"/>
      <w:marTop w:val="0"/>
      <w:marBottom w:val="0"/>
      <w:divBdr>
        <w:top w:val="none" w:sz="0" w:space="0" w:color="auto"/>
        <w:left w:val="none" w:sz="0" w:space="0" w:color="auto"/>
        <w:bottom w:val="none" w:sz="0" w:space="0" w:color="auto"/>
        <w:right w:val="none" w:sz="0" w:space="0" w:color="auto"/>
      </w:divBdr>
    </w:div>
    <w:div w:id="1598364029">
      <w:bodyDiv w:val="1"/>
      <w:marLeft w:val="0"/>
      <w:marRight w:val="0"/>
      <w:marTop w:val="0"/>
      <w:marBottom w:val="0"/>
      <w:divBdr>
        <w:top w:val="none" w:sz="0" w:space="0" w:color="auto"/>
        <w:left w:val="none" w:sz="0" w:space="0" w:color="auto"/>
        <w:bottom w:val="none" w:sz="0" w:space="0" w:color="auto"/>
        <w:right w:val="none" w:sz="0" w:space="0" w:color="auto"/>
      </w:divBdr>
    </w:div>
    <w:div w:id="1783456293">
      <w:bodyDiv w:val="1"/>
      <w:marLeft w:val="0"/>
      <w:marRight w:val="0"/>
      <w:marTop w:val="0"/>
      <w:marBottom w:val="0"/>
      <w:divBdr>
        <w:top w:val="none" w:sz="0" w:space="0" w:color="auto"/>
        <w:left w:val="none" w:sz="0" w:space="0" w:color="auto"/>
        <w:bottom w:val="none" w:sz="0" w:space="0" w:color="auto"/>
        <w:right w:val="none" w:sz="0" w:space="0" w:color="auto"/>
      </w:divBdr>
    </w:div>
    <w:div w:id="19615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16CF-51B8-4F8D-8547-DEE1DACD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16504</Words>
  <Characters>94075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25</cp:revision>
  <cp:lastPrinted>2019-10-17T10:41:00Z</cp:lastPrinted>
  <dcterms:created xsi:type="dcterms:W3CDTF">2017-10-06T09:11:00Z</dcterms:created>
  <dcterms:modified xsi:type="dcterms:W3CDTF">2019-10-17T11:26:00Z</dcterms:modified>
</cp:coreProperties>
</file>