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50" w:rsidRDefault="001F6A50" w:rsidP="001F6A50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Специјална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болница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noProof/>
          <w:color w:val="000000"/>
        </w:rPr>
        <w:t>за плућне болести “ОЗРЕН” Сокобања</w:t>
      </w:r>
    </w:p>
    <w:p w:rsidR="001F6A50" w:rsidRDefault="001F6A50" w:rsidP="001F6A50">
      <w:pPr>
        <w:pStyle w:val="NoSpacing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</w:rPr>
        <w:t>Насеље Озрен</w:t>
      </w:r>
      <w:r>
        <w:rPr>
          <w:rFonts w:ascii="Arial" w:hAnsi="Arial" w:cs="Arial"/>
        </w:rPr>
        <w:t xml:space="preserve"> </w:t>
      </w:r>
    </w:p>
    <w:p w:rsidR="001F6A50" w:rsidRDefault="001F6A50" w:rsidP="001F6A50">
      <w:pPr>
        <w:pStyle w:val="NoSpacing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</w:rPr>
        <w:t xml:space="preserve"> Сокобања</w:t>
      </w:r>
      <w:r>
        <w:rPr>
          <w:rFonts w:ascii="Arial" w:hAnsi="Arial" w:cs="Arial"/>
        </w:rPr>
        <w:t xml:space="preserve"> </w:t>
      </w:r>
    </w:p>
    <w:p w:rsidR="001F6A50" w:rsidRPr="002777B7" w:rsidRDefault="001F6A50" w:rsidP="001F6A50">
      <w:pPr>
        <w:pStyle w:val="NoSpacing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</w:rPr>
        <w:t>Број</w:t>
      </w:r>
      <w:proofErr w:type="gramStart"/>
      <w:r>
        <w:rPr>
          <w:rFonts w:ascii="Arial" w:hAnsi="Arial" w:cs="Arial"/>
        </w:rPr>
        <w:t>:</w:t>
      </w:r>
      <w:r w:rsidR="009563DE">
        <w:rPr>
          <w:rFonts w:ascii="Arial" w:hAnsi="Arial" w:cs="Arial"/>
        </w:rPr>
        <w:t>04</w:t>
      </w:r>
      <w:proofErr w:type="gramEnd"/>
      <w:r w:rsidR="009563D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2777B7">
        <w:rPr>
          <w:rFonts w:ascii="Arial" w:hAnsi="Arial" w:cs="Arial"/>
        </w:rPr>
        <w:t>157</w:t>
      </w:r>
    </w:p>
    <w:p w:rsidR="001F6A50" w:rsidRDefault="001F6A50" w:rsidP="001F6A50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 xml:space="preserve">: </w:t>
      </w:r>
      <w:r w:rsidR="002777B7">
        <w:rPr>
          <w:rFonts w:ascii="Arial" w:hAnsi="Arial" w:cs="Arial"/>
          <w:lang w:val="sr-Latn-RS"/>
        </w:rPr>
        <w:t>27.03.2023.</w:t>
      </w:r>
      <w:proofErr w:type="spellStart"/>
      <w:r>
        <w:rPr>
          <w:rFonts w:ascii="Arial" w:hAnsi="Arial" w:cs="Arial"/>
        </w:rPr>
        <w:t>год</w:t>
      </w:r>
      <w:proofErr w:type="spellEnd"/>
    </w:p>
    <w:p w:rsidR="001F6A50" w:rsidRDefault="001F6A50" w:rsidP="001F6A50">
      <w:pPr>
        <w:pStyle w:val="NoSpacing"/>
        <w:jc w:val="both"/>
        <w:rPr>
          <w:rFonts w:ascii="Arial" w:hAnsi="Arial" w:cs="Arial"/>
        </w:rPr>
      </w:pPr>
    </w:p>
    <w:p w:rsidR="001F6A50" w:rsidRDefault="001F6A50" w:rsidP="001F6A50">
      <w:pPr>
        <w:pStyle w:val="NoSpacing"/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Нa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члaнa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27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стaв</w:t>
      </w:r>
      <w:proofErr w:type="spellEnd"/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1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Зaконa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јaвним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нaбaвкaмa</w:t>
      </w:r>
      <w:proofErr w:type="spellEnd"/>
    </w:p>
    <w:p w:rsidR="001F6A50" w:rsidRDefault="001F6A50" w:rsidP="001F6A50">
      <w:pPr>
        <w:pStyle w:val="NoSpacing"/>
        <w:jc w:val="center"/>
        <w:rPr>
          <w:rFonts w:ascii="Arial" w:hAnsi="Arial" w:cs="Arial"/>
        </w:rPr>
      </w:pPr>
    </w:p>
    <w:p w:rsidR="001F6A50" w:rsidRDefault="001F6A50" w:rsidP="001F6A50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НАРУЧИЛАЦ </w:t>
      </w:r>
    </w:p>
    <w:p w:rsidR="001F6A50" w:rsidRDefault="001F6A50" w:rsidP="001F6A50">
      <w:pPr>
        <w:pStyle w:val="NoSpacing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Специјална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болница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плућне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болести</w:t>
      </w:r>
      <w:proofErr w:type="spellEnd"/>
      <w:r>
        <w:rPr>
          <w:rFonts w:ascii="Arial" w:hAnsi="Arial" w:cs="Arial"/>
          <w:b/>
        </w:rPr>
        <w:t xml:space="preserve"> „</w:t>
      </w:r>
      <w:proofErr w:type="spellStart"/>
      <w:r>
        <w:rPr>
          <w:rFonts w:ascii="Arial" w:hAnsi="Arial" w:cs="Arial"/>
          <w:b/>
        </w:rPr>
        <w:t>Озрен</w:t>
      </w:r>
      <w:proofErr w:type="spellEnd"/>
      <w:proofErr w:type="gramStart"/>
      <w:r>
        <w:rPr>
          <w:rFonts w:ascii="Arial" w:hAnsi="Arial" w:cs="Arial"/>
          <w:b/>
        </w:rPr>
        <w:t xml:space="preserve">“ </w:t>
      </w:r>
      <w:proofErr w:type="spellStart"/>
      <w:r>
        <w:rPr>
          <w:rFonts w:ascii="Arial" w:hAnsi="Arial" w:cs="Arial"/>
          <w:b/>
        </w:rPr>
        <w:t>Сокобања</w:t>
      </w:r>
      <w:proofErr w:type="spellEnd"/>
      <w:proofErr w:type="gramEnd"/>
    </w:p>
    <w:p w:rsidR="001F6A50" w:rsidRDefault="001F6A50" w:rsidP="001F6A50">
      <w:pPr>
        <w:pStyle w:val="NoSpacing"/>
        <w:jc w:val="center"/>
        <w:rPr>
          <w:rFonts w:ascii="Arial" w:hAnsi="Arial" w:cs="Arial"/>
        </w:rPr>
      </w:pPr>
    </w:p>
    <w:p w:rsidR="001F6A50" w:rsidRDefault="001F6A50" w:rsidP="001F6A50">
      <w:pPr>
        <w:pStyle w:val="NoSpacing"/>
        <w:jc w:val="center"/>
        <w:rPr>
          <w:rFonts w:ascii="Arial" w:hAnsi="Arial" w:cs="Arial"/>
        </w:rPr>
      </w:pPr>
    </w:p>
    <w:p w:rsidR="001F6A50" w:rsidRDefault="001F6A50" w:rsidP="001F6A50">
      <w:pPr>
        <w:pStyle w:val="NoSpacing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 xml:space="preserve">ПОЗИВ ЗА ПРИКУПЉАЊЕ ПОНУДА </w:t>
      </w:r>
    </w:p>
    <w:p w:rsidR="001F6A50" w:rsidRDefault="001F6A50" w:rsidP="001F6A50">
      <w:pPr>
        <w:pStyle w:val="NoSpacing"/>
        <w:jc w:val="center"/>
        <w:rPr>
          <w:rFonts w:ascii="Arial" w:hAnsi="Arial" w:cs="Arial"/>
        </w:rPr>
      </w:pPr>
    </w:p>
    <w:p w:rsidR="001F6A50" w:rsidRDefault="001F6A50" w:rsidP="001F6A50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Назив и адреса наручиоца</w:t>
      </w:r>
      <w:r>
        <w:rPr>
          <w:rFonts w:ascii="Arial" w:hAnsi="Arial" w:cs="Arial"/>
          <w:lang w:val="sr-Cyrl-CS"/>
        </w:rPr>
        <w:t>: Специјална болница за плућне болести "Озрен" Сокобања, насеље Озрен бб, Сокобања</w:t>
      </w:r>
    </w:p>
    <w:p w:rsidR="001F6A50" w:rsidRDefault="001F6A50" w:rsidP="001F6A50">
      <w:pPr>
        <w:pStyle w:val="NoSpacing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Cyrl-CS"/>
        </w:rPr>
        <w:t>Врста наручиоца</w:t>
      </w:r>
      <w:r>
        <w:rPr>
          <w:rFonts w:ascii="Arial" w:hAnsi="Arial" w:cs="Arial"/>
          <w:lang w:val="sr-Cyrl-CS"/>
        </w:rPr>
        <w:t>: здравство</w:t>
      </w:r>
    </w:p>
    <w:p w:rsidR="001F6A50" w:rsidRDefault="001F6A50" w:rsidP="001F6A50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Врста поступка јавне набавке</w:t>
      </w:r>
      <w:r>
        <w:rPr>
          <w:rFonts w:ascii="Arial" w:hAnsi="Arial" w:cs="Arial"/>
          <w:lang w:val="sr-Cyrl-CS"/>
        </w:rPr>
        <w:t xml:space="preserve"> : </w:t>
      </w:r>
      <w:proofErr w:type="spellStart"/>
      <w:r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примењује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27</w:t>
      </w:r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ст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lang w:val="sr-Cyrl-RS"/>
        </w:rPr>
        <w:t>1</w:t>
      </w:r>
      <w:proofErr w:type="gramEnd"/>
      <w:r>
        <w:rPr>
          <w:rFonts w:ascii="Arial" w:hAnsi="Arial" w:cs="Arial"/>
        </w:rPr>
        <w:t xml:space="preserve"> ЗЈН</w:t>
      </w:r>
    </w:p>
    <w:p w:rsidR="001F6A50" w:rsidRDefault="001F6A50" w:rsidP="001F6A50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Предмет јавне набавке</w:t>
      </w:r>
      <w:r>
        <w:rPr>
          <w:rFonts w:ascii="Arial" w:hAnsi="Arial" w:cs="Arial"/>
          <w:lang w:val="sr-Cyrl-CS"/>
        </w:rPr>
        <w:t>:</w:t>
      </w:r>
      <w:proofErr w:type="spellStart"/>
      <w:r>
        <w:rPr>
          <w:rFonts w:ascii="Arial" w:hAnsi="Arial" w:cs="Arial"/>
        </w:rPr>
        <w:t>услуга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oсигурања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имовине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радника</w:t>
      </w:r>
      <w:proofErr w:type="spellEnd"/>
      <w:r>
        <w:rPr>
          <w:rFonts w:ascii="Arial" w:hAnsi="Arial" w:cs="Arial"/>
        </w:rPr>
        <w:t>, ОРН –</w:t>
      </w:r>
      <w:proofErr w:type="spellStart"/>
      <w:r>
        <w:rPr>
          <w:rFonts w:ascii="Arial" w:hAnsi="Arial" w:cs="Arial"/>
        </w:rPr>
        <w:t>услуге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осигурања</w:t>
      </w:r>
      <w:proofErr w:type="spellEnd"/>
      <w:r>
        <w:rPr>
          <w:rFonts w:ascii="Arial" w:hAnsi="Arial" w:cs="Arial"/>
        </w:rPr>
        <w:t xml:space="preserve"> 66510000</w:t>
      </w:r>
    </w:p>
    <w:p w:rsidR="001F6A50" w:rsidRDefault="001F6A50" w:rsidP="001F6A50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Критеријум за избор најповољније понуде је: </w:t>
      </w:r>
      <w:proofErr w:type="spellStart"/>
      <w:r>
        <w:rPr>
          <w:rFonts w:ascii="Arial" w:hAnsi="Arial" w:cs="Arial"/>
        </w:rPr>
        <w:t>најнижа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</w:p>
    <w:p w:rsidR="001F6A50" w:rsidRDefault="001F6A50" w:rsidP="001F6A50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Начин подношења понуде и рок: </w:t>
      </w:r>
      <w:r>
        <w:rPr>
          <w:rFonts w:ascii="Arial" w:hAnsi="Arial" w:cs="Arial"/>
          <w:lang w:val="sr-Cyrl-CS"/>
        </w:rPr>
        <w:t xml:space="preserve">Понуда се подноси на меил адресу наручиоца </w:t>
      </w:r>
      <w:r w:rsidRPr="002777B7">
        <w:rPr>
          <w:rFonts w:ascii="Arial" w:hAnsi="Arial" w:cs="Arial"/>
          <w:lang w:val="sr-Latn-CS"/>
        </w:rPr>
        <w:t>danijela.ozren@gmail.com.</w:t>
      </w:r>
      <w:r w:rsidRPr="002777B7">
        <w:rPr>
          <w:rFonts w:ascii="Arial" w:hAnsi="Arial" w:cs="Arial"/>
          <w:lang w:val="sr-Cyrl-CS"/>
        </w:rPr>
        <w:t xml:space="preserve"> Рок за</w:t>
      </w:r>
      <w:r>
        <w:rPr>
          <w:rFonts w:ascii="Arial" w:hAnsi="Arial" w:cs="Arial"/>
          <w:lang w:val="sr-Cyrl-CS"/>
        </w:rPr>
        <w:t xml:space="preserve"> подношење понуда је </w:t>
      </w:r>
      <w:r w:rsidRPr="002777B7">
        <w:rPr>
          <w:rFonts w:ascii="Arial" w:hAnsi="Arial" w:cs="Arial"/>
          <w:lang w:val="sr-Cyrl-RS"/>
        </w:rPr>
        <w:t xml:space="preserve">2 </w:t>
      </w:r>
      <w:r w:rsidRPr="002777B7">
        <w:rPr>
          <w:rFonts w:ascii="Arial" w:hAnsi="Arial" w:cs="Arial"/>
          <w:lang w:val="sr-Cyrl-CS"/>
        </w:rPr>
        <w:t xml:space="preserve">дана од дана достављања позива и обрасца понуде на адресе најмање три потенцијална понуђача. Последњи дан за достављање понуда је </w:t>
      </w:r>
      <w:r w:rsidR="002777B7" w:rsidRPr="002777B7">
        <w:rPr>
          <w:rFonts w:ascii="Arial" w:hAnsi="Arial" w:cs="Arial"/>
          <w:lang w:val="sr-Cyrl-RS"/>
        </w:rPr>
        <w:t>2</w:t>
      </w:r>
      <w:r w:rsidR="002777B7" w:rsidRPr="002777B7">
        <w:rPr>
          <w:rFonts w:ascii="Arial" w:hAnsi="Arial" w:cs="Arial"/>
          <w:lang w:val="sr-Latn-RS"/>
        </w:rPr>
        <w:t>9</w:t>
      </w:r>
      <w:r w:rsidR="002777B7" w:rsidRPr="002777B7">
        <w:rPr>
          <w:rFonts w:ascii="Arial" w:hAnsi="Arial" w:cs="Arial"/>
          <w:lang w:val="sr-Cyrl-RS"/>
        </w:rPr>
        <w:t>.03.202</w:t>
      </w:r>
      <w:r w:rsidR="002777B7" w:rsidRPr="002777B7">
        <w:rPr>
          <w:rFonts w:ascii="Arial" w:hAnsi="Arial" w:cs="Arial"/>
          <w:lang w:val="sr-Latn-RS"/>
        </w:rPr>
        <w:t>3</w:t>
      </w:r>
      <w:r w:rsidRPr="002777B7">
        <w:rPr>
          <w:rFonts w:ascii="Arial" w:hAnsi="Arial" w:cs="Arial"/>
          <w:lang w:val="sr-Cyrl-CS"/>
        </w:rPr>
        <w:t>. године до 12,00 сати. Благовременим ће се сматрати понуде које до наведеног датума и часа пристигну код наручиоца. Понуде које код наручиоца пристигну после наведеног датума и часа сматраће се неблаговременим и неотворене ће бити враћене понуђачу.</w:t>
      </w:r>
    </w:p>
    <w:p w:rsidR="001F6A50" w:rsidRDefault="001F6A50" w:rsidP="001F6A50">
      <w:pPr>
        <w:pStyle w:val="NoSpacing"/>
        <w:rPr>
          <w:rFonts w:ascii="Arial" w:hAnsi="Arial" w:cs="Arial"/>
          <w:lang w:val="sr-Cyrl-RS"/>
        </w:rPr>
      </w:pPr>
    </w:p>
    <w:p w:rsidR="001F6A50" w:rsidRDefault="001F6A50" w:rsidP="001F6A50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Потенцијални понуђачи морају да испуњавају следеће додатне услове:</w:t>
      </w:r>
    </w:p>
    <w:p w:rsidR="001F6A50" w:rsidRDefault="001F6A50" w:rsidP="001F6A50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1. Понуђач мора да поседује дозволу за обављање послова осигурања издату од НБС.</w:t>
      </w:r>
    </w:p>
    <w:p w:rsidR="001F6A50" w:rsidRDefault="001F6A50" w:rsidP="001F6A50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2. Понуђач мора да поседује стандард ИСО 9001:2015, </w:t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</w:p>
    <w:p w:rsidR="001F6A50" w:rsidRDefault="001F6A50" w:rsidP="001F6A50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3. Да није имао губ</w:t>
      </w:r>
      <w:r w:rsidR="006F38D4">
        <w:rPr>
          <w:rFonts w:ascii="Arial" w:hAnsi="Arial" w:cs="Arial"/>
          <w:lang w:val="sr-Cyrl-RS"/>
        </w:rPr>
        <w:t>итак у последње три године (20</w:t>
      </w:r>
      <w:r w:rsidR="00972880">
        <w:rPr>
          <w:rFonts w:ascii="Arial" w:hAnsi="Arial" w:cs="Arial"/>
          <w:lang w:val="sr-Latn-RS"/>
        </w:rPr>
        <w:t>19</w:t>
      </w:r>
      <w:r w:rsidR="006F38D4">
        <w:rPr>
          <w:rFonts w:ascii="Arial" w:hAnsi="Arial" w:cs="Arial"/>
          <w:lang w:val="sr-Cyrl-RS"/>
        </w:rPr>
        <w:t>, 202</w:t>
      </w:r>
      <w:r w:rsidR="00972880">
        <w:rPr>
          <w:rFonts w:ascii="Arial" w:hAnsi="Arial" w:cs="Arial"/>
          <w:lang w:val="sr-Latn-RS"/>
        </w:rPr>
        <w:t>0</w:t>
      </w:r>
      <w:r w:rsidR="006F38D4">
        <w:rPr>
          <w:rFonts w:ascii="Arial" w:hAnsi="Arial" w:cs="Arial"/>
          <w:lang w:val="sr-Cyrl-RS"/>
        </w:rPr>
        <w:t xml:space="preserve"> и 202</w:t>
      </w:r>
      <w:r w:rsidR="00972880">
        <w:rPr>
          <w:rFonts w:ascii="Arial" w:hAnsi="Arial" w:cs="Arial"/>
          <w:lang w:val="sr-Latn-RS"/>
        </w:rPr>
        <w:t>1</w:t>
      </w:r>
      <w:r>
        <w:rPr>
          <w:rFonts w:ascii="Arial" w:hAnsi="Arial" w:cs="Arial"/>
          <w:lang w:val="sr-Cyrl-RS"/>
        </w:rPr>
        <w:t>)</w:t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</w:p>
    <w:p w:rsidR="001F6A50" w:rsidRDefault="001F6A50" w:rsidP="001F6A50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4. Да понуђач има исказани коефицијент ажурности у решавању штета за 202</w:t>
      </w:r>
      <w:r w:rsidR="00972880">
        <w:rPr>
          <w:rFonts w:ascii="Arial" w:hAnsi="Arial" w:cs="Arial"/>
          <w:lang w:val="sr-Latn-RS"/>
        </w:rPr>
        <w:t>1</w:t>
      </w:r>
      <w:r>
        <w:rPr>
          <w:rFonts w:ascii="Arial" w:hAnsi="Arial" w:cs="Arial"/>
          <w:lang w:val="sr-Cyrl-RS"/>
        </w:rPr>
        <w:t>. годину</w:t>
      </w:r>
    </w:p>
    <w:p w:rsidR="001F6A50" w:rsidRDefault="001F6A50" w:rsidP="001F6A50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већи од 96%</w:t>
      </w:r>
    </w:p>
    <w:p w:rsidR="001F6A50" w:rsidRDefault="001F6A50" w:rsidP="001F6A50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</w:p>
    <w:p w:rsidR="001F6A50" w:rsidRDefault="001F6A50" w:rsidP="001F6A50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Упутство како се доказује испуњеност додатних услова:</w:t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</w:p>
    <w:p w:rsidR="001F6A50" w:rsidRDefault="001F6A50" w:rsidP="001F6A50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1. Да понуђач има важећу дозволу надлежног органа за обављање делатности која је </w:t>
      </w:r>
    </w:p>
    <w:p w:rsidR="001F6A50" w:rsidRDefault="001F6A50" w:rsidP="001F6A50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предмет набавке, што доказује достављањем Решења Народне банке Србије о </w:t>
      </w:r>
      <w:r>
        <w:rPr>
          <w:rFonts w:ascii="Arial" w:hAnsi="Arial" w:cs="Arial"/>
          <w:lang w:val="sr-Cyrl-RS"/>
        </w:rPr>
        <w:tab/>
      </w:r>
    </w:p>
    <w:p w:rsidR="001F6A50" w:rsidRDefault="001F6A50" w:rsidP="001F6A50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издавању дозволе за обављање послова осигурања и </w:t>
      </w:r>
      <w:r>
        <w:rPr>
          <w:rFonts w:ascii="Arial" w:hAnsi="Arial" w:cs="Arial"/>
          <w:lang w:val="sr-Cyrl-RS"/>
        </w:rPr>
        <w:tab/>
        <w:t>Потврде да није престала да важи дозвола за обављање послова осигурања.</w:t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</w:p>
    <w:p w:rsidR="001F6A50" w:rsidRDefault="001F6A50" w:rsidP="001F6A50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2. Копија важећег сертификата СРПС ИСО 9001:2015</w:t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</w:p>
    <w:p w:rsidR="001F6A50" w:rsidRDefault="006F38D4" w:rsidP="001F6A50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3. Копије Биланса успеха за 20</w:t>
      </w:r>
      <w:r w:rsidR="00972880">
        <w:rPr>
          <w:rFonts w:ascii="Arial" w:hAnsi="Arial" w:cs="Arial"/>
          <w:lang w:val="sr-Latn-RS"/>
        </w:rPr>
        <w:t>19</w:t>
      </w:r>
      <w:r>
        <w:rPr>
          <w:rFonts w:ascii="Arial" w:hAnsi="Arial" w:cs="Arial"/>
          <w:lang w:val="sr-Cyrl-RS"/>
        </w:rPr>
        <w:t>, 202</w:t>
      </w:r>
      <w:r w:rsidR="00972880">
        <w:rPr>
          <w:rFonts w:ascii="Arial" w:hAnsi="Arial" w:cs="Arial"/>
          <w:lang w:val="sr-Latn-RS"/>
        </w:rPr>
        <w:t>0</w:t>
      </w:r>
      <w:r>
        <w:rPr>
          <w:rFonts w:ascii="Arial" w:hAnsi="Arial" w:cs="Arial"/>
          <w:lang w:val="sr-Cyrl-RS"/>
        </w:rPr>
        <w:t>. и 202</w:t>
      </w:r>
      <w:r w:rsidR="00972880">
        <w:rPr>
          <w:rFonts w:ascii="Arial" w:hAnsi="Arial" w:cs="Arial"/>
          <w:lang w:val="sr-Latn-RS"/>
        </w:rPr>
        <w:t>1</w:t>
      </w:r>
      <w:r w:rsidR="001F6A50">
        <w:rPr>
          <w:rFonts w:ascii="Arial" w:hAnsi="Arial" w:cs="Arial"/>
          <w:lang w:val="sr-Cyrl-RS"/>
        </w:rPr>
        <w:t>.годину</w:t>
      </w:r>
      <w:r w:rsidR="001F6A50">
        <w:rPr>
          <w:rFonts w:ascii="Arial" w:hAnsi="Arial" w:cs="Arial"/>
          <w:lang w:val="sr-Cyrl-RS"/>
        </w:rPr>
        <w:tab/>
      </w:r>
      <w:r w:rsidR="001F6A50">
        <w:rPr>
          <w:rFonts w:ascii="Arial" w:hAnsi="Arial" w:cs="Arial"/>
          <w:lang w:val="sr-Cyrl-RS"/>
        </w:rPr>
        <w:tab/>
      </w:r>
      <w:r w:rsidR="001F6A50">
        <w:rPr>
          <w:rFonts w:ascii="Arial" w:hAnsi="Arial" w:cs="Arial"/>
          <w:lang w:val="sr-Cyrl-RS"/>
        </w:rPr>
        <w:tab/>
      </w:r>
    </w:p>
    <w:p w:rsidR="001F6A50" w:rsidRDefault="001F6A50" w:rsidP="001F6A50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4. Извештај – Број штета </w:t>
      </w:r>
      <w:r w:rsidR="006F38D4">
        <w:rPr>
          <w:rFonts w:ascii="Arial" w:hAnsi="Arial" w:cs="Arial"/>
          <w:lang w:val="sr-Cyrl-RS"/>
        </w:rPr>
        <w:t>по друштвима за осигурање у 202</w:t>
      </w:r>
      <w:r w:rsidR="00972880">
        <w:rPr>
          <w:rFonts w:ascii="Arial" w:hAnsi="Arial" w:cs="Arial"/>
          <w:lang w:val="sr-Latn-RS"/>
        </w:rPr>
        <w:t>1</w:t>
      </w:r>
      <w:r>
        <w:rPr>
          <w:rFonts w:ascii="Arial" w:hAnsi="Arial" w:cs="Arial"/>
          <w:lang w:val="sr-Cyrl-RS"/>
        </w:rPr>
        <w:t xml:space="preserve">. години и Изјава понуђача </w:t>
      </w:r>
    </w:p>
    <w:p w:rsidR="001F6A50" w:rsidRDefault="001F6A50" w:rsidP="001F6A50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 меморандуму о оствареном коефицијенту ажурности у решавању штета у 202</w:t>
      </w:r>
      <w:r w:rsidR="00972880">
        <w:rPr>
          <w:rFonts w:ascii="Arial" w:hAnsi="Arial" w:cs="Arial"/>
          <w:lang w:val="sr-Latn-RS"/>
        </w:rPr>
        <w:t>1</w:t>
      </w:r>
      <w:r>
        <w:rPr>
          <w:rFonts w:ascii="Arial" w:hAnsi="Arial" w:cs="Arial"/>
          <w:lang w:val="sr-Cyrl-RS"/>
        </w:rPr>
        <w:t>.год</w:t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</w:p>
    <w:p w:rsidR="001F6A50" w:rsidRDefault="001F6A50" w:rsidP="001F6A50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Коефицијент ажурности израчунава се по следећој формули: </w:t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</w:p>
    <w:p w:rsidR="001F6A50" w:rsidRDefault="001F6A50" w:rsidP="001F6A50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Коефицијент ажурности = (А+Б) x 100 (Ц+Д) где је:</w:t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</w:p>
    <w:p w:rsidR="001F6A50" w:rsidRDefault="001F6A50" w:rsidP="001F6A50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А = број решених штета у 2021. години,</w:t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</w:p>
    <w:p w:rsidR="001F6A50" w:rsidRDefault="001F6A50" w:rsidP="001F6A50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Б = број одби</w:t>
      </w:r>
      <w:r w:rsidR="006F38D4">
        <w:rPr>
          <w:rFonts w:ascii="Arial" w:hAnsi="Arial" w:cs="Arial"/>
          <w:lang w:val="sr-Cyrl-RS"/>
        </w:rPr>
        <w:t>јених и сторнираних штета у 202</w:t>
      </w:r>
      <w:r w:rsidR="00972880">
        <w:rPr>
          <w:rFonts w:ascii="Arial" w:hAnsi="Arial" w:cs="Arial"/>
          <w:lang w:val="sr-Latn-RS"/>
        </w:rPr>
        <w:t>1</w:t>
      </w:r>
      <w:r>
        <w:rPr>
          <w:rFonts w:ascii="Arial" w:hAnsi="Arial" w:cs="Arial"/>
          <w:lang w:val="sr-Cyrl-RS"/>
        </w:rPr>
        <w:t>. години</w:t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</w:p>
    <w:p w:rsidR="001F6A50" w:rsidRDefault="001F6A50" w:rsidP="001F6A50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Ц</w:t>
      </w:r>
      <w:r w:rsidR="006F38D4">
        <w:rPr>
          <w:rFonts w:ascii="Arial" w:hAnsi="Arial" w:cs="Arial"/>
          <w:lang w:val="sr-Cyrl-RS"/>
        </w:rPr>
        <w:t xml:space="preserve"> = број пријављених штета у 202</w:t>
      </w:r>
      <w:r w:rsidR="00972880">
        <w:rPr>
          <w:rFonts w:ascii="Arial" w:hAnsi="Arial" w:cs="Arial"/>
          <w:lang w:val="sr-Latn-RS"/>
        </w:rPr>
        <w:t>1</w:t>
      </w:r>
      <w:r w:rsidR="006F38D4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години,</w:t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</w:p>
    <w:p w:rsidR="001F6A50" w:rsidRDefault="001F6A50" w:rsidP="001F6A50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Д = број </w:t>
      </w:r>
      <w:r w:rsidR="006F38D4">
        <w:rPr>
          <w:rFonts w:ascii="Arial" w:hAnsi="Arial" w:cs="Arial"/>
          <w:lang w:val="sr-Cyrl-RS"/>
        </w:rPr>
        <w:t>резервисаних штета на крају 202</w:t>
      </w:r>
      <w:r w:rsidR="00972880">
        <w:rPr>
          <w:rFonts w:ascii="Arial" w:hAnsi="Arial" w:cs="Arial"/>
          <w:lang w:val="sr-Latn-RS"/>
        </w:rPr>
        <w:t>0</w:t>
      </w:r>
      <w:bookmarkStart w:id="0" w:name="_GoBack"/>
      <w:bookmarkEnd w:id="0"/>
      <w:r>
        <w:rPr>
          <w:rFonts w:ascii="Arial" w:hAnsi="Arial" w:cs="Arial"/>
          <w:lang w:val="sr-Cyrl-RS"/>
        </w:rPr>
        <w:t>. године</w:t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</w:p>
    <w:p w:rsidR="001F6A50" w:rsidRDefault="001F6A50" w:rsidP="001F6A50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Понуђач је у обавези да достави доказе уз понуду у неовереној копији.</w:t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</w:p>
    <w:p w:rsidR="001F6A50" w:rsidRDefault="001F6A50" w:rsidP="001F6A50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 xml:space="preserve">Рок за отварање понуда: </w:t>
      </w:r>
      <w:r>
        <w:rPr>
          <w:rFonts w:ascii="Arial" w:hAnsi="Arial" w:cs="Arial"/>
          <w:lang w:val="sr-Cyrl-CS"/>
        </w:rPr>
        <w:t xml:space="preserve">Понуде ће бити отворене одмах по истеку рока за подношење понуда тј. дана </w:t>
      </w:r>
      <w:r w:rsidR="002777B7">
        <w:rPr>
          <w:rFonts w:ascii="Arial" w:hAnsi="Arial" w:cs="Arial"/>
          <w:lang w:val="sr-Latn-RS"/>
        </w:rPr>
        <w:t>29.03.2023.</w:t>
      </w:r>
      <w:r>
        <w:rPr>
          <w:rFonts w:ascii="Arial" w:hAnsi="Arial" w:cs="Arial"/>
          <w:lang w:val="sr-Cyrl-CS"/>
        </w:rPr>
        <w:t xml:space="preserve"> године у 12:10 часова, у просторијама наручиоца, администрација последњи спрат. Заинтересовани представници понуђача могу присуствовати отварању понуда уз предходно подношење писаног пуномоћја.</w:t>
      </w:r>
    </w:p>
    <w:p w:rsidR="001F6A50" w:rsidRDefault="001F6A50" w:rsidP="001F6A50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Рок за доношење одлуке</w:t>
      </w:r>
      <w:r>
        <w:rPr>
          <w:rFonts w:ascii="Arial" w:hAnsi="Arial" w:cs="Arial"/>
          <w:lang w:val="sr-Cyrl-CS"/>
        </w:rPr>
        <w:t xml:space="preserve"> :3 дана од дана отварања понуда</w:t>
      </w:r>
    </w:p>
    <w:p w:rsidR="001F6A50" w:rsidRPr="002777B7" w:rsidRDefault="001F6A50" w:rsidP="001F6A50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Лице за контакт</w:t>
      </w:r>
      <w:r>
        <w:rPr>
          <w:rFonts w:ascii="Arial" w:hAnsi="Arial" w:cs="Arial"/>
          <w:lang w:val="sr-Cyrl-CS"/>
        </w:rPr>
        <w:t xml:space="preserve">:  </w:t>
      </w:r>
      <w:r w:rsidRPr="002777B7">
        <w:rPr>
          <w:rFonts w:ascii="Arial" w:hAnsi="Arial" w:cs="Arial"/>
          <w:lang w:val="sr-Cyrl-CS"/>
        </w:rPr>
        <w:t xml:space="preserve">Снежана Филиповић, Јовица Марковић и Данијела Мијајловић, 018/830-927,факс018/830-337 </w:t>
      </w:r>
      <w:r w:rsidRPr="002777B7">
        <w:rPr>
          <w:rFonts w:ascii="Arial" w:hAnsi="Arial" w:cs="Arial"/>
          <w:lang w:val="de-DE"/>
        </w:rPr>
        <w:t>e-mail:danijela.ozren@gmail.com, у радно време наручиоца од 6,30 до 14,00 часова, сваког радног дана од понедељка закључно са петком</w:t>
      </w:r>
    </w:p>
    <w:p w:rsidR="001F6A50" w:rsidRPr="002777B7" w:rsidRDefault="001F6A50" w:rsidP="001F6A50">
      <w:pPr>
        <w:rPr>
          <w:rFonts w:ascii="Arial" w:hAnsi="Arial" w:cs="Arial"/>
        </w:rPr>
      </w:pPr>
    </w:p>
    <w:p w:rsidR="001F6A50" w:rsidRPr="002777B7" w:rsidRDefault="001F6A50" w:rsidP="001F6A50">
      <w:pPr>
        <w:pStyle w:val="NoSpacing"/>
        <w:jc w:val="center"/>
        <w:rPr>
          <w:rFonts w:ascii="Arial" w:hAnsi="Arial" w:cs="Arial"/>
          <w:b/>
        </w:rPr>
      </w:pPr>
    </w:p>
    <w:p w:rsidR="001F6A50" w:rsidRPr="002777B7" w:rsidRDefault="001F6A50" w:rsidP="001F6A50">
      <w:pPr>
        <w:rPr>
          <w:rFonts w:ascii="Arial" w:hAnsi="Arial" w:cs="Arial"/>
        </w:rPr>
      </w:pPr>
      <w:r w:rsidRPr="002777B7">
        <w:rPr>
          <w:rFonts w:ascii="Arial" w:hAnsi="Arial" w:cs="Arial"/>
        </w:rPr>
        <w:tab/>
      </w:r>
      <w:r w:rsidRPr="002777B7">
        <w:rPr>
          <w:rFonts w:ascii="Arial" w:hAnsi="Arial" w:cs="Arial"/>
        </w:rPr>
        <w:tab/>
      </w:r>
      <w:r w:rsidRPr="002777B7">
        <w:rPr>
          <w:rFonts w:ascii="Arial" w:hAnsi="Arial" w:cs="Arial"/>
        </w:rPr>
        <w:tab/>
      </w:r>
      <w:r w:rsidRPr="002777B7">
        <w:rPr>
          <w:rFonts w:ascii="Arial" w:hAnsi="Arial" w:cs="Arial"/>
        </w:rPr>
        <w:tab/>
      </w:r>
      <w:r w:rsidRPr="002777B7">
        <w:rPr>
          <w:rFonts w:ascii="Arial" w:hAnsi="Arial" w:cs="Arial"/>
        </w:rPr>
        <w:tab/>
      </w:r>
      <w:r w:rsidRPr="002777B7">
        <w:rPr>
          <w:rFonts w:ascii="Arial" w:hAnsi="Arial" w:cs="Arial"/>
        </w:rPr>
        <w:tab/>
      </w:r>
      <w:r w:rsidRPr="002777B7">
        <w:rPr>
          <w:rFonts w:ascii="Arial" w:hAnsi="Arial" w:cs="Arial"/>
        </w:rPr>
        <w:tab/>
      </w:r>
      <w:r w:rsidRPr="002777B7">
        <w:rPr>
          <w:rFonts w:ascii="Arial" w:hAnsi="Arial" w:cs="Arial"/>
        </w:rPr>
        <w:tab/>
      </w:r>
      <w:r w:rsidRPr="002777B7">
        <w:rPr>
          <w:rFonts w:ascii="Arial" w:hAnsi="Arial" w:cs="Arial"/>
        </w:rPr>
        <w:tab/>
        <w:t>КОМИСИЈА:</w:t>
      </w:r>
    </w:p>
    <w:p w:rsidR="001F6A50" w:rsidRPr="002777B7" w:rsidRDefault="001F6A50" w:rsidP="001F6A50">
      <w:pPr>
        <w:rPr>
          <w:rFonts w:ascii="Arial" w:hAnsi="Arial" w:cs="Arial"/>
        </w:rPr>
      </w:pPr>
      <w:r w:rsidRPr="002777B7">
        <w:rPr>
          <w:rFonts w:ascii="Arial" w:hAnsi="Arial" w:cs="Arial"/>
        </w:rPr>
        <w:tab/>
      </w:r>
      <w:r w:rsidRPr="002777B7">
        <w:rPr>
          <w:rFonts w:ascii="Arial" w:hAnsi="Arial" w:cs="Arial"/>
        </w:rPr>
        <w:tab/>
      </w:r>
      <w:r w:rsidRPr="002777B7">
        <w:rPr>
          <w:rFonts w:ascii="Arial" w:hAnsi="Arial" w:cs="Arial"/>
        </w:rPr>
        <w:tab/>
      </w:r>
      <w:r w:rsidRPr="002777B7">
        <w:rPr>
          <w:rFonts w:ascii="Arial" w:hAnsi="Arial" w:cs="Arial"/>
        </w:rPr>
        <w:tab/>
      </w:r>
      <w:r w:rsidRPr="002777B7">
        <w:rPr>
          <w:rFonts w:ascii="Arial" w:hAnsi="Arial" w:cs="Arial"/>
        </w:rPr>
        <w:tab/>
      </w:r>
      <w:r w:rsidRPr="002777B7">
        <w:rPr>
          <w:rFonts w:ascii="Arial" w:hAnsi="Arial" w:cs="Arial"/>
        </w:rPr>
        <w:tab/>
      </w:r>
      <w:r w:rsidRPr="002777B7">
        <w:rPr>
          <w:rFonts w:ascii="Arial" w:hAnsi="Arial" w:cs="Arial"/>
        </w:rPr>
        <w:tab/>
      </w:r>
      <w:r w:rsidRPr="002777B7">
        <w:rPr>
          <w:rFonts w:ascii="Arial" w:hAnsi="Arial" w:cs="Arial"/>
        </w:rPr>
        <w:tab/>
        <w:t xml:space="preserve">1.Снежана </w:t>
      </w:r>
      <w:proofErr w:type="spellStart"/>
      <w:r w:rsidRPr="002777B7">
        <w:rPr>
          <w:rFonts w:ascii="Arial" w:hAnsi="Arial" w:cs="Arial"/>
        </w:rPr>
        <w:t>Филиповић</w:t>
      </w:r>
      <w:proofErr w:type="spellEnd"/>
    </w:p>
    <w:p w:rsidR="001F6A50" w:rsidRPr="002777B7" w:rsidRDefault="001F6A50" w:rsidP="001F6A50">
      <w:pPr>
        <w:ind w:left="5670"/>
        <w:rPr>
          <w:rFonts w:ascii="Arial" w:hAnsi="Arial" w:cs="Arial"/>
        </w:rPr>
      </w:pPr>
      <w:r w:rsidRPr="002777B7">
        <w:rPr>
          <w:rFonts w:ascii="Arial" w:hAnsi="Arial" w:cs="Arial"/>
        </w:rPr>
        <w:t xml:space="preserve">2.Јовица </w:t>
      </w:r>
      <w:proofErr w:type="spellStart"/>
      <w:r w:rsidRPr="002777B7">
        <w:rPr>
          <w:rFonts w:ascii="Arial" w:hAnsi="Arial" w:cs="Arial"/>
        </w:rPr>
        <w:t>Марковић</w:t>
      </w:r>
      <w:proofErr w:type="spellEnd"/>
    </w:p>
    <w:p w:rsidR="001F6A50" w:rsidRDefault="001F6A50" w:rsidP="001F6A50">
      <w:pPr>
        <w:rPr>
          <w:rFonts w:ascii="Arial" w:hAnsi="Arial" w:cs="Arial"/>
        </w:rPr>
      </w:pPr>
      <w:r w:rsidRPr="002777B7">
        <w:rPr>
          <w:rFonts w:ascii="Arial" w:hAnsi="Arial" w:cs="Arial"/>
        </w:rPr>
        <w:tab/>
      </w:r>
      <w:r w:rsidRPr="002777B7">
        <w:rPr>
          <w:rFonts w:ascii="Arial" w:hAnsi="Arial" w:cs="Arial"/>
        </w:rPr>
        <w:tab/>
      </w:r>
      <w:r w:rsidRPr="002777B7">
        <w:rPr>
          <w:rFonts w:ascii="Arial" w:hAnsi="Arial" w:cs="Arial"/>
        </w:rPr>
        <w:tab/>
      </w:r>
      <w:r w:rsidRPr="002777B7">
        <w:rPr>
          <w:rFonts w:ascii="Arial" w:hAnsi="Arial" w:cs="Arial"/>
        </w:rPr>
        <w:tab/>
      </w:r>
      <w:r w:rsidRPr="002777B7">
        <w:rPr>
          <w:rFonts w:ascii="Arial" w:hAnsi="Arial" w:cs="Arial"/>
        </w:rPr>
        <w:tab/>
      </w:r>
      <w:r w:rsidRPr="002777B7">
        <w:rPr>
          <w:rFonts w:ascii="Arial" w:hAnsi="Arial" w:cs="Arial"/>
        </w:rPr>
        <w:tab/>
      </w:r>
      <w:r w:rsidRPr="002777B7">
        <w:rPr>
          <w:rFonts w:ascii="Arial" w:hAnsi="Arial" w:cs="Arial"/>
        </w:rPr>
        <w:tab/>
      </w:r>
      <w:r w:rsidRPr="002777B7">
        <w:rPr>
          <w:rFonts w:ascii="Arial" w:hAnsi="Arial" w:cs="Arial"/>
        </w:rPr>
        <w:tab/>
        <w:t xml:space="preserve">3.Данијела </w:t>
      </w:r>
      <w:proofErr w:type="spellStart"/>
      <w:r w:rsidRPr="002777B7">
        <w:rPr>
          <w:rFonts w:ascii="Arial" w:hAnsi="Arial" w:cs="Arial"/>
        </w:rPr>
        <w:t>Мијајловић</w:t>
      </w:r>
      <w:proofErr w:type="spellEnd"/>
    </w:p>
    <w:p w:rsidR="001F6A50" w:rsidRDefault="001F6A50" w:rsidP="001F6A50"/>
    <w:p w:rsidR="001F6A50" w:rsidRDefault="001F6A50" w:rsidP="001F6A50">
      <w:pPr>
        <w:rPr>
          <w:lang w:val="sr-Cyrl-RS"/>
        </w:rPr>
      </w:pPr>
    </w:p>
    <w:p w:rsidR="001F6A50" w:rsidRDefault="001F6A50" w:rsidP="001F6A50">
      <w:pPr>
        <w:rPr>
          <w:lang w:val="sr-Cyrl-RS"/>
        </w:rPr>
      </w:pPr>
    </w:p>
    <w:p w:rsidR="001F6A50" w:rsidRDefault="001F6A50" w:rsidP="001F6A50">
      <w:pPr>
        <w:rPr>
          <w:lang w:val="sr-Cyrl-RS"/>
        </w:rPr>
      </w:pPr>
    </w:p>
    <w:p w:rsidR="001F6A50" w:rsidRDefault="001F6A50" w:rsidP="001F6A50">
      <w:pPr>
        <w:rPr>
          <w:lang w:val="sr-Cyrl-RS"/>
        </w:rPr>
      </w:pPr>
    </w:p>
    <w:p w:rsidR="001F6A50" w:rsidRDefault="001F6A50" w:rsidP="001F6A50">
      <w:pPr>
        <w:rPr>
          <w:lang w:val="sr-Cyrl-RS"/>
        </w:rPr>
      </w:pPr>
    </w:p>
    <w:p w:rsidR="001F6A50" w:rsidRDefault="001F6A50" w:rsidP="001F6A50">
      <w:pPr>
        <w:rPr>
          <w:lang w:val="sr-Cyrl-RS"/>
        </w:rPr>
      </w:pPr>
    </w:p>
    <w:p w:rsidR="001F6A50" w:rsidRDefault="001F6A50" w:rsidP="001F6A50">
      <w:pPr>
        <w:rPr>
          <w:lang w:val="sr-Cyrl-RS"/>
        </w:rPr>
      </w:pPr>
    </w:p>
    <w:p w:rsidR="001F6A50" w:rsidRDefault="001F6A50" w:rsidP="001F6A50">
      <w:pPr>
        <w:rPr>
          <w:lang w:val="sr-Cyrl-RS"/>
        </w:rPr>
      </w:pPr>
    </w:p>
    <w:p w:rsidR="001F6A50" w:rsidRDefault="001F6A50" w:rsidP="001F6A50">
      <w:pPr>
        <w:rPr>
          <w:lang w:val="sr-Cyrl-RS"/>
        </w:rPr>
      </w:pPr>
    </w:p>
    <w:p w:rsidR="001F6A50" w:rsidRDefault="001F6A50" w:rsidP="001F6A50">
      <w:pPr>
        <w:rPr>
          <w:lang w:val="sr-Cyrl-RS"/>
        </w:rPr>
      </w:pPr>
    </w:p>
    <w:p w:rsidR="001F6A50" w:rsidRDefault="001F6A50" w:rsidP="001F6A50">
      <w:pPr>
        <w:rPr>
          <w:lang w:val="sr-Cyrl-RS"/>
        </w:rPr>
      </w:pPr>
    </w:p>
    <w:p w:rsidR="001F6A50" w:rsidRDefault="001F6A50" w:rsidP="001F6A50">
      <w:pPr>
        <w:rPr>
          <w:lang w:val="sr-Cyrl-RS"/>
        </w:rPr>
      </w:pPr>
    </w:p>
    <w:p w:rsidR="001F6A50" w:rsidRDefault="001F6A50" w:rsidP="001F6A50">
      <w:pPr>
        <w:rPr>
          <w:lang w:val="sr-Cyrl-RS"/>
        </w:rPr>
      </w:pPr>
    </w:p>
    <w:p w:rsidR="001F6A50" w:rsidRDefault="001F6A50" w:rsidP="001F6A50">
      <w:pPr>
        <w:rPr>
          <w:lang w:val="sr-Cyrl-RS"/>
        </w:rPr>
      </w:pPr>
    </w:p>
    <w:p w:rsidR="001F6A50" w:rsidRDefault="001F6A50" w:rsidP="001F6A50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lastRenderedPageBreak/>
        <w:t>СПЕЦИЈАЛНА БОЛНИЦА ЗА ПЛУЋНЕ БОЛЕСТИ „ОЗРЕН</w:t>
      </w:r>
      <w:proofErr w:type="gramStart"/>
      <w:r>
        <w:rPr>
          <w:rFonts w:ascii="Arial" w:hAnsi="Arial" w:cs="Arial"/>
          <w:b/>
          <w:bCs/>
          <w:i/>
        </w:rPr>
        <w:t>“ СОКОБАЊА</w:t>
      </w:r>
      <w:proofErr w:type="gramEnd"/>
    </w:p>
    <w:p w:rsidR="001F6A50" w:rsidRDefault="001F6A50" w:rsidP="001F6A50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НАБАВКА УСЛУГЕ ОСИГУРАЊА ИМОВИНЕ И ЛИЦА у 202</w:t>
      </w:r>
      <w:r>
        <w:rPr>
          <w:rFonts w:ascii="Arial" w:hAnsi="Arial" w:cs="Arial"/>
          <w:b/>
          <w:bCs/>
          <w:i/>
          <w:lang w:val="sr-Cyrl-RS"/>
        </w:rPr>
        <w:t>3</w:t>
      </w:r>
      <w:r>
        <w:rPr>
          <w:rFonts w:ascii="Arial" w:hAnsi="Arial" w:cs="Arial"/>
          <w:b/>
          <w:bCs/>
          <w:i/>
        </w:rPr>
        <w:t>.</w:t>
      </w:r>
      <w:proofErr w:type="spellStart"/>
      <w:r>
        <w:rPr>
          <w:rFonts w:ascii="Arial" w:hAnsi="Arial" w:cs="Arial"/>
          <w:b/>
          <w:bCs/>
          <w:i/>
        </w:rPr>
        <w:t>години</w:t>
      </w:r>
      <w:proofErr w:type="spellEnd"/>
    </w:p>
    <w:p w:rsidR="001F6A50" w:rsidRDefault="001F6A50" w:rsidP="001F6A50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ОБРАЗАЦ ПОНУДЕ</w:t>
      </w:r>
    </w:p>
    <w:p w:rsidR="001F6A50" w:rsidRDefault="001F6A50" w:rsidP="001F6A50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F6A50" w:rsidRDefault="001F6A50" w:rsidP="001F6A5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F6A50" w:rsidRDefault="001F6A50" w:rsidP="001F6A50">
      <w:pPr>
        <w:jc w:val="both"/>
        <w:rPr>
          <w:rFonts w:ascii="Arial" w:hAnsi="Arial" w:cs="Arial"/>
          <w:i/>
          <w:iCs/>
        </w:rPr>
      </w:pPr>
      <w:proofErr w:type="spellStart"/>
      <w:proofErr w:type="gramStart"/>
      <w:r>
        <w:rPr>
          <w:rFonts w:ascii="Arial" w:hAnsi="Arial" w:cs="Arial"/>
          <w:iCs/>
        </w:rPr>
        <w:t>Понуда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бр</w:t>
      </w:r>
      <w:proofErr w:type="spellEnd"/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lang w:val="sr-Cyrl-RS"/>
        </w:rPr>
        <w:t>_______</w:t>
      </w:r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од</w:t>
      </w:r>
      <w:proofErr w:type="spellEnd"/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lang w:val="sr-Cyrl-RS"/>
        </w:rPr>
        <w:t>________</w:t>
      </w:r>
      <w:r>
        <w:rPr>
          <w:rFonts w:ascii="Arial" w:hAnsi="Arial" w:cs="Arial"/>
          <w:iCs/>
        </w:rPr>
        <w:t>.</w:t>
      </w:r>
      <w:r>
        <w:rPr>
          <w:rFonts w:ascii="Arial" w:hAnsi="Arial" w:cs="Arial"/>
          <w:iCs/>
          <w:lang w:val="sr-Cyrl-RS"/>
        </w:rPr>
        <w:t>године</w:t>
      </w:r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за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набавку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услуге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осигурања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имовине</w:t>
      </w:r>
      <w:proofErr w:type="spellEnd"/>
      <w:r>
        <w:rPr>
          <w:rFonts w:ascii="Arial" w:hAnsi="Arial" w:cs="Arial"/>
          <w:iCs/>
        </w:rPr>
        <w:t xml:space="preserve"> и </w:t>
      </w:r>
      <w:proofErr w:type="spellStart"/>
      <w:r>
        <w:rPr>
          <w:rFonts w:ascii="Arial" w:hAnsi="Arial" w:cs="Arial"/>
          <w:iCs/>
        </w:rPr>
        <w:t>лица</w:t>
      </w:r>
      <w:proofErr w:type="spellEnd"/>
      <w:r>
        <w:rPr>
          <w:rFonts w:ascii="Arial" w:hAnsi="Arial" w:cs="Arial"/>
          <w:iCs/>
        </w:rPr>
        <w:t>.</w:t>
      </w:r>
      <w:proofErr w:type="gramEnd"/>
    </w:p>
    <w:p w:rsidR="001F6A50" w:rsidRDefault="001F6A50" w:rsidP="001F6A50">
      <w:pPr>
        <w:jc w:val="both"/>
        <w:rPr>
          <w:rFonts w:ascii="Arial" w:hAnsi="Arial" w:cs="Arial"/>
          <w:i/>
          <w:iCs/>
        </w:rPr>
      </w:pPr>
    </w:p>
    <w:p w:rsidR="001F6A50" w:rsidRDefault="001F6A50" w:rsidP="001F6A50">
      <w:pPr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b/>
          <w:bCs/>
          <w:i/>
          <w:iCs/>
        </w:rPr>
        <w:t>1)ОПШТИ</w:t>
      </w:r>
      <w:proofErr w:type="gramEnd"/>
      <w:r>
        <w:rPr>
          <w:rFonts w:ascii="Arial" w:hAnsi="Arial" w:cs="Arial"/>
          <w:b/>
          <w:bCs/>
          <w:i/>
          <w:iCs/>
        </w:rPr>
        <w:t xml:space="preserve"> ПОДАЦИ О ПОНУЂАЧУ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21"/>
        <w:gridCol w:w="4650"/>
      </w:tblGrid>
      <w:tr w:rsidR="001F6A50" w:rsidTr="001F6A5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A50" w:rsidRDefault="001F6A50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lang w:val="sr-Latn-CS"/>
              </w:rPr>
              <w:t>Назив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50" w:rsidRDefault="001F6A50">
            <w:pPr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</w:p>
        </w:tc>
      </w:tr>
      <w:tr w:rsidR="001F6A50" w:rsidTr="001F6A5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A50" w:rsidRDefault="001F6A50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lang w:val="sr-Latn-CS"/>
              </w:rPr>
              <w:t>Адреса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50" w:rsidRDefault="001F6A50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</w:p>
        </w:tc>
      </w:tr>
      <w:tr w:rsidR="001F6A50" w:rsidTr="001F6A5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A50" w:rsidRDefault="001F6A50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lang w:val="sr-Latn-CS"/>
              </w:rPr>
              <w:t>Матични број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50" w:rsidRDefault="001F6A50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</w:p>
        </w:tc>
      </w:tr>
      <w:tr w:rsidR="001F6A50" w:rsidTr="001F6A5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A50" w:rsidRDefault="001F6A50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50" w:rsidRDefault="001F6A50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1F6A50" w:rsidTr="001F6A5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A50" w:rsidRDefault="001F6A50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lang w:val="sr-Latn-CS"/>
              </w:rPr>
              <w:t>Име особе за контакт: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50" w:rsidRDefault="001F6A50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</w:p>
        </w:tc>
      </w:tr>
      <w:tr w:rsidR="001F6A50" w:rsidTr="001F6A5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A50" w:rsidRDefault="001F6A50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Електронска адреса понуђача (</w:t>
            </w:r>
            <w:r>
              <w:rPr>
                <w:rFonts w:ascii="Arial" w:hAnsi="Arial" w:cs="Arial"/>
                <w:i/>
                <w:iCs/>
                <w:lang w:val="sr-Latn-CS"/>
              </w:rPr>
              <w:t>e</w:t>
            </w:r>
            <w:r>
              <w:rPr>
                <w:rFonts w:ascii="Arial" w:hAnsi="Arial" w:cs="Arial"/>
                <w:i/>
                <w:iCs/>
                <w:lang w:val="ru-RU"/>
              </w:rPr>
              <w:t>-</w:t>
            </w:r>
            <w:r>
              <w:rPr>
                <w:rFonts w:ascii="Arial" w:hAnsi="Arial" w:cs="Arial"/>
                <w:i/>
                <w:iCs/>
                <w:lang w:val="sr-Latn-CS"/>
              </w:rPr>
              <w:t>mail</w:t>
            </w:r>
            <w:r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50" w:rsidRDefault="001F6A50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sr-Latn-RS"/>
              </w:rPr>
            </w:pPr>
          </w:p>
        </w:tc>
      </w:tr>
      <w:tr w:rsidR="001F6A50" w:rsidTr="001F6A5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A50" w:rsidRDefault="001F6A50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lang w:val="sr-Latn-CS"/>
              </w:rPr>
              <w:t>Телефон: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50" w:rsidRDefault="001F6A50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</w:p>
        </w:tc>
      </w:tr>
      <w:tr w:rsidR="001F6A50" w:rsidTr="001F6A50">
        <w:trPr>
          <w:trHeight w:val="36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A50" w:rsidRDefault="001F6A50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lang w:val="sr-Latn-CS"/>
              </w:rPr>
              <w:t>Телефакс: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50" w:rsidRDefault="001F6A50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</w:p>
        </w:tc>
      </w:tr>
      <w:tr w:rsidR="001F6A50" w:rsidTr="001F6A5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A50" w:rsidRDefault="001F6A50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50" w:rsidRDefault="001F6A50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1F6A50" w:rsidTr="001F6A5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A50" w:rsidRDefault="001F6A50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наруџбенице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50" w:rsidRDefault="001F6A50">
            <w:pPr>
              <w:snapToGrid w:val="0"/>
              <w:ind w:firstLine="708"/>
              <w:jc w:val="center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1F6A50" w:rsidRDefault="001F6A50">
            <w:pPr>
              <w:ind w:firstLine="708"/>
              <w:jc w:val="center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1F6A50" w:rsidRDefault="001F6A50" w:rsidP="001F6A50"/>
    <w:p w:rsidR="001F6A50" w:rsidRDefault="001F6A50" w:rsidP="001F6A50"/>
    <w:p w:rsidR="001F6A50" w:rsidRDefault="001F6A50" w:rsidP="001F6A50">
      <w:pPr>
        <w:jc w:val="center"/>
      </w:pPr>
      <w:proofErr w:type="gramStart"/>
      <w:r>
        <w:t>МП.</w:t>
      </w:r>
      <w:proofErr w:type="gramEnd"/>
      <w:r>
        <w:t xml:space="preserve">                        ПОНУЂАЧ,</w:t>
      </w:r>
    </w:p>
    <w:p w:rsidR="001F6A50" w:rsidRDefault="001F6A50" w:rsidP="001F6A50">
      <w:pPr>
        <w:jc w:val="center"/>
      </w:pPr>
    </w:p>
    <w:p w:rsidR="001F6A50" w:rsidRDefault="001F6A50" w:rsidP="001F6A50">
      <w:pPr>
        <w:jc w:val="center"/>
      </w:pPr>
      <w:r>
        <w:rPr>
          <w:lang w:val="sr-Cyrl-RS"/>
        </w:rPr>
        <w:t xml:space="preserve">                                  </w:t>
      </w:r>
      <w:r>
        <w:t>_________________________</w:t>
      </w:r>
    </w:p>
    <w:p w:rsidR="001F6A50" w:rsidRDefault="001F6A50" w:rsidP="001F6A50"/>
    <w:p w:rsidR="001F6A50" w:rsidRDefault="001F6A50" w:rsidP="001F6A50"/>
    <w:p w:rsidR="001F6A50" w:rsidRDefault="001F6A50" w:rsidP="001F6A50"/>
    <w:tbl>
      <w:tblPr>
        <w:tblpPr w:leftFromText="141" w:rightFromText="141" w:bottomFromText="200" w:horzAnchor="margin" w:tblpXSpec="center" w:tblpY="-1410"/>
        <w:tblW w:w="116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868"/>
        <w:gridCol w:w="1402"/>
        <w:gridCol w:w="398"/>
        <w:gridCol w:w="1260"/>
        <w:gridCol w:w="339"/>
        <w:gridCol w:w="342"/>
        <w:gridCol w:w="683"/>
        <w:gridCol w:w="208"/>
        <w:gridCol w:w="429"/>
        <w:gridCol w:w="1373"/>
        <w:gridCol w:w="472"/>
        <w:gridCol w:w="608"/>
        <w:gridCol w:w="2287"/>
        <w:gridCol w:w="35"/>
        <w:gridCol w:w="729"/>
      </w:tblGrid>
      <w:tr w:rsidR="001F6A50" w:rsidTr="009563DE">
        <w:trPr>
          <w:trHeight w:val="851"/>
        </w:trPr>
        <w:tc>
          <w:tcPr>
            <w:tcW w:w="5504" w:type="dxa"/>
            <w:gridSpan w:val="8"/>
            <w:noWrap/>
            <w:vAlign w:val="bottom"/>
            <w:hideMark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  <w:tc>
          <w:tcPr>
            <w:tcW w:w="2482" w:type="dxa"/>
            <w:gridSpan w:val="4"/>
            <w:noWrap/>
            <w:vAlign w:val="bottom"/>
            <w:hideMark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  <w:tc>
          <w:tcPr>
            <w:tcW w:w="3659" w:type="dxa"/>
            <w:gridSpan w:val="4"/>
            <w:noWrap/>
            <w:vAlign w:val="bottom"/>
            <w:hideMark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</w:tr>
      <w:tr w:rsidR="001F6A50" w:rsidTr="009563DE">
        <w:trPr>
          <w:gridBefore w:val="6"/>
          <w:gridAfter w:val="7"/>
          <w:wBefore w:w="4479" w:type="dxa"/>
          <w:wAfter w:w="5933" w:type="dxa"/>
          <w:trHeight w:val="285"/>
        </w:trPr>
        <w:tc>
          <w:tcPr>
            <w:tcW w:w="1233" w:type="dxa"/>
            <w:gridSpan w:val="3"/>
            <w:noWrap/>
            <w:vAlign w:val="bottom"/>
          </w:tcPr>
          <w:p w:rsidR="001F6A50" w:rsidRDefault="001F6A50">
            <w:pPr>
              <w:spacing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</w:p>
        </w:tc>
      </w:tr>
      <w:tr w:rsidR="001F6A50" w:rsidTr="009563DE">
        <w:trPr>
          <w:gridAfter w:val="3"/>
          <w:wAfter w:w="3051" w:type="dxa"/>
          <w:trHeight w:val="285"/>
        </w:trPr>
        <w:tc>
          <w:tcPr>
            <w:tcW w:w="1080" w:type="dxa"/>
            <w:gridSpan w:val="2"/>
            <w:noWrap/>
            <w:vAlign w:val="bottom"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  <w:tc>
          <w:tcPr>
            <w:tcW w:w="1800" w:type="dxa"/>
            <w:gridSpan w:val="2"/>
            <w:noWrap/>
            <w:vAlign w:val="bottom"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  <w:tc>
          <w:tcPr>
            <w:tcW w:w="1941" w:type="dxa"/>
            <w:gridSpan w:val="3"/>
            <w:noWrap/>
            <w:vAlign w:val="bottom"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  <w:tc>
          <w:tcPr>
            <w:tcW w:w="2693" w:type="dxa"/>
            <w:gridSpan w:val="4"/>
            <w:noWrap/>
            <w:vAlign w:val="bottom"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  <w:tc>
          <w:tcPr>
            <w:tcW w:w="1080" w:type="dxa"/>
            <w:gridSpan w:val="2"/>
            <w:noWrap/>
            <w:vAlign w:val="bottom"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</w:tr>
      <w:tr w:rsidR="009563DE" w:rsidTr="009563DE">
        <w:trPr>
          <w:gridAfter w:val="6"/>
          <w:wAfter w:w="5504" w:type="dxa"/>
          <w:trHeight w:val="285"/>
        </w:trPr>
        <w:tc>
          <w:tcPr>
            <w:tcW w:w="2482" w:type="dxa"/>
            <w:gridSpan w:val="3"/>
            <w:noWrap/>
            <w:vAlign w:val="bottom"/>
          </w:tcPr>
          <w:p w:rsidR="009563DE" w:rsidRDefault="009563DE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  <w:tc>
          <w:tcPr>
            <w:tcW w:w="3659" w:type="dxa"/>
            <w:gridSpan w:val="7"/>
            <w:noWrap/>
            <w:vAlign w:val="bottom"/>
            <w:hideMark/>
          </w:tcPr>
          <w:p w:rsidR="009563DE" w:rsidRDefault="009563DE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</w:tr>
      <w:tr w:rsidR="009563DE" w:rsidTr="009563DE">
        <w:trPr>
          <w:gridAfter w:val="13"/>
          <w:wAfter w:w="9163" w:type="dxa"/>
          <w:trHeight w:val="285"/>
        </w:trPr>
        <w:tc>
          <w:tcPr>
            <w:tcW w:w="2482" w:type="dxa"/>
            <w:gridSpan w:val="3"/>
            <w:noWrap/>
            <w:vAlign w:val="bottom"/>
            <w:hideMark/>
          </w:tcPr>
          <w:p w:rsidR="009563DE" w:rsidRDefault="009563DE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</w:tr>
      <w:tr w:rsidR="001F6A50" w:rsidTr="009563DE">
        <w:trPr>
          <w:trHeight w:val="285"/>
        </w:trPr>
        <w:tc>
          <w:tcPr>
            <w:tcW w:w="1080" w:type="dxa"/>
            <w:gridSpan w:val="2"/>
            <w:noWrap/>
            <w:vAlign w:val="bottom"/>
            <w:hideMark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  <w:tc>
          <w:tcPr>
            <w:tcW w:w="3060" w:type="dxa"/>
            <w:gridSpan w:val="3"/>
            <w:noWrap/>
            <w:vAlign w:val="bottom"/>
            <w:hideMark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  <w:tc>
          <w:tcPr>
            <w:tcW w:w="1364" w:type="dxa"/>
            <w:gridSpan w:val="3"/>
            <w:noWrap/>
            <w:vAlign w:val="bottom"/>
            <w:hideMark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  <w:tc>
          <w:tcPr>
            <w:tcW w:w="2482" w:type="dxa"/>
            <w:gridSpan w:val="4"/>
            <w:noWrap/>
            <w:vAlign w:val="bottom"/>
            <w:hideMark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  <w:tc>
          <w:tcPr>
            <w:tcW w:w="3659" w:type="dxa"/>
            <w:gridSpan w:val="4"/>
            <w:noWrap/>
            <w:vAlign w:val="bottom"/>
            <w:hideMark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</w:tr>
      <w:tr w:rsidR="001F6A50" w:rsidTr="009563DE">
        <w:trPr>
          <w:trHeight w:val="285"/>
        </w:trPr>
        <w:tc>
          <w:tcPr>
            <w:tcW w:w="1080" w:type="dxa"/>
            <w:gridSpan w:val="2"/>
            <w:noWrap/>
            <w:vAlign w:val="bottom"/>
            <w:hideMark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  <w:tc>
          <w:tcPr>
            <w:tcW w:w="3060" w:type="dxa"/>
            <w:gridSpan w:val="3"/>
            <w:noWrap/>
            <w:vAlign w:val="bottom"/>
            <w:hideMark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  <w:tc>
          <w:tcPr>
            <w:tcW w:w="1364" w:type="dxa"/>
            <w:gridSpan w:val="3"/>
            <w:noWrap/>
            <w:vAlign w:val="bottom"/>
            <w:hideMark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  <w:tc>
          <w:tcPr>
            <w:tcW w:w="2482" w:type="dxa"/>
            <w:gridSpan w:val="4"/>
            <w:noWrap/>
            <w:vAlign w:val="bottom"/>
            <w:hideMark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  <w:tc>
          <w:tcPr>
            <w:tcW w:w="3659" w:type="dxa"/>
            <w:gridSpan w:val="4"/>
            <w:noWrap/>
            <w:vAlign w:val="bottom"/>
            <w:hideMark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</w:tr>
      <w:tr w:rsidR="001F6A50" w:rsidTr="009563DE">
        <w:trPr>
          <w:trHeight w:val="300"/>
        </w:trPr>
        <w:tc>
          <w:tcPr>
            <w:tcW w:w="5504" w:type="dxa"/>
            <w:gridSpan w:val="8"/>
            <w:noWrap/>
            <w:vAlign w:val="bottom"/>
            <w:hideMark/>
          </w:tcPr>
          <w:p w:rsidR="001F6A50" w:rsidRDefault="001F6A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 w:eastAsia="sr-Latn-CS"/>
              </w:rPr>
              <w:t>Предмет набавке услуге:</w:t>
            </w:r>
          </w:p>
        </w:tc>
        <w:tc>
          <w:tcPr>
            <w:tcW w:w="2482" w:type="dxa"/>
            <w:gridSpan w:val="4"/>
            <w:noWrap/>
            <w:vAlign w:val="bottom"/>
            <w:hideMark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  <w:tc>
          <w:tcPr>
            <w:tcW w:w="3659" w:type="dxa"/>
            <w:gridSpan w:val="4"/>
            <w:noWrap/>
            <w:vAlign w:val="bottom"/>
            <w:hideMark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</w:tr>
      <w:tr w:rsidR="001F6A50" w:rsidTr="009563DE">
        <w:trPr>
          <w:trHeight w:val="285"/>
        </w:trPr>
        <w:tc>
          <w:tcPr>
            <w:tcW w:w="1080" w:type="dxa"/>
            <w:gridSpan w:val="2"/>
            <w:noWrap/>
            <w:vAlign w:val="bottom"/>
            <w:hideMark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  <w:tc>
          <w:tcPr>
            <w:tcW w:w="3060" w:type="dxa"/>
            <w:gridSpan w:val="3"/>
            <w:noWrap/>
            <w:vAlign w:val="bottom"/>
            <w:hideMark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  <w:tc>
          <w:tcPr>
            <w:tcW w:w="1364" w:type="dxa"/>
            <w:gridSpan w:val="3"/>
            <w:noWrap/>
            <w:vAlign w:val="bottom"/>
            <w:hideMark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  <w:tc>
          <w:tcPr>
            <w:tcW w:w="2482" w:type="dxa"/>
            <w:gridSpan w:val="4"/>
            <w:noWrap/>
            <w:vAlign w:val="bottom"/>
            <w:hideMark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  <w:tc>
          <w:tcPr>
            <w:tcW w:w="3659" w:type="dxa"/>
            <w:gridSpan w:val="4"/>
            <w:noWrap/>
            <w:vAlign w:val="bottom"/>
            <w:hideMark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</w:tr>
      <w:tr w:rsidR="001F6A50" w:rsidTr="009563DE">
        <w:trPr>
          <w:trHeight w:val="300"/>
        </w:trPr>
        <w:tc>
          <w:tcPr>
            <w:tcW w:w="11645" w:type="dxa"/>
            <w:gridSpan w:val="16"/>
            <w:noWrap/>
            <w:vAlign w:val="bottom"/>
            <w:hideMark/>
          </w:tcPr>
          <w:p w:rsidR="001F6A50" w:rsidRDefault="001F6A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 w:eastAsia="sr-Latn-CS"/>
              </w:rPr>
              <w:t>ОСИГУРАЊЕ ИМОВИНЕ И ЗАПОСЛЕНИХ</w:t>
            </w:r>
          </w:p>
        </w:tc>
      </w:tr>
      <w:tr w:rsidR="001F6A50" w:rsidTr="009563DE">
        <w:trPr>
          <w:trHeight w:val="285"/>
        </w:trPr>
        <w:tc>
          <w:tcPr>
            <w:tcW w:w="1080" w:type="dxa"/>
            <w:gridSpan w:val="2"/>
            <w:noWrap/>
            <w:vAlign w:val="bottom"/>
            <w:hideMark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  <w:tc>
          <w:tcPr>
            <w:tcW w:w="3060" w:type="dxa"/>
            <w:gridSpan w:val="3"/>
            <w:noWrap/>
            <w:vAlign w:val="bottom"/>
            <w:hideMark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  <w:tc>
          <w:tcPr>
            <w:tcW w:w="1364" w:type="dxa"/>
            <w:gridSpan w:val="3"/>
            <w:noWrap/>
            <w:vAlign w:val="bottom"/>
            <w:hideMark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  <w:tc>
          <w:tcPr>
            <w:tcW w:w="2482" w:type="dxa"/>
            <w:gridSpan w:val="4"/>
            <w:noWrap/>
            <w:vAlign w:val="bottom"/>
            <w:hideMark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  <w:tc>
          <w:tcPr>
            <w:tcW w:w="3659" w:type="dxa"/>
            <w:gridSpan w:val="4"/>
            <w:noWrap/>
            <w:vAlign w:val="bottom"/>
            <w:hideMark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</w:tr>
      <w:tr w:rsidR="001F6A50" w:rsidTr="009563DE">
        <w:trPr>
          <w:gridAfter w:val="2"/>
          <w:wAfter w:w="764" w:type="dxa"/>
          <w:trHeight w:val="2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1F6A50" w:rsidRDefault="001F6A50">
            <w:pPr>
              <w:spacing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>
              <w:rPr>
                <w:rFonts w:ascii="Arial" w:eastAsia="Times New Roman" w:hAnsi="Arial" w:cs="Arial"/>
                <w:lang w:val="sr-Latn-CS" w:eastAsia="sr-Latn-CS"/>
              </w:rPr>
              <w:t>ред.бр</w:t>
            </w:r>
          </w:p>
        </w:tc>
        <w:tc>
          <w:tcPr>
            <w:tcW w:w="98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1F6A50" w:rsidRDefault="001F6A50">
            <w:pPr>
              <w:spacing w:line="240" w:lineRule="auto"/>
              <w:jc w:val="center"/>
              <w:rPr>
                <w:rFonts w:ascii="Arial" w:eastAsia="Times New Roman" w:hAnsi="Arial" w:cs="Arial"/>
                <w:lang w:val="sr-Latn-CS" w:eastAsia="sr-Latn-CS"/>
              </w:rPr>
            </w:pPr>
            <w:r>
              <w:rPr>
                <w:rFonts w:ascii="Arial" w:eastAsia="Times New Roman" w:hAnsi="Arial" w:cs="Arial"/>
                <w:lang w:val="sr-Latn-CS" w:eastAsia="sr-Latn-CS"/>
              </w:rPr>
              <w:t> </w:t>
            </w:r>
          </w:p>
        </w:tc>
      </w:tr>
      <w:tr w:rsidR="001F6A50" w:rsidTr="009563DE">
        <w:trPr>
          <w:gridAfter w:val="2"/>
          <w:wAfter w:w="764" w:type="dxa"/>
          <w:trHeight w:val="96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F6A50" w:rsidRDefault="001F6A50">
            <w:pPr>
              <w:spacing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>
              <w:rPr>
                <w:rFonts w:ascii="Arial" w:eastAsia="Times New Roman" w:hAnsi="Arial" w:cs="Arial"/>
                <w:lang w:val="sr-Latn-CS" w:eastAsia="sr-Latn-CS"/>
              </w:rPr>
              <w:t>1</w:t>
            </w:r>
          </w:p>
        </w:tc>
        <w:tc>
          <w:tcPr>
            <w:tcW w:w="98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6A50" w:rsidRDefault="001F6A50">
            <w:pPr>
              <w:spacing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>
              <w:rPr>
                <w:rFonts w:ascii="Arial" w:eastAsia="Times New Roman" w:hAnsi="Arial" w:cs="Arial"/>
                <w:lang w:val="sr-Latn-CS" w:eastAsia="sr-Latn-CS"/>
              </w:rPr>
              <w:t>Осигурање од пожара и неких других опасности и допунски ризик излив воде из инсталација</w:t>
            </w:r>
          </w:p>
        </w:tc>
      </w:tr>
      <w:tr w:rsidR="001F6A50" w:rsidTr="009563DE">
        <w:trPr>
          <w:gridAfter w:val="2"/>
          <w:wAfter w:w="764" w:type="dxa"/>
          <w:trHeight w:val="570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A50" w:rsidRDefault="001F6A50">
            <w:pPr>
              <w:spacing w:line="240" w:lineRule="auto"/>
              <w:jc w:val="center"/>
              <w:rPr>
                <w:rFonts w:ascii="Arial" w:eastAsia="Times New Roman" w:hAnsi="Arial" w:cs="Arial"/>
                <w:lang w:val="sr-Latn-CS" w:eastAsia="sr-Latn-CS"/>
              </w:rPr>
            </w:pPr>
            <w:r>
              <w:rPr>
                <w:rFonts w:ascii="Arial" w:eastAsia="Times New Roman" w:hAnsi="Arial" w:cs="Arial"/>
                <w:lang w:val="sr-Latn-CS" w:eastAsia="sr-Latn-CS"/>
              </w:rPr>
              <w:t> 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A50" w:rsidRDefault="001F6A50">
            <w:pPr>
              <w:spacing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>
              <w:rPr>
                <w:rFonts w:ascii="Arial" w:eastAsia="Times New Roman" w:hAnsi="Arial" w:cs="Arial"/>
                <w:lang w:val="sr-Latn-CS" w:eastAsia="sr-Latn-CS"/>
              </w:rPr>
              <w:t>предмет осигурања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A50" w:rsidRDefault="001F6A50">
            <w:pPr>
              <w:spacing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>
              <w:rPr>
                <w:rFonts w:ascii="Arial" w:eastAsia="Times New Roman" w:hAnsi="Arial" w:cs="Arial"/>
                <w:lang w:val="sr-Latn-CS" w:eastAsia="sr-Latn-CS"/>
              </w:rPr>
              <w:t>осигурана сума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A50" w:rsidRDefault="001F6A50">
            <w:pPr>
              <w:spacing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>
              <w:rPr>
                <w:rFonts w:ascii="Arial" w:eastAsia="Times New Roman" w:hAnsi="Arial" w:cs="Arial"/>
                <w:lang w:val="sr-Latn-CS" w:eastAsia="sr-Latn-CS"/>
              </w:rPr>
              <w:t>премија без пореза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50" w:rsidRDefault="001F6A50">
            <w:pPr>
              <w:spacing w:line="240" w:lineRule="auto"/>
              <w:jc w:val="center"/>
              <w:rPr>
                <w:rFonts w:ascii="Arial" w:eastAsia="Times New Roman" w:hAnsi="Arial" w:cs="Arial"/>
                <w:lang w:val="sr-Latn-CS" w:eastAsia="sr-Latn-CS"/>
              </w:rPr>
            </w:pPr>
            <w:r>
              <w:rPr>
                <w:rFonts w:ascii="Arial" w:eastAsia="Times New Roman" w:hAnsi="Arial" w:cs="Arial"/>
                <w:lang w:val="sr-Latn-CS" w:eastAsia="sr-Latn-CS"/>
              </w:rPr>
              <w:t>премија са порезом</w:t>
            </w:r>
          </w:p>
        </w:tc>
      </w:tr>
      <w:tr w:rsidR="001F6A50" w:rsidTr="009563DE">
        <w:trPr>
          <w:gridAfter w:val="2"/>
          <w:wAfter w:w="764" w:type="dxa"/>
          <w:trHeight w:val="11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50" w:rsidRDefault="001F6A50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A50" w:rsidRDefault="001F6A50">
            <w:pPr>
              <w:spacing w:line="240" w:lineRule="auto"/>
              <w:rPr>
                <w:rFonts w:ascii="Arial" w:eastAsia="Times New Roman" w:hAnsi="Arial" w:cs="Arial"/>
                <w:lang w:val="sr-Cyrl-RS" w:eastAsia="sr-Latn-CS"/>
              </w:rPr>
            </w:pPr>
            <w:r>
              <w:rPr>
                <w:rFonts w:ascii="Arial" w:eastAsia="Times New Roman" w:hAnsi="Arial" w:cs="Arial"/>
                <w:lang w:val="sr-Latn-CS" w:eastAsia="sr-Latn-CS"/>
              </w:rPr>
              <w:t>грађевински објекти на набавну књиговодствену вредност на дан 31.12.202</w:t>
            </w:r>
            <w:r>
              <w:rPr>
                <w:rFonts w:ascii="Arial" w:eastAsia="Times New Roman" w:hAnsi="Arial" w:cs="Arial"/>
                <w:lang w:val="sr-Cyrl-RS" w:eastAsia="sr-Latn-CS"/>
              </w:rPr>
              <w:t>2</w:t>
            </w:r>
            <w:r>
              <w:rPr>
                <w:rFonts w:ascii="Arial" w:eastAsia="Times New Roman" w:hAnsi="Arial" w:cs="Arial"/>
                <w:lang w:val="sr-Latn-CS" w:eastAsia="sr-Latn-CS"/>
              </w:rPr>
              <w:t>.године</w:t>
            </w:r>
            <w:r>
              <w:rPr>
                <w:rFonts w:ascii="Arial" w:eastAsia="Times New Roman" w:hAnsi="Arial" w:cs="Arial"/>
                <w:lang w:val="sr-Cyrl-RS" w:eastAsia="sr-Latn-CS"/>
              </w:rPr>
              <w:t>.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6A50" w:rsidRDefault="001F6A50">
            <w:pPr>
              <w:spacing w:line="240" w:lineRule="auto"/>
              <w:rPr>
                <w:rFonts w:ascii="Arial" w:eastAsia="Times New Roman" w:hAnsi="Arial" w:cs="Arial"/>
                <w:lang w:val="sr-Cyrl-RS" w:eastAsia="sr-Latn-CS"/>
              </w:rPr>
            </w:pPr>
            <w:r>
              <w:rPr>
                <w:rFonts w:ascii="Arial" w:eastAsia="Times New Roman" w:hAnsi="Arial" w:cs="Arial"/>
                <w:lang w:val="sr-Latn-CS" w:eastAsia="sr-Latn-CS"/>
              </w:rPr>
              <w:t>20</w:t>
            </w:r>
            <w:r>
              <w:rPr>
                <w:rFonts w:ascii="Arial" w:eastAsia="Times New Roman" w:hAnsi="Arial" w:cs="Arial"/>
                <w:lang w:val="sr-Cyrl-RS" w:eastAsia="sr-Latn-CS"/>
              </w:rPr>
              <w:t>4.506.781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6A50" w:rsidRDefault="001F6A50">
            <w:pPr>
              <w:spacing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A50" w:rsidRDefault="001F6A50">
            <w:pPr>
              <w:spacing w:line="240" w:lineRule="auto"/>
              <w:jc w:val="right"/>
              <w:rPr>
                <w:rFonts w:ascii="Arial" w:eastAsia="Times New Roman" w:hAnsi="Arial" w:cs="Arial"/>
                <w:lang w:val="sr-Latn-CS" w:eastAsia="sr-Latn-CS"/>
              </w:rPr>
            </w:pPr>
          </w:p>
        </w:tc>
      </w:tr>
      <w:tr w:rsidR="001F6A50" w:rsidTr="009563DE">
        <w:trPr>
          <w:gridAfter w:val="2"/>
          <w:wAfter w:w="764" w:type="dxa"/>
          <w:trHeight w:val="136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50" w:rsidRDefault="001F6A50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A50" w:rsidRDefault="001F6A50">
            <w:pPr>
              <w:spacing w:line="240" w:lineRule="auto"/>
              <w:rPr>
                <w:rFonts w:ascii="Arial" w:eastAsia="Times New Roman" w:hAnsi="Arial" w:cs="Arial"/>
                <w:lang w:val="sr-Cyrl-RS" w:eastAsia="sr-Latn-CS"/>
              </w:rPr>
            </w:pPr>
            <w:r>
              <w:rPr>
                <w:rFonts w:ascii="Arial" w:eastAsia="Times New Roman" w:hAnsi="Arial" w:cs="Arial"/>
                <w:lang w:val="sr-Latn-CS" w:eastAsia="sr-Latn-CS"/>
              </w:rPr>
              <w:t>допунски ризик излив воде из инсталација на "I ризик" - 1% од вредности грађевинског објекта</w:t>
            </w:r>
            <w:r>
              <w:rPr>
                <w:rFonts w:ascii="Arial" w:eastAsia="Times New Roman" w:hAnsi="Arial" w:cs="Arial"/>
                <w:lang w:val="sr-Cyrl-RS" w:eastAsia="sr-Latn-CS"/>
              </w:rPr>
              <w:t>.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6A50" w:rsidRDefault="001F6A50">
            <w:pPr>
              <w:spacing w:line="240" w:lineRule="auto"/>
              <w:rPr>
                <w:rFonts w:ascii="Arial" w:eastAsia="Times New Roman" w:hAnsi="Arial" w:cs="Arial"/>
                <w:lang w:val="sr-Cyrl-RS" w:eastAsia="sr-Latn-CS"/>
              </w:rPr>
            </w:pPr>
            <w:r>
              <w:rPr>
                <w:rFonts w:ascii="Arial" w:eastAsia="Times New Roman" w:hAnsi="Arial" w:cs="Arial"/>
                <w:lang w:val="sr-Latn-CS" w:eastAsia="sr-Latn-CS"/>
              </w:rPr>
              <w:t>2.</w:t>
            </w:r>
            <w:r>
              <w:rPr>
                <w:rFonts w:ascii="Arial" w:eastAsia="Times New Roman" w:hAnsi="Arial" w:cs="Arial"/>
                <w:lang w:val="sr-Cyrl-RS" w:eastAsia="sr-Latn-CS"/>
              </w:rPr>
              <w:t>045.068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6A50" w:rsidRDefault="001F6A50">
            <w:pPr>
              <w:spacing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A50" w:rsidRDefault="001F6A50">
            <w:pPr>
              <w:spacing w:line="240" w:lineRule="auto"/>
              <w:jc w:val="right"/>
              <w:rPr>
                <w:rFonts w:ascii="Arial" w:eastAsia="Times New Roman" w:hAnsi="Arial" w:cs="Arial"/>
                <w:lang w:val="sr-Latn-CS" w:eastAsia="sr-Latn-CS"/>
              </w:rPr>
            </w:pPr>
          </w:p>
        </w:tc>
      </w:tr>
      <w:tr w:rsidR="001F6A50" w:rsidTr="009563DE">
        <w:trPr>
          <w:gridAfter w:val="2"/>
          <w:wAfter w:w="764" w:type="dxa"/>
          <w:trHeight w:val="163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50" w:rsidRDefault="001F6A50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A50" w:rsidRDefault="001F6A50">
            <w:pPr>
              <w:spacing w:line="240" w:lineRule="auto"/>
              <w:rPr>
                <w:rFonts w:ascii="Arial" w:eastAsia="Times New Roman" w:hAnsi="Arial" w:cs="Arial"/>
                <w:lang w:val="sr-Cyrl-RS" w:eastAsia="sr-Latn-CS"/>
              </w:rPr>
            </w:pPr>
            <w:r>
              <w:rPr>
                <w:rFonts w:ascii="Arial" w:eastAsia="Times New Roman" w:hAnsi="Arial" w:cs="Arial"/>
                <w:lang w:val="sr-Latn-CS" w:eastAsia="sr-Latn-CS"/>
              </w:rPr>
              <w:t>набавна књиговодствена вредност опреме(без моторних возила и рачунарске опреме) на дан 31.12.202</w:t>
            </w:r>
            <w:r>
              <w:rPr>
                <w:rFonts w:ascii="Arial" w:eastAsia="Times New Roman" w:hAnsi="Arial" w:cs="Arial"/>
                <w:lang w:val="sr-Cyrl-RS" w:eastAsia="sr-Latn-CS"/>
              </w:rPr>
              <w:t>2</w:t>
            </w:r>
            <w:r>
              <w:rPr>
                <w:rFonts w:ascii="Arial" w:eastAsia="Times New Roman" w:hAnsi="Arial" w:cs="Arial"/>
                <w:lang w:val="sr-Latn-CS" w:eastAsia="sr-Latn-CS"/>
              </w:rPr>
              <w:t>.год</w:t>
            </w:r>
            <w:r>
              <w:rPr>
                <w:rFonts w:ascii="Arial" w:eastAsia="Times New Roman" w:hAnsi="Arial" w:cs="Arial"/>
                <w:lang w:val="sr-Cyrl-RS" w:eastAsia="sr-Latn-CS"/>
              </w:rPr>
              <w:t>ине.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6A50" w:rsidRPr="006F38D4" w:rsidRDefault="006F38D4">
            <w:pPr>
              <w:spacing w:line="240" w:lineRule="auto"/>
              <w:rPr>
                <w:rFonts w:ascii="Arial" w:eastAsia="Times New Roman" w:hAnsi="Arial" w:cs="Arial"/>
                <w:lang w:val="sr-Latn-RS" w:eastAsia="sr-Latn-CS"/>
              </w:rPr>
            </w:pPr>
            <w:r>
              <w:rPr>
                <w:rFonts w:ascii="Arial" w:eastAsia="Times New Roman" w:hAnsi="Arial" w:cs="Arial"/>
                <w:lang w:val="sr-Latn-RS" w:eastAsia="sr-Latn-CS"/>
              </w:rPr>
              <w:t>131.313.568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6A50" w:rsidRDefault="001F6A50">
            <w:pPr>
              <w:spacing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A50" w:rsidRDefault="001F6A50">
            <w:pPr>
              <w:spacing w:line="240" w:lineRule="auto"/>
              <w:jc w:val="right"/>
              <w:rPr>
                <w:rFonts w:ascii="Arial" w:eastAsia="Times New Roman" w:hAnsi="Arial" w:cs="Arial"/>
                <w:lang w:val="sr-Latn-CS" w:eastAsia="sr-Latn-CS"/>
              </w:rPr>
            </w:pPr>
          </w:p>
        </w:tc>
      </w:tr>
      <w:tr w:rsidR="001F6A50" w:rsidTr="009563DE">
        <w:trPr>
          <w:gridAfter w:val="2"/>
          <w:wAfter w:w="764" w:type="dxa"/>
          <w:trHeight w:val="13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50" w:rsidRDefault="001F6A50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A50" w:rsidRDefault="001F6A50">
            <w:pPr>
              <w:spacing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>
              <w:rPr>
                <w:rFonts w:ascii="Arial" w:eastAsia="Times New Roman" w:hAnsi="Arial" w:cs="Arial"/>
                <w:lang w:val="sr-Latn-CS" w:eastAsia="sr-Latn-CS"/>
              </w:rPr>
              <w:t>допунски ризик излив воде из инсталација на "I ризик" - 1% од вредности опреме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6A50" w:rsidRPr="006F38D4" w:rsidRDefault="006F38D4">
            <w:pPr>
              <w:spacing w:line="240" w:lineRule="auto"/>
              <w:rPr>
                <w:rFonts w:ascii="Arial" w:eastAsia="Times New Roman" w:hAnsi="Arial" w:cs="Arial"/>
                <w:lang w:val="sr-Latn-RS" w:eastAsia="sr-Latn-CS"/>
              </w:rPr>
            </w:pPr>
            <w:r>
              <w:rPr>
                <w:rFonts w:ascii="Arial" w:eastAsia="Times New Roman" w:hAnsi="Arial" w:cs="Arial"/>
                <w:lang w:val="sr-Cyrl-RS" w:eastAsia="sr-Latn-CS"/>
              </w:rPr>
              <w:t>1.</w:t>
            </w:r>
            <w:r>
              <w:rPr>
                <w:rFonts w:ascii="Arial" w:eastAsia="Times New Roman" w:hAnsi="Arial" w:cs="Arial"/>
                <w:lang w:val="sr-Latn-RS" w:eastAsia="sr-Latn-CS"/>
              </w:rPr>
              <w:t>313.136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6A50" w:rsidRDefault="001F6A50">
            <w:pPr>
              <w:spacing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A50" w:rsidRDefault="001F6A50">
            <w:pPr>
              <w:spacing w:line="240" w:lineRule="auto"/>
              <w:jc w:val="right"/>
              <w:rPr>
                <w:rFonts w:ascii="Arial" w:eastAsia="Times New Roman" w:hAnsi="Arial" w:cs="Arial"/>
                <w:lang w:val="sr-Latn-CS" w:eastAsia="sr-Latn-CS"/>
              </w:rPr>
            </w:pPr>
          </w:p>
        </w:tc>
      </w:tr>
      <w:tr w:rsidR="001F6A50" w:rsidTr="009563DE">
        <w:trPr>
          <w:gridAfter w:val="2"/>
          <w:wAfter w:w="764" w:type="dxa"/>
          <w:trHeight w:val="130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50" w:rsidRDefault="001F6A50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A50" w:rsidRDefault="001F6A50">
            <w:pPr>
              <w:spacing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>
              <w:rPr>
                <w:rFonts w:ascii="Arial" w:eastAsia="Times New Roman" w:hAnsi="Arial" w:cs="Arial"/>
                <w:lang w:val="sr-Latn-CS" w:eastAsia="sr-Latn-CS"/>
              </w:rPr>
              <w:t>Осигурање залиха на суму осигурања са стањем на дан 31.12.20</w:t>
            </w:r>
            <w:r>
              <w:rPr>
                <w:rFonts w:ascii="Arial" w:eastAsia="Times New Roman" w:hAnsi="Arial" w:cs="Arial"/>
                <w:lang w:val="sr-Cyrl-RS" w:eastAsia="sr-Latn-CS"/>
              </w:rPr>
              <w:t>22</w:t>
            </w:r>
            <w:r>
              <w:rPr>
                <w:rFonts w:ascii="Arial" w:eastAsia="Times New Roman" w:hAnsi="Arial" w:cs="Arial"/>
                <w:lang w:val="sr-Latn-CS" w:eastAsia="sr-Latn-CS"/>
              </w:rPr>
              <w:t>.год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6A50" w:rsidRDefault="001F6A50">
            <w:pPr>
              <w:spacing w:line="240" w:lineRule="auto"/>
              <w:rPr>
                <w:rFonts w:ascii="Arial" w:eastAsia="Times New Roman" w:hAnsi="Arial" w:cs="Arial"/>
                <w:lang w:val="sr-Cyrl-RS" w:eastAsia="sr-Latn-CS"/>
              </w:rPr>
            </w:pPr>
            <w:r>
              <w:rPr>
                <w:rFonts w:ascii="Arial" w:eastAsia="Times New Roman" w:hAnsi="Arial" w:cs="Arial"/>
                <w:lang w:val="sr-Cyrl-RS" w:eastAsia="sr-Latn-CS"/>
              </w:rPr>
              <w:t>10.439.469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6A50" w:rsidRDefault="001F6A50">
            <w:pPr>
              <w:spacing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A50" w:rsidRDefault="001F6A50">
            <w:pPr>
              <w:spacing w:line="240" w:lineRule="auto"/>
              <w:jc w:val="right"/>
              <w:rPr>
                <w:rFonts w:ascii="Arial" w:eastAsia="Times New Roman" w:hAnsi="Arial" w:cs="Arial"/>
                <w:lang w:val="sr-Latn-CS" w:eastAsia="sr-Latn-CS"/>
              </w:rPr>
            </w:pPr>
          </w:p>
        </w:tc>
      </w:tr>
      <w:tr w:rsidR="001F6A50" w:rsidTr="009563DE">
        <w:trPr>
          <w:gridAfter w:val="2"/>
          <w:wAfter w:w="764" w:type="dxa"/>
          <w:trHeight w:val="97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50" w:rsidRDefault="001F6A50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A50" w:rsidRDefault="001F6A50">
            <w:pPr>
              <w:spacing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>
              <w:rPr>
                <w:rFonts w:ascii="Arial" w:eastAsia="Times New Roman" w:hAnsi="Arial" w:cs="Arial"/>
                <w:lang w:val="sr-Latn-CS" w:eastAsia="sr-Latn-CS"/>
              </w:rPr>
              <w:t>допунски ризик излив воде из инсталација на "I ризик" - 7% од вредности залиха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6A50" w:rsidRDefault="001F6A50">
            <w:pPr>
              <w:spacing w:line="240" w:lineRule="auto"/>
              <w:rPr>
                <w:rFonts w:ascii="Arial" w:eastAsia="Times New Roman" w:hAnsi="Arial" w:cs="Arial"/>
                <w:lang w:val="sr-Cyrl-RS" w:eastAsia="sr-Latn-CS"/>
              </w:rPr>
            </w:pPr>
            <w:r>
              <w:rPr>
                <w:rFonts w:ascii="Arial" w:eastAsia="Times New Roman" w:hAnsi="Arial" w:cs="Arial"/>
                <w:lang w:val="sr-Cyrl-RS" w:eastAsia="sr-Latn-CS"/>
              </w:rPr>
              <w:t>730.763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6A50" w:rsidRDefault="001F6A50">
            <w:pPr>
              <w:spacing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A50" w:rsidRDefault="001F6A50">
            <w:pPr>
              <w:spacing w:line="240" w:lineRule="auto"/>
              <w:jc w:val="right"/>
              <w:rPr>
                <w:rFonts w:ascii="Arial" w:eastAsia="Times New Roman" w:hAnsi="Arial" w:cs="Arial"/>
                <w:lang w:val="sr-Latn-CS" w:eastAsia="sr-Latn-CS"/>
              </w:rPr>
            </w:pPr>
          </w:p>
        </w:tc>
      </w:tr>
      <w:tr w:rsidR="001F6A50" w:rsidTr="009563DE">
        <w:trPr>
          <w:gridAfter w:val="2"/>
          <w:wAfter w:w="764" w:type="dxa"/>
          <w:trHeight w:val="28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1F6A50" w:rsidRDefault="001F6A50">
            <w:pPr>
              <w:spacing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>
              <w:rPr>
                <w:rFonts w:ascii="Arial" w:eastAsia="Times New Roman" w:hAnsi="Arial" w:cs="Arial"/>
                <w:lang w:val="sr-Latn-CS" w:eastAsia="sr-Latn-CS"/>
              </w:rPr>
              <w:t>2</w:t>
            </w:r>
          </w:p>
        </w:tc>
        <w:tc>
          <w:tcPr>
            <w:tcW w:w="98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1F6A50" w:rsidRDefault="001F6A50">
            <w:pPr>
              <w:spacing w:line="240" w:lineRule="auto"/>
              <w:jc w:val="center"/>
              <w:rPr>
                <w:rFonts w:ascii="Arial" w:eastAsia="Times New Roman" w:hAnsi="Arial" w:cs="Arial"/>
                <w:lang w:val="sr-Latn-CS" w:eastAsia="sr-Latn-CS"/>
              </w:rPr>
            </w:pPr>
            <w:r>
              <w:rPr>
                <w:rFonts w:ascii="Arial" w:eastAsia="Times New Roman" w:hAnsi="Arial" w:cs="Arial"/>
                <w:lang w:val="sr-Latn-CS" w:eastAsia="sr-Latn-CS"/>
              </w:rPr>
              <w:t>Осигурање машина од лома</w:t>
            </w:r>
          </w:p>
        </w:tc>
      </w:tr>
      <w:tr w:rsidR="001F6A50" w:rsidTr="009563DE">
        <w:trPr>
          <w:trHeight w:val="855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A50" w:rsidRDefault="001F6A50">
            <w:pPr>
              <w:spacing w:line="240" w:lineRule="auto"/>
              <w:jc w:val="center"/>
              <w:rPr>
                <w:rFonts w:ascii="Arial" w:eastAsia="Times New Roman" w:hAnsi="Arial" w:cs="Arial"/>
                <w:lang w:val="sr-Latn-CS" w:eastAsia="sr-Latn-CS"/>
              </w:rPr>
            </w:pPr>
            <w:r>
              <w:rPr>
                <w:rFonts w:ascii="Arial" w:eastAsia="Times New Roman" w:hAnsi="Arial" w:cs="Arial"/>
                <w:lang w:val="sr-Latn-CS" w:eastAsia="sr-Latn-CS"/>
              </w:rPr>
              <w:lastRenderedPageBreak/>
              <w:t> 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A50" w:rsidRDefault="001F6A50">
            <w:pPr>
              <w:spacing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>
              <w:rPr>
                <w:rFonts w:ascii="Arial" w:eastAsia="Times New Roman" w:hAnsi="Arial" w:cs="Arial"/>
                <w:lang w:val="sr-Latn-CS" w:eastAsia="sr-Latn-CS"/>
              </w:rPr>
              <w:t>Посебно се уговара осигурање механичке опреме на суму осигурања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A50" w:rsidRDefault="001F6A50">
            <w:pPr>
              <w:spacing w:line="240" w:lineRule="auto"/>
              <w:jc w:val="right"/>
              <w:rPr>
                <w:rFonts w:ascii="Arial" w:eastAsia="Times New Roman" w:hAnsi="Arial" w:cs="Arial"/>
                <w:lang w:val="sr-Cyrl-RS" w:eastAsia="sr-Latn-CS"/>
              </w:rPr>
            </w:pPr>
            <w:r>
              <w:rPr>
                <w:rFonts w:ascii="Arial" w:eastAsia="Times New Roman" w:hAnsi="Arial" w:cs="Arial"/>
                <w:lang w:val="sr-Latn-CS" w:eastAsia="sr-Latn-CS"/>
              </w:rPr>
              <w:t>22.595.000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A50" w:rsidRDefault="001F6A50">
            <w:pPr>
              <w:spacing w:line="240" w:lineRule="auto"/>
              <w:jc w:val="right"/>
              <w:rPr>
                <w:rFonts w:ascii="Arial" w:eastAsia="Times New Roman" w:hAnsi="Arial" w:cs="Arial"/>
                <w:lang w:val="sr-Latn-CS" w:eastAsia="sr-Latn-CS"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A50" w:rsidRDefault="001F6A50">
            <w:pPr>
              <w:spacing w:line="240" w:lineRule="auto"/>
              <w:jc w:val="right"/>
              <w:rPr>
                <w:rFonts w:ascii="Arial" w:eastAsia="Times New Roman" w:hAnsi="Arial" w:cs="Arial"/>
                <w:lang w:val="sr-Latn-CS" w:eastAsia="sr-Latn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A50" w:rsidRDefault="001F6A50">
            <w:pPr>
              <w:spacing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</w:p>
        </w:tc>
      </w:tr>
      <w:tr w:rsidR="001F6A50" w:rsidTr="009563DE">
        <w:trPr>
          <w:gridAfter w:val="1"/>
          <w:wAfter w:w="729" w:type="dxa"/>
          <w:trHeight w:val="171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50" w:rsidRDefault="001F6A50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A50" w:rsidRDefault="001F6A50">
            <w:pPr>
              <w:spacing w:line="240" w:lineRule="auto"/>
              <w:rPr>
                <w:rFonts w:ascii="Arial" w:eastAsia="Times New Roman" w:hAnsi="Arial" w:cs="Arial"/>
                <w:lang w:val="sr-Cyrl-RS" w:eastAsia="sr-Latn-CS"/>
              </w:rPr>
            </w:pPr>
            <w:r>
              <w:rPr>
                <w:rFonts w:ascii="Arial" w:eastAsia="Times New Roman" w:hAnsi="Arial" w:cs="Arial"/>
                <w:lang w:val="sr-Latn-CS" w:eastAsia="sr-Latn-CS"/>
              </w:rPr>
              <w:t>Све машине, апарати и уређаји на набвну књиговодствену врдност на дан 31.12.20</w:t>
            </w:r>
            <w:r>
              <w:rPr>
                <w:rFonts w:ascii="Arial" w:eastAsia="Times New Roman" w:hAnsi="Arial" w:cs="Arial"/>
                <w:lang w:val="sr-Cyrl-RS" w:eastAsia="sr-Latn-CS"/>
              </w:rPr>
              <w:t>22</w:t>
            </w:r>
            <w:r>
              <w:rPr>
                <w:rFonts w:ascii="Arial" w:eastAsia="Times New Roman" w:hAnsi="Arial" w:cs="Arial"/>
                <w:lang w:val="sr-Latn-CS" w:eastAsia="sr-Latn-CS"/>
              </w:rPr>
              <w:t>..године(без моторних возила</w:t>
            </w:r>
            <w:r>
              <w:rPr>
                <w:rFonts w:ascii="Arial" w:eastAsia="Times New Roman" w:hAnsi="Arial" w:cs="Arial"/>
                <w:lang w:val="sr-Cyrl-RS" w:eastAsia="sr-Latn-CS"/>
              </w:rPr>
              <w:t xml:space="preserve">, ачунарске опреме и  </w:t>
            </w:r>
            <w:r>
              <w:rPr>
                <w:rFonts w:ascii="Arial" w:eastAsia="Times New Roman" w:hAnsi="Arial" w:cs="Arial"/>
                <w:lang w:val="sr-Latn-CS" w:eastAsia="sr-Latn-CS"/>
              </w:rPr>
              <w:t>канцеларијског намештаја</w:t>
            </w:r>
            <w:r>
              <w:rPr>
                <w:rFonts w:ascii="Arial" w:eastAsia="Times New Roman" w:hAnsi="Arial" w:cs="Arial"/>
                <w:lang w:val="sr-Cyrl-RS" w:eastAsia="sr-Latn-CS"/>
              </w:rPr>
              <w:t>.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A50" w:rsidRPr="006F38D4" w:rsidRDefault="006F38D4">
            <w:pPr>
              <w:spacing w:line="240" w:lineRule="auto"/>
              <w:jc w:val="right"/>
              <w:rPr>
                <w:rFonts w:ascii="Arial" w:eastAsia="Times New Roman" w:hAnsi="Arial" w:cs="Arial"/>
                <w:lang w:val="sr-Latn-RS" w:eastAsia="sr-Latn-CS"/>
              </w:rPr>
            </w:pPr>
            <w:r>
              <w:rPr>
                <w:rFonts w:ascii="Arial" w:eastAsia="Times New Roman" w:hAnsi="Arial" w:cs="Arial"/>
                <w:lang w:val="sr-Latn-RS" w:eastAsia="sr-Latn-CS"/>
              </w:rPr>
              <w:t>130.500.029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A50" w:rsidRDefault="001F6A50">
            <w:pPr>
              <w:spacing w:line="240" w:lineRule="auto"/>
              <w:jc w:val="right"/>
              <w:rPr>
                <w:rFonts w:ascii="Arial" w:eastAsia="Times New Roman" w:hAnsi="Arial" w:cs="Arial"/>
                <w:lang w:val="sr-Cyrl-RS" w:eastAsia="sr-Latn-CS"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A50" w:rsidRDefault="001F6A50">
            <w:pPr>
              <w:spacing w:line="240" w:lineRule="auto"/>
              <w:jc w:val="right"/>
              <w:rPr>
                <w:rFonts w:ascii="Arial" w:eastAsia="Times New Roman" w:hAnsi="Arial" w:cs="Arial"/>
                <w:lang w:val="sr-Latn-CS" w:eastAsia="sr-Latn-CS"/>
              </w:rPr>
            </w:pPr>
          </w:p>
        </w:tc>
      </w:tr>
      <w:tr w:rsidR="001F6A50" w:rsidTr="009563DE">
        <w:trPr>
          <w:gridAfter w:val="1"/>
          <w:wAfter w:w="729" w:type="dxa"/>
          <w:trHeight w:val="37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50" w:rsidRDefault="001F6A50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</w:p>
        </w:tc>
        <w:tc>
          <w:tcPr>
            <w:tcW w:w="98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50" w:rsidRDefault="001F6A50">
            <w:pPr>
              <w:spacing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>
              <w:rPr>
                <w:rFonts w:ascii="Arial" w:eastAsia="Times New Roman" w:hAnsi="Arial" w:cs="Arial"/>
                <w:lang w:val="sr-Latn-CS" w:eastAsia="sr-Latn-CS"/>
              </w:rPr>
              <w:t>Укључен доплатак за откуп амортизоване вредности код делимичних штета</w:t>
            </w:r>
          </w:p>
        </w:tc>
      </w:tr>
      <w:tr w:rsidR="001F6A50" w:rsidTr="009563DE">
        <w:trPr>
          <w:gridAfter w:val="1"/>
          <w:wAfter w:w="729" w:type="dxa"/>
          <w:trHeight w:val="28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1F6A50" w:rsidRDefault="001F6A50">
            <w:pPr>
              <w:spacing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>
              <w:rPr>
                <w:rFonts w:ascii="Arial" w:eastAsia="Times New Roman" w:hAnsi="Arial" w:cs="Arial"/>
                <w:lang w:val="sr-Latn-CS" w:eastAsia="sr-Latn-CS"/>
              </w:rPr>
              <w:t>3</w:t>
            </w:r>
          </w:p>
        </w:tc>
        <w:tc>
          <w:tcPr>
            <w:tcW w:w="98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1F6A50" w:rsidRDefault="001F6A50">
            <w:pPr>
              <w:spacing w:line="240" w:lineRule="auto"/>
              <w:jc w:val="center"/>
              <w:rPr>
                <w:rFonts w:ascii="Arial" w:eastAsia="Times New Roman" w:hAnsi="Arial" w:cs="Arial"/>
                <w:lang w:val="sr-Latn-CS" w:eastAsia="sr-Latn-CS"/>
              </w:rPr>
            </w:pPr>
            <w:r>
              <w:rPr>
                <w:rFonts w:ascii="Arial" w:eastAsia="Times New Roman" w:hAnsi="Arial" w:cs="Arial"/>
                <w:lang w:val="sr-Latn-CS" w:eastAsia="sr-Latn-CS"/>
              </w:rPr>
              <w:t>Осигурање од опасности провалне крађе и разбојништва</w:t>
            </w:r>
          </w:p>
        </w:tc>
      </w:tr>
      <w:tr w:rsidR="001F6A50" w:rsidTr="009563DE">
        <w:trPr>
          <w:gridAfter w:val="1"/>
          <w:wAfter w:w="729" w:type="dxa"/>
          <w:trHeight w:val="645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A50" w:rsidRDefault="001F6A50">
            <w:pPr>
              <w:spacing w:line="240" w:lineRule="auto"/>
              <w:jc w:val="center"/>
              <w:rPr>
                <w:rFonts w:ascii="Arial" w:eastAsia="Times New Roman" w:hAnsi="Arial" w:cs="Arial"/>
                <w:lang w:val="sr-Latn-CS" w:eastAsia="sr-Latn-CS"/>
              </w:rPr>
            </w:pPr>
            <w:r>
              <w:rPr>
                <w:rFonts w:ascii="Arial" w:eastAsia="Times New Roman" w:hAnsi="Arial" w:cs="Arial"/>
                <w:lang w:val="sr-Latn-CS" w:eastAsia="sr-Latn-CS"/>
              </w:rPr>
              <w:t> 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A50" w:rsidRDefault="001F6A50">
            <w:pPr>
              <w:spacing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>
              <w:rPr>
                <w:rFonts w:ascii="Arial" w:eastAsia="Times New Roman" w:hAnsi="Arial" w:cs="Arial"/>
                <w:lang w:val="sr-Latn-CS" w:eastAsia="sr-Latn-CS"/>
              </w:rPr>
              <w:t>Опрема на "исцрпиви I ризик"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A50" w:rsidRDefault="001F6A50">
            <w:pPr>
              <w:spacing w:line="240" w:lineRule="auto"/>
              <w:jc w:val="right"/>
              <w:rPr>
                <w:rFonts w:ascii="Arial" w:eastAsia="Times New Roman" w:hAnsi="Arial" w:cs="Arial"/>
                <w:lang w:val="sr-Latn-CS" w:eastAsia="sr-Latn-CS"/>
              </w:rPr>
            </w:pPr>
            <w:r>
              <w:rPr>
                <w:rFonts w:ascii="Arial" w:eastAsia="Times New Roman" w:hAnsi="Arial" w:cs="Arial"/>
                <w:lang w:val="sr-Latn-CS" w:eastAsia="sr-Latn-CS"/>
              </w:rPr>
              <w:t>200.000,00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A50" w:rsidRDefault="001F6A50">
            <w:pPr>
              <w:spacing w:line="240" w:lineRule="auto"/>
              <w:jc w:val="right"/>
              <w:rPr>
                <w:rFonts w:ascii="Arial" w:eastAsia="Times New Roman" w:hAnsi="Arial" w:cs="Arial"/>
                <w:lang w:val="sr-Latn-CS" w:eastAsia="sr-Latn-CS"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A50" w:rsidRDefault="001F6A50">
            <w:pPr>
              <w:spacing w:line="240" w:lineRule="auto"/>
              <w:jc w:val="right"/>
              <w:rPr>
                <w:rFonts w:ascii="Arial" w:eastAsia="Times New Roman" w:hAnsi="Arial" w:cs="Arial"/>
                <w:lang w:val="sr-Latn-CS" w:eastAsia="sr-Latn-CS"/>
              </w:rPr>
            </w:pPr>
          </w:p>
        </w:tc>
      </w:tr>
      <w:tr w:rsidR="001F6A50" w:rsidTr="009563DE">
        <w:trPr>
          <w:gridAfter w:val="1"/>
          <w:wAfter w:w="729" w:type="dxa"/>
          <w:trHeight w:val="64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50" w:rsidRDefault="001F6A50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50" w:rsidRDefault="001F6A50">
            <w:pPr>
              <w:spacing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>
              <w:rPr>
                <w:rFonts w:ascii="Arial" w:eastAsia="Times New Roman" w:hAnsi="Arial" w:cs="Arial"/>
                <w:lang w:val="sr-Latn-CS" w:eastAsia="sr-Latn-CS"/>
              </w:rPr>
              <w:t>Залихе на "исцрпиви I ризик"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A50" w:rsidRDefault="001F6A50">
            <w:pPr>
              <w:spacing w:line="240" w:lineRule="auto"/>
              <w:jc w:val="right"/>
              <w:rPr>
                <w:rFonts w:ascii="Arial" w:eastAsia="Times New Roman" w:hAnsi="Arial" w:cs="Arial"/>
                <w:lang w:val="sr-Latn-CS" w:eastAsia="sr-Latn-CS"/>
              </w:rPr>
            </w:pPr>
            <w:r>
              <w:rPr>
                <w:rFonts w:ascii="Arial" w:eastAsia="Times New Roman" w:hAnsi="Arial" w:cs="Arial"/>
                <w:lang w:val="sr-Latn-CS" w:eastAsia="sr-Latn-CS"/>
              </w:rPr>
              <w:t>200.000,00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A50" w:rsidRDefault="001F6A50">
            <w:pPr>
              <w:spacing w:line="240" w:lineRule="auto"/>
              <w:jc w:val="right"/>
              <w:rPr>
                <w:rFonts w:ascii="Arial" w:eastAsia="Times New Roman" w:hAnsi="Arial" w:cs="Arial"/>
                <w:lang w:val="sr-Latn-CS" w:eastAsia="sr-Latn-CS"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A50" w:rsidRDefault="001F6A50">
            <w:pPr>
              <w:spacing w:line="240" w:lineRule="auto"/>
              <w:jc w:val="right"/>
              <w:rPr>
                <w:rFonts w:ascii="Arial" w:eastAsia="Times New Roman" w:hAnsi="Arial" w:cs="Arial"/>
                <w:lang w:val="sr-Latn-CS" w:eastAsia="sr-Latn-CS"/>
              </w:rPr>
            </w:pPr>
          </w:p>
        </w:tc>
      </w:tr>
      <w:tr w:rsidR="001F6A50" w:rsidTr="009563DE">
        <w:trPr>
          <w:gridAfter w:val="1"/>
          <w:wAfter w:w="729" w:type="dxa"/>
          <w:trHeight w:val="28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50" w:rsidRDefault="001F6A50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</w:p>
        </w:tc>
        <w:tc>
          <w:tcPr>
            <w:tcW w:w="98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A50" w:rsidRDefault="001F6A50">
            <w:pPr>
              <w:spacing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>
              <w:rPr>
                <w:rFonts w:ascii="Arial" w:eastAsia="Times New Roman" w:hAnsi="Arial" w:cs="Arial"/>
                <w:lang w:val="sr-Latn-CS" w:eastAsia="sr-Latn-CS"/>
              </w:rPr>
              <w:t>укључен доплатак за откуп франшизе</w:t>
            </w:r>
          </w:p>
        </w:tc>
      </w:tr>
      <w:tr w:rsidR="001F6A50" w:rsidTr="009563DE">
        <w:trPr>
          <w:gridAfter w:val="1"/>
          <w:wAfter w:w="729" w:type="dxa"/>
          <w:trHeight w:val="285"/>
        </w:trPr>
        <w:tc>
          <w:tcPr>
            <w:tcW w:w="1080" w:type="dxa"/>
            <w:gridSpan w:val="2"/>
            <w:noWrap/>
            <w:vAlign w:val="bottom"/>
            <w:hideMark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  <w:tc>
          <w:tcPr>
            <w:tcW w:w="3060" w:type="dxa"/>
            <w:gridSpan w:val="3"/>
            <w:vAlign w:val="bottom"/>
            <w:hideMark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  <w:tc>
          <w:tcPr>
            <w:tcW w:w="1364" w:type="dxa"/>
            <w:gridSpan w:val="3"/>
            <w:noWrap/>
            <w:vAlign w:val="bottom"/>
            <w:hideMark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  <w:tc>
          <w:tcPr>
            <w:tcW w:w="2482" w:type="dxa"/>
            <w:gridSpan w:val="4"/>
            <w:noWrap/>
            <w:vAlign w:val="bottom"/>
            <w:hideMark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</w:tr>
      <w:tr w:rsidR="001F6A50" w:rsidTr="009563DE">
        <w:trPr>
          <w:gridAfter w:val="1"/>
          <w:wAfter w:w="729" w:type="dxa"/>
          <w:trHeight w:val="285"/>
        </w:trPr>
        <w:tc>
          <w:tcPr>
            <w:tcW w:w="1080" w:type="dxa"/>
            <w:gridSpan w:val="2"/>
            <w:noWrap/>
            <w:vAlign w:val="bottom"/>
            <w:hideMark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  <w:tc>
          <w:tcPr>
            <w:tcW w:w="3060" w:type="dxa"/>
            <w:gridSpan w:val="3"/>
            <w:vAlign w:val="bottom"/>
            <w:hideMark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  <w:tc>
          <w:tcPr>
            <w:tcW w:w="1364" w:type="dxa"/>
            <w:gridSpan w:val="3"/>
            <w:noWrap/>
            <w:vAlign w:val="bottom"/>
            <w:hideMark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  <w:tc>
          <w:tcPr>
            <w:tcW w:w="2482" w:type="dxa"/>
            <w:gridSpan w:val="4"/>
            <w:noWrap/>
            <w:vAlign w:val="bottom"/>
            <w:hideMark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</w:tr>
      <w:tr w:rsidR="001F6A50" w:rsidTr="009563DE">
        <w:trPr>
          <w:gridAfter w:val="1"/>
          <w:wAfter w:w="729" w:type="dxa"/>
          <w:trHeight w:val="2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1F6A50" w:rsidRDefault="001F6A50">
            <w:pPr>
              <w:spacing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>
              <w:rPr>
                <w:rFonts w:ascii="Arial" w:eastAsia="Times New Roman" w:hAnsi="Arial" w:cs="Arial"/>
                <w:lang w:val="sr-Latn-CS" w:eastAsia="sr-Latn-CS"/>
              </w:rPr>
              <w:t>4</w:t>
            </w:r>
          </w:p>
        </w:tc>
        <w:tc>
          <w:tcPr>
            <w:tcW w:w="98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1F6A50" w:rsidRDefault="001F6A50">
            <w:pPr>
              <w:spacing w:line="240" w:lineRule="auto"/>
              <w:jc w:val="center"/>
              <w:rPr>
                <w:rFonts w:ascii="Arial" w:eastAsia="Times New Roman" w:hAnsi="Arial" w:cs="Arial"/>
                <w:lang w:val="sr-Latn-CS" w:eastAsia="sr-Latn-CS"/>
              </w:rPr>
            </w:pPr>
            <w:r>
              <w:rPr>
                <w:rFonts w:ascii="Arial" w:eastAsia="Times New Roman" w:hAnsi="Arial" w:cs="Arial"/>
                <w:lang w:val="sr-Latn-CS" w:eastAsia="sr-Latn-CS"/>
              </w:rPr>
              <w:t>Колективно осигурање запослених од последица несрећног случаја(незгоде)</w:t>
            </w:r>
          </w:p>
        </w:tc>
      </w:tr>
      <w:tr w:rsidR="001F6A50" w:rsidTr="009563DE">
        <w:trPr>
          <w:gridAfter w:val="1"/>
          <w:wAfter w:w="729" w:type="dxa"/>
          <w:trHeight w:val="405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F6A50" w:rsidRDefault="001F6A50">
            <w:pPr>
              <w:spacing w:line="240" w:lineRule="auto"/>
              <w:jc w:val="center"/>
              <w:rPr>
                <w:rFonts w:ascii="Arial" w:eastAsia="Times New Roman" w:hAnsi="Arial" w:cs="Arial"/>
                <w:lang w:val="sr-Latn-CS" w:eastAsia="sr-Latn-CS"/>
              </w:rPr>
            </w:pPr>
            <w:r>
              <w:rPr>
                <w:rFonts w:ascii="Arial" w:eastAsia="Times New Roman" w:hAnsi="Arial" w:cs="Arial"/>
                <w:lang w:val="sr-Latn-CS" w:eastAsia="sr-Latn-CS"/>
              </w:rPr>
              <w:t> </w:t>
            </w:r>
          </w:p>
        </w:tc>
        <w:tc>
          <w:tcPr>
            <w:tcW w:w="44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6A50" w:rsidRDefault="001F6A50">
            <w:pPr>
              <w:spacing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>
              <w:rPr>
                <w:rFonts w:ascii="Arial" w:eastAsia="Times New Roman" w:hAnsi="Arial" w:cs="Arial"/>
                <w:lang w:val="sr-Latn-CS" w:eastAsia="sr-Latn-CS"/>
              </w:rPr>
              <w:t>Осигурани ризици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A50" w:rsidRDefault="001F6A50">
            <w:pPr>
              <w:spacing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>
              <w:rPr>
                <w:rFonts w:ascii="Arial" w:eastAsia="Times New Roman" w:hAnsi="Arial" w:cs="Arial"/>
                <w:lang w:val="sr-Latn-CS" w:eastAsia="sr-Latn-CS"/>
              </w:rPr>
              <w:t>осигурана сума</w:t>
            </w:r>
          </w:p>
        </w:tc>
        <w:tc>
          <w:tcPr>
            <w:tcW w:w="2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A50" w:rsidRDefault="001F6A50">
            <w:pPr>
              <w:spacing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>
              <w:rPr>
                <w:rFonts w:ascii="Arial" w:eastAsia="Times New Roman" w:hAnsi="Arial" w:cs="Arial"/>
                <w:lang w:val="sr-Latn-CS" w:eastAsia="sr-Latn-CS"/>
              </w:rPr>
              <w:t>премија</w:t>
            </w:r>
          </w:p>
        </w:tc>
      </w:tr>
      <w:tr w:rsidR="001F6A50" w:rsidTr="009563DE">
        <w:trPr>
          <w:gridAfter w:val="1"/>
          <w:wAfter w:w="729" w:type="dxa"/>
          <w:trHeight w:val="40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A50" w:rsidRDefault="001F6A50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</w:p>
        </w:tc>
        <w:tc>
          <w:tcPr>
            <w:tcW w:w="44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A50" w:rsidRDefault="001F6A50">
            <w:pPr>
              <w:spacing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>
              <w:rPr>
                <w:rFonts w:ascii="Arial" w:eastAsia="Times New Roman" w:hAnsi="Arial" w:cs="Arial"/>
                <w:lang w:val="sr-Latn-CS" w:eastAsia="sr-Latn-CS"/>
              </w:rPr>
              <w:t>инвалидитет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A50" w:rsidRDefault="001F6A50">
            <w:pPr>
              <w:spacing w:line="240" w:lineRule="auto"/>
              <w:jc w:val="right"/>
              <w:rPr>
                <w:rFonts w:ascii="Arial" w:eastAsia="Times New Roman" w:hAnsi="Arial" w:cs="Arial"/>
                <w:lang w:val="sr-Latn-CS" w:eastAsia="sr-Latn-CS"/>
              </w:rPr>
            </w:pPr>
            <w:r>
              <w:rPr>
                <w:rFonts w:ascii="Arial" w:eastAsia="Times New Roman" w:hAnsi="Arial" w:cs="Arial"/>
                <w:lang w:val="sr-Latn-CS" w:eastAsia="sr-Latn-CS"/>
              </w:rPr>
              <w:t>400.000,00</w:t>
            </w:r>
          </w:p>
        </w:tc>
        <w:tc>
          <w:tcPr>
            <w:tcW w:w="2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A50" w:rsidRDefault="001F6A50">
            <w:pPr>
              <w:spacing w:line="240" w:lineRule="auto"/>
              <w:jc w:val="right"/>
              <w:rPr>
                <w:rFonts w:ascii="Arial" w:eastAsia="Times New Roman" w:hAnsi="Arial" w:cs="Arial"/>
                <w:lang w:val="sr-Latn-CS" w:eastAsia="sr-Latn-CS"/>
              </w:rPr>
            </w:pPr>
          </w:p>
        </w:tc>
      </w:tr>
      <w:tr w:rsidR="001F6A50" w:rsidTr="009563DE">
        <w:trPr>
          <w:gridAfter w:val="1"/>
          <w:wAfter w:w="729" w:type="dxa"/>
          <w:trHeight w:val="40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A50" w:rsidRDefault="001F6A50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</w:p>
        </w:tc>
        <w:tc>
          <w:tcPr>
            <w:tcW w:w="44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A50" w:rsidRDefault="001F6A50">
            <w:pPr>
              <w:spacing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>
              <w:rPr>
                <w:rFonts w:ascii="Arial" w:eastAsia="Times New Roman" w:hAnsi="Arial" w:cs="Arial"/>
                <w:lang w:val="sr-Latn-CS" w:eastAsia="sr-Latn-CS"/>
              </w:rPr>
              <w:t>Смрт услед незгоде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A50" w:rsidRDefault="001F6A50">
            <w:pPr>
              <w:spacing w:line="240" w:lineRule="auto"/>
              <w:jc w:val="right"/>
              <w:rPr>
                <w:rFonts w:ascii="Arial" w:eastAsia="Times New Roman" w:hAnsi="Arial" w:cs="Arial"/>
                <w:lang w:val="sr-Latn-CS" w:eastAsia="sr-Latn-CS"/>
              </w:rPr>
            </w:pPr>
            <w:r>
              <w:rPr>
                <w:rFonts w:ascii="Arial" w:eastAsia="Times New Roman" w:hAnsi="Arial" w:cs="Arial"/>
                <w:lang w:val="sr-Latn-CS" w:eastAsia="sr-Latn-CS"/>
              </w:rPr>
              <w:t>200.000,00</w:t>
            </w:r>
          </w:p>
        </w:tc>
        <w:tc>
          <w:tcPr>
            <w:tcW w:w="2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A50" w:rsidRDefault="001F6A50">
            <w:pPr>
              <w:spacing w:line="240" w:lineRule="auto"/>
              <w:jc w:val="right"/>
              <w:rPr>
                <w:rFonts w:ascii="Arial" w:eastAsia="Times New Roman" w:hAnsi="Arial" w:cs="Arial"/>
                <w:lang w:val="sr-Latn-CS" w:eastAsia="sr-Latn-CS"/>
              </w:rPr>
            </w:pPr>
          </w:p>
        </w:tc>
      </w:tr>
      <w:tr w:rsidR="001F6A50" w:rsidTr="009563DE">
        <w:trPr>
          <w:gridAfter w:val="1"/>
          <w:wAfter w:w="729" w:type="dxa"/>
          <w:trHeight w:val="40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A50" w:rsidRDefault="001F6A50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</w:p>
        </w:tc>
        <w:tc>
          <w:tcPr>
            <w:tcW w:w="44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A50" w:rsidRDefault="001F6A50">
            <w:pPr>
              <w:spacing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>
              <w:rPr>
                <w:rFonts w:ascii="Arial" w:eastAsia="Times New Roman" w:hAnsi="Arial" w:cs="Arial"/>
                <w:lang w:val="sr-Latn-CS" w:eastAsia="sr-Latn-CS"/>
              </w:rPr>
              <w:t>Укупан број запослених</w:t>
            </w:r>
          </w:p>
        </w:tc>
        <w:tc>
          <w:tcPr>
            <w:tcW w:w="54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A50" w:rsidRPr="006F38D4" w:rsidRDefault="006F38D4">
            <w:pPr>
              <w:spacing w:line="240" w:lineRule="auto"/>
              <w:jc w:val="center"/>
              <w:rPr>
                <w:rFonts w:ascii="Arial" w:eastAsia="Times New Roman" w:hAnsi="Arial" w:cs="Arial"/>
                <w:lang w:val="sr-Latn-RS" w:eastAsia="sr-Latn-CS"/>
              </w:rPr>
            </w:pPr>
            <w:r>
              <w:rPr>
                <w:rFonts w:ascii="Arial" w:eastAsia="Times New Roman" w:hAnsi="Arial" w:cs="Arial"/>
                <w:lang w:val="sr-Latn-CS" w:eastAsia="sr-Latn-CS"/>
              </w:rPr>
              <w:t>158</w:t>
            </w:r>
          </w:p>
        </w:tc>
      </w:tr>
      <w:tr w:rsidR="001F6A50" w:rsidTr="009563DE">
        <w:trPr>
          <w:gridAfter w:val="4"/>
          <w:wAfter w:w="3659" w:type="dxa"/>
          <w:trHeight w:val="285"/>
        </w:trPr>
        <w:tc>
          <w:tcPr>
            <w:tcW w:w="1080" w:type="dxa"/>
            <w:gridSpan w:val="2"/>
            <w:noWrap/>
            <w:vAlign w:val="bottom"/>
            <w:hideMark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  <w:tc>
          <w:tcPr>
            <w:tcW w:w="3060" w:type="dxa"/>
            <w:gridSpan w:val="3"/>
            <w:noWrap/>
            <w:vAlign w:val="bottom"/>
            <w:hideMark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  <w:tc>
          <w:tcPr>
            <w:tcW w:w="1364" w:type="dxa"/>
            <w:gridSpan w:val="3"/>
            <w:noWrap/>
            <w:vAlign w:val="bottom"/>
            <w:hideMark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  <w:tc>
          <w:tcPr>
            <w:tcW w:w="2482" w:type="dxa"/>
            <w:gridSpan w:val="4"/>
            <w:noWrap/>
            <w:vAlign w:val="bottom"/>
            <w:hideMark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</w:tr>
      <w:tr w:rsidR="001F6A50" w:rsidTr="009563DE">
        <w:trPr>
          <w:gridAfter w:val="4"/>
          <w:wAfter w:w="3659" w:type="dxa"/>
          <w:trHeight w:val="285"/>
        </w:trPr>
        <w:tc>
          <w:tcPr>
            <w:tcW w:w="1080" w:type="dxa"/>
            <w:gridSpan w:val="2"/>
            <w:noWrap/>
            <w:vAlign w:val="bottom"/>
            <w:hideMark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  <w:tc>
          <w:tcPr>
            <w:tcW w:w="3060" w:type="dxa"/>
            <w:gridSpan w:val="3"/>
            <w:noWrap/>
            <w:vAlign w:val="bottom"/>
            <w:hideMark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  <w:tc>
          <w:tcPr>
            <w:tcW w:w="1364" w:type="dxa"/>
            <w:gridSpan w:val="3"/>
            <w:noWrap/>
            <w:vAlign w:val="bottom"/>
            <w:hideMark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  <w:tc>
          <w:tcPr>
            <w:tcW w:w="2482" w:type="dxa"/>
            <w:gridSpan w:val="4"/>
            <w:noWrap/>
            <w:vAlign w:val="bottom"/>
            <w:hideMark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</w:tr>
      <w:tr w:rsidR="001F6A50" w:rsidTr="009563DE">
        <w:trPr>
          <w:gridAfter w:val="1"/>
          <w:wAfter w:w="729" w:type="dxa"/>
          <w:trHeight w:val="285"/>
        </w:trPr>
        <w:tc>
          <w:tcPr>
            <w:tcW w:w="1080" w:type="dxa"/>
            <w:gridSpan w:val="2"/>
            <w:noWrap/>
            <w:vAlign w:val="bottom"/>
            <w:hideMark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  <w:tc>
          <w:tcPr>
            <w:tcW w:w="3060" w:type="dxa"/>
            <w:gridSpan w:val="3"/>
            <w:noWrap/>
            <w:vAlign w:val="bottom"/>
            <w:hideMark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  <w:tc>
          <w:tcPr>
            <w:tcW w:w="1364" w:type="dxa"/>
            <w:gridSpan w:val="3"/>
            <w:noWrap/>
            <w:vAlign w:val="bottom"/>
            <w:hideMark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  <w:tc>
          <w:tcPr>
            <w:tcW w:w="2482" w:type="dxa"/>
            <w:gridSpan w:val="4"/>
            <w:noWrap/>
            <w:vAlign w:val="bottom"/>
            <w:hideMark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  <w:tc>
          <w:tcPr>
            <w:tcW w:w="2930" w:type="dxa"/>
            <w:gridSpan w:val="3"/>
            <w:noWrap/>
            <w:vAlign w:val="bottom"/>
            <w:hideMark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</w:tr>
      <w:tr w:rsidR="001F6A50" w:rsidTr="009563DE">
        <w:trPr>
          <w:gridAfter w:val="1"/>
          <w:wAfter w:w="729" w:type="dxa"/>
          <w:trHeight w:val="450"/>
        </w:trPr>
        <w:tc>
          <w:tcPr>
            <w:tcW w:w="5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A50" w:rsidRDefault="001F6A50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lang w:val="sr-Latn-CS"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 w:eastAsia="sr-Latn-CS"/>
              </w:rPr>
              <w:t xml:space="preserve">Укупна премија без пореза </w:t>
            </w:r>
          </w:p>
        </w:tc>
        <w:tc>
          <w:tcPr>
            <w:tcW w:w="54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A50" w:rsidRDefault="001F6A50">
            <w:pPr>
              <w:spacing w:line="240" w:lineRule="auto"/>
              <w:jc w:val="right"/>
              <w:rPr>
                <w:rFonts w:ascii="Arial" w:eastAsia="Times New Roman" w:hAnsi="Arial" w:cs="Arial"/>
                <w:lang w:val="sr-Latn-CS" w:eastAsia="sr-Latn-CS"/>
              </w:rPr>
            </w:pPr>
          </w:p>
        </w:tc>
      </w:tr>
      <w:tr w:rsidR="001F6A50" w:rsidTr="009563DE">
        <w:trPr>
          <w:gridAfter w:val="1"/>
          <w:wAfter w:w="729" w:type="dxa"/>
          <w:trHeight w:val="450"/>
        </w:trPr>
        <w:tc>
          <w:tcPr>
            <w:tcW w:w="5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A50" w:rsidRDefault="001F6A50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lang w:val="sr-Latn-CS"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 w:eastAsia="sr-Latn-CS"/>
              </w:rPr>
              <w:t>порез</w:t>
            </w:r>
          </w:p>
        </w:tc>
        <w:tc>
          <w:tcPr>
            <w:tcW w:w="54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A50" w:rsidRDefault="001F6A50">
            <w:pPr>
              <w:spacing w:line="240" w:lineRule="auto"/>
              <w:jc w:val="right"/>
              <w:rPr>
                <w:rFonts w:ascii="Arial" w:eastAsia="Times New Roman" w:hAnsi="Arial" w:cs="Arial"/>
                <w:lang w:val="sr-Latn-CS" w:eastAsia="sr-Latn-CS"/>
              </w:rPr>
            </w:pPr>
          </w:p>
        </w:tc>
      </w:tr>
      <w:tr w:rsidR="001F6A50" w:rsidTr="009563DE">
        <w:trPr>
          <w:gridAfter w:val="1"/>
          <w:wAfter w:w="729" w:type="dxa"/>
          <w:trHeight w:val="450"/>
        </w:trPr>
        <w:tc>
          <w:tcPr>
            <w:tcW w:w="5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A50" w:rsidRDefault="001F6A50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lang w:val="sr-Latn-CS"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 w:eastAsia="sr-Latn-CS"/>
              </w:rPr>
              <w:t xml:space="preserve">Укупна премија са порезом </w:t>
            </w:r>
          </w:p>
        </w:tc>
        <w:tc>
          <w:tcPr>
            <w:tcW w:w="54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A50" w:rsidRDefault="001F6A50">
            <w:pPr>
              <w:spacing w:line="240" w:lineRule="auto"/>
              <w:jc w:val="right"/>
              <w:rPr>
                <w:rFonts w:ascii="Arial" w:eastAsia="Times New Roman" w:hAnsi="Arial" w:cs="Arial"/>
                <w:lang w:val="sr-Latn-CS" w:eastAsia="sr-Latn-CS"/>
              </w:rPr>
            </w:pPr>
          </w:p>
        </w:tc>
      </w:tr>
      <w:tr w:rsidR="001F6A50" w:rsidTr="009563DE">
        <w:trPr>
          <w:trHeight w:val="285"/>
        </w:trPr>
        <w:tc>
          <w:tcPr>
            <w:tcW w:w="212" w:type="dxa"/>
            <w:noWrap/>
            <w:vAlign w:val="bottom"/>
            <w:hideMark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  <w:tc>
          <w:tcPr>
            <w:tcW w:w="3928" w:type="dxa"/>
            <w:gridSpan w:val="4"/>
            <w:noWrap/>
            <w:vAlign w:val="bottom"/>
            <w:hideMark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  <w:tc>
          <w:tcPr>
            <w:tcW w:w="1364" w:type="dxa"/>
            <w:gridSpan w:val="3"/>
            <w:noWrap/>
            <w:vAlign w:val="bottom"/>
            <w:hideMark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  <w:tc>
          <w:tcPr>
            <w:tcW w:w="2482" w:type="dxa"/>
            <w:gridSpan w:val="4"/>
            <w:noWrap/>
            <w:vAlign w:val="bottom"/>
            <w:hideMark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  <w:tc>
          <w:tcPr>
            <w:tcW w:w="3659" w:type="dxa"/>
            <w:gridSpan w:val="4"/>
            <w:noWrap/>
            <w:vAlign w:val="bottom"/>
            <w:hideMark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</w:tr>
      <w:tr w:rsidR="001F6A50" w:rsidTr="009563DE">
        <w:trPr>
          <w:trHeight w:val="285"/>
        </w:trPr>
        <w:tc>
          <w:tcPr>
            <w:tcW w:w="212" w:type="dxa"/>
            <w:noWrap/>
            <w:vAlign w:val="bottom"/>
            <w:hideMark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  <w:tc>
          <w:tcPr>
            <w:tcW w:w="3928" w:type="dxa"/>
            <w:gridSpan w:val="4"/>
            <w:noWrap/>
            <w:vAlign w:val="bottom"/>
            <w:hideMark/>
          </w:tcPr>
          <w:p w:rsidR="001F6A50" w:rsidRDefault="001F6A50">
            <w:pPr>
              <w:pStyle w:val="NoSpacing"/>
              <w:spacing w:line="276" w:lineRule="auto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Напомена:Понуду сачинити према спецификацији која је дата поруџбеницом</w:t>
            </w:r>
          </w:p>
          <w:p w:rsidR="001F6A50" w:rsidRDefault="001F6A50">
            <w:pPr>
              <w:pStyle w:val="NoSpacing"/>
              <w:spacing w:line="276" w:lineRule="auto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-Понуда са варијантама није дозвољена</w:t>
            </w:r>
          </w:p>
          <w:p w:rsidR="001F6A50" w:rsidRDefault="001F6A50">
            <w:pPr>
              <w:pStyle w:val="NoSpacing"/>
              <w:spacing w:line="276" w:lineRule="auto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 xml:space="preserve">-Образац понуде мора у целости бити </w:t>
            </w:r>
            <w:r>
              <w:rPr>
                <w:lang w:val="sr-Latn-CS" w:eastAsia="sr-Latn-CS"/>
              </w:rPr>
              <w:lastRenderedPageBreak/>
              <w:t>попуњен (све ставке)</w:t>
            </w:r>
          </w:p>
          <w:p w:rsidR="001F6A50" w:rsidRDefault="001F6A50">
            <w:pPr>
              <w:pStyle w:val="NoSpacing"/>
              <w:spacing w:line="276" w:lineRule="auto"/>
              <w:rPr>
                <w:lang w:val="sr-Cyrl-RS" w:eastAsia="sr-Latn-CS"/>
              </w:rPr>
            </w:pPr>
            <w:r>
              <w:rPr>
                <w:lang w:val="sr-Latn-CS" w:eastAsia="sr-Latn-CS"/>
              </w:rPr>
              <w:t xml:space="preserve">-Плаћање премије у 12 месечних </w:t>
            </w:r>
            <w:r>
              <w:rPr>
                <w:lang w:val="sr-Cyrl-RS" w:eastAsia="sr-Latn-CS"/>
              </w:rPr>
              <w:t>рата.</w:t>
            </w:r>
          </w:p>
        </w:tc>
        <w:tc>
          <w:tcPr>
            <w:tcW w:w="1364" w:type="dxa"/>
            <w:gridSpan w:val="3"/>
            <w:noWrap/>
            <w:vAlign w:val="bottom"/>
            <w:hideMark/>
          </w:tcPr>
          <w:p w:rsidR="001F6A50" w:rsidRDefault="001F6A50">
            <w:pPr>
              <w:spacing w:after="0"/>
              <w:rPr>
                <w:rFonts w:asciiTheme="minorHAnsi" w:eastAsiaTheme="minorHAnsi" w:hAnsiTheme="minorHAnsi" w:cstheme="minorBidi"/>
                <w:lang w:val="sr-Latn-CS"/>
              </w:rPr>
            </w:pPr>
          </w:p>
        </w:tc>
        <w:tc>
          <w:tcPr>
            <w:tcW w:w="2482" w:type="dxa"/>
            <w:gridSpan w:val="4"/>
            <w:noWrap/>
            <w:vAlign w:val="bottom"/>
            <w:hideMark/>
          </w:tcPr>
          <w:p w:rsidR="001F6A50" w:rsidRDefault="001F6A50">
            <w:pPr>
              <w:pStyle w:val="NoSpacing"/>
              <w:spacing w:line="276" w:lineRule="auto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М.П.</w:t>
            </w:r>
          </w:p>
        </w:tc>
        <w:tc>
          <w:tcPr>
            <w:tcW w:w="3659" w:type="dxa"/>
            <w:gridSpan w:val="4"/>
            <w:noWrap/>
            <w:vAlign w:val="bottom"/>
            <w:hideMark/>
          </w:tcPr>
          <w:p w:rsidR="001F6A50" w:rsidRDefault="001F6A50">
            <w:pPr>
              <w:pStyle w:val="NoSpacing"/>
              <w:spacing w:line="276" w:lineRule="auto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ПОНУЂАЧ,</w:t>
            </w:r>
          </w:p>
          <w:p w:rsidR="001F6A50" w:rsidRDefault="001F6A50">
            <w:pPr>
              <w:pStyle w:val="NoSpacing"/>
              <w:spacing w:line="276" w:lineRule="auto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____________________</w:t>
            </w:r>
          </w:p>
        </w:tc>
      </w:tr>
    </w:tbl>
    <w:p w:rsidR="001F6A50" w:rsidRDefault="001F6A50" w:rsidP="001F6A50"/>
    <w:p w:rsidR="001F6A50" w:rsidRDefault="001F6A50" w:rsidP="001F6A50"/>
    <w:p w:rsidR="006D0E12" w:rsidRDefault="006D0E12"/>
    <w:sectPr w:rsidR="006D0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50"/>
    <w:rsid w:val="001F6A50"/>
    <w:rsid w:val="002777B7"/>
    <w:rsid w:val="006D0E12"/>
    <w:rsid w:val="006F38D4"/>
    <w:rsid w:val="008C5336"/>
    <w:rsid w:val="009563DE"/>
    <w:rsid w:val="00972880"/>
    <w:rsid w:val="00C6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A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A5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A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A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zanafilipovic@outlook.com</dc:creator>
  <cp:lastModifiedBy>Korisnik</cp:lastModifiedBy>
  <cp:revision>3</cp:revision>
  <cp:lastPrinted>2023-03-27T06:54:00Z</cp:lastPrinted>
  <dcterms:created xsi:type="dcterms:W3CDTF">2023-03-27T06:42:00Z</dcterms:created>
  <dcterms:modified xsi:type="dcterms:W3CDTF">2023-03-27T06:56:00Z</dcterms:modified>
</cp:coreProperties>
</file>