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BC0" w:rsidRDefault="00D91BC0" w:rsidP="00D91BC0">
      <w:pPr>
        <w:jc w:val="center"/>
        <w:rPr>
          <w:rFonts w:ascii="Arial" w:hAnsi="Arial" w:cs="Arial"/>
          <w:b/>
          <w:sz w:val="36"/>
          <w:szCs w:val="36"/>
          <w:lang w:val="sr-Cyrl-CS"/>
        </w:rPr>
      </w:pPr>
      <w:r>
        <w:rPr>
          <w:rFonts w:ascii="Arial" w:hAnsi="Arial" w:cs="Arial"/>
          <w:b/>
          <w:sz w:val="36"/>
          <w:szCs w:val="36"/>
          <w:lang w:val="sr-Cyrl-CS"/>
        </w:rPr>
        <w:t>СПЕЦИЈАЛНА БОЛНИЦА ЗА ПЛУЋНЕ БОЛЕСТИ "ОЗРЕН" СОКОБАЊА</w:t>
      </w:r>
    </w:p>
    <w:p w:rsidR="00D91BC0" w:rsidRDefault="00D91BC0" w:rsidP="00D91BC0">
      <w:pPr>
        <w:jc w:val="center"/>
        <w:rPr>
          <w:rFonts w:ascii="Arial" w:hAnsi="Arial" w:cs="Arial"/>
          <w:b/>
          <w:lang w:val="sr-Cyrl-CS"/>
        </w:rPr>
      </w:pPr>
      <w:r>
        <w:rPr>
          <w:rFonts w:ascii="Arial" w:hAnsi="Arial" w:cs="Arial"/>
          <w:b/>
          <w:lang w:val="sr-Cyrl-CS"/>
        </w:rPr>
        <w:t>Насеље Озрен бб, 18230 Сокобања</w:t>
      </w:r>
    </w:p>
    <w:p w:rsidR="00D91BC0" w:rsidRPr="00BB53BB" w:rsidRDefault="00D91BC0" w:rsidP="00D91BC0">
      <w:pPr>
        <w:jc w:val="center"/>
        <w:rPr>
          <w:rFonts w:ascii="Arial" w:hAnsi="Arial" w:cs="Arial"/>
          <w:b/>
          <w:lang w:val="sr-Cyrl-CS"/>
        </w:rPr>
      </w:pPr>
    </w:p>
    <w:p w:rsidR="00D91BC0" w:rsidRPr="00E23402" w:rsidRDefault="00D91BC0" w:rsidP="00D91BC0">
      <w:pPr>
        <w:rPr>
          <w:rFonts w:ascii="Arial" w:hAnsi="Arial" w:cs="Arial"/>
          <w:b/>
        </w:rPr>
      </w:pPr>
      <w:r w:rsidRPr="00E23402">
        <w:rPr>
          <w:rFonts w:ascii="Arial" w:hAnsi="Arial" w:cs="Arial"/>
          <w:b/>
          <w:lang w:val="sr-Cyrl-CS"/>
        </w:rPr>
        <w:t>РЕГИСТАРСКИ БРОЈ :</w:t>
      </w:r>
      <w:r w:rsidRPr="00E23402">
        <w:rPr>
          <w:rFonts w:ascii="Arial" w:hAnsi="Arial" w:cs="Arial"/>
          <w:b/>
        </w:rPr>
        <w:t>.......</w:t>
      </w:r>
      <w:r w:rsidRPr="00E23402">
        <w:rPr>
          <w:rFonts w:ascii="Arial" w:hAnsi="Arial" w:cs="Arial"/>
          <w:b/>
          <w:lang w:val="sr-Cyrl-CS"/>
        </w:rPr>
        <w:t xml:space="preserve"> 6185600103</w:t>
      </w:r>
    </w:p>
    <w:p w:rsidR="00D91BC0" w:rsidRPr="00EB6292" w:rsidRDefault="00D91BC0" w:rsidP="00D91BC0">
      <w:pPr>
        <w:rPr>
          <w:rFonts w:ascii="Arial" w:hAnsi="Arial" w:cs="Arial"/>
          <w:b/>
        </w:rPr>
      </w:pPr>
      <w:r w:rsidRPr="00E23402">
        <w:rPr>
          <w:rFonts w:ascii="Arial" w:hAnsi="Arial" w:cs="Arial"/>
          <w:b/>
          <w:lang w:val="sr-Cyrl-CS"/>
        </w:rPr>
        <w:t>М</w:t>
      </w:r>
      <w:r w:rsidRPr="00E23402">
        <w:rPr>
          <w:rFonts w:ascii="Arial" w:hAnsi="Arial" w:cs="Arial"/>
          <w:b/>
        </w:rPr>
        <w:t>AT</w:t>
      </w:r>
      <w:r w:rsidRPr="00E23402">
        <w:rPr>
          <w:rFonts w:ascii="Arial" w:hAnsi="Arial" w:cs="Arial"/>
          <w:b/>
          <w:lang w:val="sr-Cyrl-CS"/>
        </w:rPr>
        <w:t>ИЧНИ БРОЈ :</w:t>
      </w:r>
      <w:r w:rsidRPr="00E23402">
        <w:rPr>
          <w:rFonts w:ascii="Arial" w:hAnsi="Arial" w:cs="Arial"/>
          <w:b/>
        </w:rPr>
        <w:t>.....................</w:t>
      </w:r>
      <w:r w:rsidRPr="00E23402">
        <w:rPr>
          <w:rFonts w:ascii="Arial" w:hAnsi="Arial" w:cs="Arial"/>
          <w:b/>
          <w:lang w:val="sr-Cyrl-CS"/>
        </w:rPr>
        <w:t xml:space="preserve"> 07128541    </w:t>
      </w:r>
      <w:r>
        <w:rPr>
          <w:rFonts w:ascii="Arial" w:hAnsi="Arial" w:cs="Arial"/>
          <w:b/>
          <w:lang w:val="sr-Cyrl-CS"/>
        </w:rPr>
        <w:t xml:space="preserve">                 </w:t>
      </w:r>
    </w:p>
    <w:p w:rsidR="00D91BC0" w:rsidRPr="00CE28E7" w:rsidRDefault="00D91BC0" w:rsidP="00D91BC0">
      <w:pPr>
        <w:rPr>
          <w:rFonts w:ascii="Arial" w:hAnsi="Arial" w:cs="Arial"/>
          <w:b/>
        </w:rPr>
      </w:pPr>
      <w:r w:rsidRPr="00E23402">
        <w:rPr>
          <w:rFonts w:ascii="Arial" w:hAnsi="Arial" w:cs="Arial"/>
          <w:b/>
          <w:lang w:val="sr-Cyrl-CS"/>
        </w:rPr>
        <w:t>ШИФРА ДЕЛАТНОСТИ ........... 85110</w:t>
      </w:r>
      <w:r w:rsidRPr="00E23402">
        <w:rPr>
          <w:rFonts w:ascii="Arial" w:hAnsi="Arial" w:cs="Arial"/>
          <w:b/>
        </w:rPr>
        <w:t xml:space="preserve">              </w:t>
      </w:r>
      <w:r>
        <w:rPr>
          <w:rFonts w:ascii="Arial" w:hAnsi="Arial" w:cs="Arial"/>
          <w:b/>
        </w:rPr>
        <w:t xml:space="preserve">             </w:t>
      </w:r>
    </w:p>
    <w:p w:rsidR="00D91BC0" w:rsidRPr="00E23402" w:rsidRDefault="00D91BC0" w:rsidP="00D91BC0">
      <w:pPr>
        <w:rPr>
          <w:rFonts w:ascii="Arial" w:hAnsi="Arial" w:cs="Arial"/>
          <w:b/>
          <w:lang w:val="en-US"/>
        </w:rPr>
      </w:pPr>
      <w:r w:rsidRPr="00E23402">
        <w:rPr>
          <w:rFonts w:ascii="Arial" w:hAnsi="Arial" w:cs="Arial"/>
          <w:b/>
          <w:lang w:val="sr-Cyrl-CS"/>
        </w:rPr>
        <w:t>ПИБ.:</w:t>
      </w:r>
      <w:r w:rsidRPr="00E23402">
        <w:rPr>
          <w:rFonts w:ascii="Arial" w:hAnsi="Arial" w:cs="Arial"/>
          <w:b/>
        </w:rPr>
        <w:t>....................................</w:t>
      </w:r>
      <w:r w:rsidRPr="00E23402">
        <w:rPr>
          <w:rFonts w:ascii="Arial" w:hAnsi="Arial" w:cs="Arial"/>
          <w:b/>
          <w:lang w:val="sr-Cyrl-CS"/>
        </w:rPr>
        <w:t>102 174 689</w:t>
      </w:r>
    </w:p>
    <w:p w:rsidR="00D91BC0" w:rsidRPr="00E23402" w:rsidRDefault="00D91BC0" w:rsidP="00D91BC0">
      <w:pPr>
        <w:rPr>
          <w:rFonts w:ascii="Arial" w:hAnsi="Arial" w:cs="Arial"/>
          <w:b/>
          <w:lang w:val="en-US"/>
        </w:rPr>
      </w:pPr>
      <w:r w:rsidRPr="00E23402">
        <w:rPr>
          <w:rFonts w:ascii="Arial" w:hAnsi="Arial" w:cs="Arial"/>
          <w:b/>
          <w:lang w:val="sr-Cyrl-CS"/>
        </w:rPr>
        <w:t>ЖИРО РАЧУН :</w:t>
      </w:r>
      <w:r w:rsidRPr="00E23402">
        <w:rPr>
          <w:rFonts w:ascii="Arial" w:hAnsi="Arial" w:cs="Arial"/>
          <w:b/>
        </w:rPr>
        <w:t>..........</w:t>
      </w:r>
      <w:r w:rsidRPr="00E23402">
        <w:rPr>
          <w:rFonts w:ascii="Arial" w:hAnsi="Arial" w:cs="Arial"/>
          <w:b/>
          <w:lang w:val="sr-Cyrl-CS"/>
        </w:rPr>
        <w:t xml:space="preserve"> 840 – 53866</w:t>
      </w:r>
      <w:r w:rsidRPr="00E23402">
        <w:rPr>
          <w:rFonts w:ascii="Arial" w:hAnsi="Arial" w:cs="Arial"/>
          <w:b/>
        </w:rPr>
        <w:t>7</w:t>
      </w:r>
      <w:r w:rsidRPr="00E23402">
        <w:rPr>
          <w:rFonts w:ascii="Arial" w:hAnsi="Arial" w:cs="Arial"/>
          <w:b/>
          <w:lang w:val="sr-Cyrl-CS"/>
        </w:rPr>
        <w:t xml:space="preserve"> – </w:t>
      </w:r>
      <w:r w:rsidRPr="00E23402">
        <w:rPr>
          <w:rFonts w:ascii="Arial" w:hAnsi="Arial" w:cs="Arial"/>
          <w:b/>
        </w:rPr>
        <w:t>50</w:t>
      </w:r>
    </w:p>
    <w:p w:rsidR="00D91BC0" w:rsidRPr="00E23402" w:rsidRDefault="00D91BC0" w:rsidP="00D91BC0">
      <w:pPr>
        <w:rPr>
          <w:rFonts w:ascii="Arial" w:hAnsi="Arial" w:cs="Arial"/>
          <w:b/>
        </w:rPr>
      </w:pPr>
      <w:r w:rsidRPr="00E23402">
        <w:rPr>
          <w:rFonts w:ascii="Arial" w:hAnsi="Arial" w:cs="Arial"/>
          <w:b/>
          <w:lang w:val="sr-Cyrl-CS"/>
        </w:rPr>
        <w:t>Телефон: 018/830-927</w:t>
      </w:r>
    </w:p>
    <w:p w:rsidR="00D91BC0" w:rsidRPr="00E23402" w:rsidRDefault="00D91BC0" w:rsidP="00D91BC0">
      <w:pPr>
        <w:rPr>
          <w:rFonts w:ascii="Arial" w:hAnsi="Arial" w:cs="Arial"/>
          <w:b/>
          <w:lang w:val="nb-NO"/>
        </w:rPr>
      </w:pPr>
      <w:r w:rsidRPr="00E23402">
        <w:rPr>
          <w:rFonts w:ascii="Arial" w:hAnsi="Arial" w:cs="Arial"/>
          <w:b/>
          <w:lang w:val="sr-Cyrl-CS"/>
        </w:rPr>
        <w:t>директор и факс</w:t>
      </w:r>
      <w:r w:rsidRPr="00E23402">
        <w:rPr>
          <w:rFonts w:ascii="Arial" w:hAnsi="Arial" w:cs="Arial"/>
          <w:b/>
          <w:lang w:val="nb-NO"/>
        </w:rPr>
        <w:t xml:space="preserve"> : 018 / 830 – 337</w:t>
      </w:r>
    </w:p>
    <w:p w:rsidR="00D91BC0" w:rsidRPr="00092455" w:rsidRDefault="00D91BC0" w:rsidP="00D91BC0">
      <w:pPr>
        <w:rPr>
          <w:rFonts w:ascii="Arial" w:hAnsi="Arial" w:cs="Arial"/>
          <w:b/>
          <w:lang w:val="en-US"/>
        </w:rPr>
      </w:pPr>
      <w:r>
        <w:rPr>
          <w:rFonts w:ascii="Arial" w:hAnsi="Arial" w:cs="Arial"/>
          <w:b/>
          <w:lang w:val="de-DE"/>
        </w:rPr>
        <w:t>e-mail:</w:t>
      </w:r>
      <w:r>
        <w:rPr>
          <w:rFonts w:ascii="Arial" w:hAnsi="Arial" w:cs="Arial"/>
          <w:b/>
          <w:lang w:val="en-US"/>
        </w:rPr>
        <w:t>danijela.ozren@gmail.com</w:t>
      </w:r>
    </w:p>
    <w:p w:rsidR="00D91BC0" w:rsidRDefault="00D91BC0" w:rsidP="00D91BC0">
      <w:pPr>
        <w:rPr>
          <w:rFonts w:ascii="Arial" w:hAnsi="Arial" w:cs="Arial"/>
          <w:b/>
          <w:lang w:val="de-DE"/>
        </w:rPr>
      </w:pPr>
      <w:r>
        <w:rPr>
          <w:rFonts w:ascii="Arial" w:hAnsi="Arial" w:cs="Arial"/>
          <w:b/>
          <w:lang w:val="de-DE"/>
        </w:rPr>
        <w:t>Интернет страница: bolnicaozren.weebly.com</w:t>
      </w:r>
    </w:p>
    <w:p w:rsidR="00D91BC0" w:rsidRPr="003718E2" w:rsidRDefault="00D91BC0" w:rsidP="00D91BC0">
      <w:pPr>
        <w:rPr>
          <w:rFonts w:ascii="Arial" w:hAnsi="Arial" w:cs="Arial"/>
          <w:b/>
          <w:bCs/>
          <w:iCs/>
          <w:sz w:val="22"/>
          <w:szCs w:val="22"/>
        </w:rPr>
      </w:pPr>
      <w:r>
        <w:rPr>
          <w:rFonts w:ascii="Arial" w:hAnsi="Arial" w:cs="Arial"/>
          <w:b/>
          <w:lang w:val="de-DE"/>
        </w:rPr>
        <w:t xml:space="preserve"> Број:04-</w:t>
      </w:r>
      <w:r w:rsidR="003718E2">
        <w:rPr>
          <w:rFonts w:ascii="Arial" w:hAnsi="Arial" w:cs="Arial"/>
          <w:b/>
        </w:rPr>
        <w:t>361</w:t>
      </w:r>
    </w:p>
    <w:p w:rsidR="00D91BC0" w:rsidRDefault="00E56974" w:rsidP="00D91BC0">
      <w:pPr>
        <w:rPr>
          <w:rFonts w:ascii="Arial" w:hAnsi="Arial" w:cs="Arial"/>
          <w:sz w:val="32"/>
          <w:szCs w:val="32"/>
        </w:rPr>
      </w:pPr>
      <w:r>
        <w:rPr>
          <w:rFonts w:ascii="Arial" w:hAnsi="Arial" w:cs="Arial"/>
          <w:b/>
          <w:bCs/>
          <w:iCs/>
          <w:sz w:val="22"/>
          <w:szCs w:val="22"/>
        </w:rPr>
        <w:t>23</w:t>
      </w:r>
      <w:r w:rsidR="00D91BC0">
        <w:rPr>
          <w:rFonts w:ascii="Arial" w:hAnsi="Arial" w:cs="Arial"/>
          <w:b/>
          <w:bCs/>
          <w:iCs/>
          <w:sz w:val="22"/>
          <w:szCs w:val="22"/>
        </w:rPr>
        <w:t>.05.2018. године</w:t>
      </w:r>
    </w:p>
    <w:p w:rsidR="00D91BC0" w:rsidRDefault="00D91BC0" w:rsidP="00D91BC0">
      <w:pPr>
        <w:jc w:val="center"/>
        <w:rPr>
          <w:rFonts w:ascii="Arial" w:hAnsi="Arial" w:cs="Arial"/>
          <w:sz w:val="32"/>
          <w:szCs w:val="32"/>
        </w:rPr>
      </w:pPr>
    </w:p>
    <w:p w:rsidR="00D91BC0" w:rsidRDefault="00D91BC0" w:rsidP="00D91BC0">
      <w:pPr>
        <w:shd w:val="clear" w:color="auto" w:fill="C6D9F1"/>
        <w:jc w:val="center"/>
        <w:rPr>
          <w:rFonts w:ascii="Arial" w:hAnsi="Arial" w:cs="Arial"/>
          <w:sz w:val="32"/>
          <w:szCs w:val="32"/>
        </w:rPr>
      </w:pPr>
    </w:p>
    <w:p w:rsidR="00D91BC0" w:rsidRDefault="00D91BC0" w:rsidP="00D91BC0">
      <w:pPr>
        <w:shd w:val="clear" w:color="auto" w:fill="C6D9F1"/>
        <w:jc w:val="center"/>
        <w:rPr>
          <w:rFonts w:ascii="Arial" w:hAnsi="Arial" w:cs="Arial"/>
          <w:sz w:val="32"/>
          <w:szCs w:val="32"/>
          <w:lang w:val="ru-RU"/>
        </w:rPr>
      </w:pPr>
      <w:r>
        <w:rPr>
          <w:rFonts w:ascii="Arial" w:hAnsi="Arial" w:cs="Arial"/>
          <w:sz w:val="32"/>
          <w:szCs w:val="32"/>
        </w:rPr>
        <w:t>КОНКУРСНA ДОКУМЕНТАЦИЈA</w:t>
      </w:r>
    </w:p>
    <w:p w:rsidR="00D91BC0" w:rsidRDefault="00D91BC0" w:rsidP="00D91BC0">
      <w:pPr>
        <w:jc w:val="center"/>
        <w:rPr>
          <w:rFonts w:ascii="Arial" w:hAnsi="Arial" w:cs="Arial"/>
          <w:sz w:val="32"/>
          <w:szCs w:val="32"/>
          <w:lang w:val="ru-RU"/>
        </w:rPr>
      </w:pPr>
    </w:p>
    <w:p w:rsidR="00D91BC0" w:rsidRPr="00D91BC0" w:rsidRDefault="00D91BC0" w:rsidP="00D91BC0">
      <w:pPr>
        <w:jc w:val="center"/>
        <w:rPr>
          <w:rFonts w:ascii="Arial" w:hAnsi="Arial" w:cs="Arial"/>
          <w:b/>
          <w:bCs/>
          <w:i/>
          <w:iCs/>
          <w:sz w:val="28"/>
          <w:szCs w:val="28"/>
        </w:rPr>
      </w:pPr>
      <w:r>
        <w:rPr>
          <w:rFonts w:ascii="Arial" w:hAnsi="Arial" w:cs="Arial"/>
          <w:b/>
          <w:bCs/>
          <w:i/>
          <w:iCs/>
          <w:sz w:val="28"/>
          <w:szCs w:val="28"/>
        </w:rPr>
        <w:t>Специјална болница за плућне болести „Озрен“ Сокобања</w:t>
      </w:r>
    </w:p>
    <w:p w:rsidR="00D91BC0" w:rsidRDefault="00D91BC0" w:rsidP="00D91BC0">
      <w:pPr>
        <w:jc w:val="center"/>
        <w:rPr>
          <w:rFonts w:ascii="Arial" w:hAnsi="Arial" w:cs="Arial"/>
          <w:b/>
          <w:bCs/>
          <w:i/>
          <w:iCs/>
          <w:sz w:val="28"/>
          <w:szCs w:val="28"/>
          <w:lang w:val="ru-RU"/>
        </w:rPr>
      </w:pPr>
    </w:p>
    <w:p w:rsidR="00D91BC0" w:rsidRDefault="00D91BC0" w:rsidP="00D91BC0">
      <w:pPr>
        <w:jc w:val="center"/>
        <w:rPr>
          <w:rFonts w:ascii="Arial" w:hAnsi="Arial" w:cs="Arial"/>
          <w:b/>
          <w:bCs/>
          <w:i/>
          <w:iCs/>
          <w:sz w:val="28"/>
          <w:szCs w:val="28"/>
          <w:lang w:val="ru-RU"/>
        </w:rPr>
      </w:pPr>
    </w:p>
    <w:p w:rsidR="00D91BC0" w:rsidRPr="00D91BC0" w:rsidRDefault="00D91BC0" w:rsidP="00D91BC0">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услуга сервисирања и поправки пумпи и електромотора</w:t>
      </w:r>
    </w:p>
    <w:p w:rsidR="00D91BC0" w:rsidRDefault="00D91BC0" w:rsidP="00D91BC0">
      <w:pPr>
        <w:jc w:val="center"/>
        <w:rPr>
          <w:rFonts w:ascii="Arial" w:hAnsi="Arial" w:cs="Arial"/>
          <w:b/>
          <w:bCs/>
          <w:i/>
          <w:iCs/>
        </w:rPr>
      </w:pPr>
    </w:p>
    <w:p w:rsidR="00D91BC0" w:rsidRDefault="00D91BC0" w:rsidP="00D91BC0">
      <w:pPr>
        <w:jc w:val="center"/>
        <w:rPr>
          <w:rFonts w:ascii="Arial" w:hAnsi="Arial" w:cs="Arial"/>
          <w:b/>
          <w:bCs/>
        </w:rPr>
      </w:pPr>
      <w:r>
        <w:rPr>
          <w:rFonts w:ascii="Arial" w:hAnsi="Arial" w:cs="Arial"/>
          <w:b/>
          <w:bCs/>
        </w:rPr>
        <w:t>ЈАВНА НАБАКА МАЛЕ ВРЕДНОСТИ</w:t>
      </w:r>
    </w:p>
    <w:p w:rsidR="00D91BC0" w:rsidRDefault="00D91BC0" w:rsidP="00D91BC0">
      <w:pPr>
        <w:jc w:val="center"/>
        <w:rPr>
          <w:rFonts w:ascii="Arial" w:hAnsi="Arial" w:cs="Arial"/>
          <w:b/>
          <w:bCs/>
        </w:rPr>
      </w:pPr>
    </w:p>
    <w:p w:rsidR="00D91BC0" w:rsidRPr="00D91BC0" w:rsidRDefault="00D91BC0" w:rsidP="00D91BC0">
      <w:pPr>
        <w:jc w:val="center"/>
        <w:rPr>
          <w:rFonts w:ascii="Arial" w:hAnsi="Arial" w:cs="Arial"/>
          <w:i/>
          <w:iCs/>
        </w:rPr>
      </w:pPr>
      <w:r>
        <w:rPr>
          <w:rFonts w:ascii="Arial" w:hAnsi="Arial" w:cs="Arial"/>
          <w:b/>
          <w:bCs/>
        </w:rPr>
        <w:t>ЈАВНА НАБАВКА бр.17у/2018</w:t>
      </w:r>
    </w:p>
    <w:p w:rsidR="00D91BC0" w:rsidRDefault="00D91BC0" w:rsidP="00D91BC0">
      <w:pPr>
        <w:jc w:val="center"/>
        <w:rPr>
          <w:rFonts w:ascii="Arial" w:hAnsi="Arial" w:cs="Arial"/>
          <w:i/>
          <w:iCs/>
        </w:rPr>
      </w:pPr>
    </w:p>
    <w:p w:rsidR="00D91BC0" w:rsidRDefault="00D91BC0" w:rsidP="00D91BC0">
      <w:pPr>
        <w:jc w:val="center"/>
        <w:rPr>
          <w:rFonts w:ascii="Arial" w:hAnsi="Arial" w:cs="Arial"/>
          <w:i/>
          <w:iCs/>
        </w:rPr>
      </w:pPr>
    </w:p>
    <w:p w:rsidR="00D91BC0" w:rsidRDefault="00D91BC0" w:rsidP="00D91BC0">
      <w:pPr>
        <w:jc w:val="center"/>
        <w:rPr>
          <w:rFonts w:ascii="Arial" w:hAnsi="Arial" w:cs="Arial"/>
          <w:i/>
          <w:iCs/>
        </w:rPr>
      </w:pPr>
    </w:p>
    <w:p w:rsidR="00D91BC0" w:rsidRDefault="00D91BC0" w:rsidP="00D91BC0">
      <w:pPr>
        <w:jc w:val="center"/>
      </w:pPr>
      <w:r>
        <w:rPr>
          <w:rFonts w:ascii="Arial" w:hAnsi="Arial" w:cs="Arial"/>
          <w:i/>
          <w:iCs/>
        </w:rPr>
        <w:t>Мај 2018.</w:t>
      </w:r>
      <w:r>
        <w:rPr>
          <w:rFonts w:ascii="Arial" w:hAnsi="Arial" w:cs="Arial"/>
          <w:b/>
          <w:bCs/>
        </w:rPr>
        <w:t xml:space="preserve"> године</w:t>
      </w:r>
    </w:p>
    <w:p w:rsidR="00D91BC0" w:rsidRDefault="00D91BC0" w:rsidP="00D91BC0">
      <w:pPr>
        <w:jc w:val="both"/>
      </w:pPr>
    </w:p>
    <w:p w:rsidR="00D91BC0" w:rsidRDefault="00D91BC0" w:rsidP="00D91BC0">
      <w:pPr>
        <w:jc w:val="both"/>
        <w:rPr>
          <w:rFonts w:ascii="Arial" w:eastAsia="TimesNewRomanPSMT" w:hAnsi="Arial" w:cs="Arial"/>
        </w:rPr>
      </w:pPr>
      <w:r>
        <w:rPr>
          <w:rFonts w:ascii="Arial" w:eastAsia="TimesNewRomanPSMT"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 xml:space="preserve">Одлуке о покретању поступка јавне набавке број </w:t>
      </w:r>
      <w:r w:rsidR="005434B8">
        <w:rPr>
          <w:rFonts w:ascii="Arial" w:hAnsi="Arial" w:cs="Arial"/>
        </w:rPr>
        <w:t xml:space="preserve">04-338 од </w:t>
      </w:r>
      <w:r w:rsidR="00EF5FA0">
        <w:rPr>
          <w:rFonts w:ascii="Arial" w:hAnsi="Arial" w:cs="Arial"/>
        </w:rPr>
        <w:t xml:space="preserve">21.05.2018. године </w:t>
      </w:r>
      <w:r>
        <w:rPr>
          <w:rFonts w:ascii="Arial" w:hAnsi="Arial" w:cs="Arial"/>
        </w:rPr>
        <w:t xml:space="preserve">и </w:t>
      </w:r>
      <w:r w:rsidRPr="00444BC8">
        <w:rPr>
          <w:rFonts w:ascii="Arial" w:hAnsi="Arial" w:cs="Arial"/>
          <w:i/>
          <w:color w:val="auto"/>
        </w:rPr>
        <w:t xml:space="preserve"> Решења о </w:t>
      </w:r>
      <w:r w:rsidRPr="00444BC8">
        <w:rPr>
          <w:rFonts w:ascii="Arial" w:hAnsi="Arial" w:cs="Arial"/>
          <w:color w:val="auto"/>
        </w:rPr>
        <w:t>образовању комисије за јавну набавку</w:t>
      </w:r>
      <w:r w:rsidR="00EF5FA0">
        <w:rPr>
          <w:rFonts w:ascii="Arial" w:hAnsi="Arial" w:cs="Arial"/>
          <w:color w:val="auto"/>
        </w:rPr>
        <w:t xml:space="preserve"> бр. 339 од 21.05.2018.</w:t>
      </w:r>
      <w:r>
        <w:rPr>
          <w:rFonts w:ascii="Arial" w:hAnsi="Arial" w:cs="Arial"/>
        </w:rPr>
        <w:t>, припремљена је:</w:t>
      </w:r>
    </w:p>
    <w:p w:rsidR="00D91BC0" w:rsidRDefault="00D91BC0" w:rsidP="00D91BC0">
      <w:pPr>
        <w:ind w:firstLine="720"/>
        <w:jc w:val="both"/>
        <w:rPr>
          <w:rFonts w:ascii="Arial" w:eastAsia="TimesNewRomanPSMT" w:hAnsi="Arial" w:cs="Arial"/>
        </w:rPr>
      </w:pPr>
    </w:p>
    <w:p w:rsidR="0025142E" w:rsidRDefault="0025142E" w:rsidP="00D91BC0">
      <w:pPr>
        <w:ind w:firstLine="720"/>
        <w:jc w:val="both"/>
        <w:rPr>
          <w:rFonts w:ascii="Arial" w:eastAsia="TimesNewRomanPSMT" w:hAnsi="Arial" w:cs="Arial"/>
        </w:rPr>
      </w:pPr>
    </w:p>
    <w:p w:rsidR="00EF5FA0" w:rsidRDefault="00EF5FA0" w:rsidP="00D91BC0">
      <w:pPr>
        <w:ind w:firstLine="720"/>
        <w:jc w:val="both"/>
        <w:rPr>
          <w:rFonts w:ascii="Arial" w:eastAsia="TimesNewRomanPSMT" w:hAnsi="Arial" w:cs="Arial"/>
        </w:rPr>
      </w:pPr>
    </w:p>
    <w:p w:rsidR="00EF5FA0" w:rsidRDefault="00EF5FA0" w:rsidP="00D91BC0">
      <w:pPr>
        <w:ind w:firstLine="720"/>
        <w:jc w:val="both"/>
        <w:rPr>
          <w:rFonts w:ascii="Arial" w:eastAsia="TimesNewRomanPSMT" w:hAnsi="Arial" w:cs="Arial"/>
        </w:rPr>
      </w:pPr>
    </w:p>
    <w:p w:rsidR="00EF5FA0" w:rsidRDefault="00EF5FA0" w:rsidP="00D91BC0">
      <w:pPr>
        <w:ind w:firstLine="720"/>
        <w:jc w:val="both"/>
        <w:rPr>
          <w:rFonts w:ascii="Arial" w:eastAsia="TimesNewRomanPSMT" w:hAnsi="Arial" w:cs="Arial"/>
        </w:rPr>
      </w:pPr>
    </w:p>
    <w:p w:rsidR="00EF5FA0" w:rsidRPr="00EF5FA0" w:rsidRDefault="00EF5FA0" w:rsidP="00D91BC0">
      <w:pPr>
        <w:ind w:firstLine="720"/>
        <w:jc w:val="both"/>
        <w:rPr>
          <w:rFonts w:ascii="Arial" w:eastAsia="TimesNewRomanPSMT" w:hAnsi="Arial" w:cs="Arial"/>
        </w:rPr>
      </w:pPr>
    </w:p>
    <w:p w:rsidR="00D91BC0" w:rsidRDefault="00D91BC0" w:rsidP="00D91BC0">
      <w:pPr>
        <w:shd w:val="clear" w:color="auto" w:fill="C6D9F1"/>
        <w:jc w:val="center"/>
        <w:rPr>
          <w:rFonts w:ascii="Arial" w:eastAsia="TimesNewRomanPS-BoldMT" w:hAnsi="Arial" w:cs="Arial"/>
          <w:b/>
          <w:bCs/>
          <w:lang w:val="ru-RU"/>
        </w:rPr>
      </w:pPr>
      <w:r>
        <w:rPr>
          <w:rFonts w:ascii="Arial" w:eastAsia="TimesNewRomanPS-BoldMT" w:hAnsi="Arial" w:cs="Arial"/>
          <w:b/>
          <w:bCs/>
        </w:rPr>
        <w:lastRenderedPageBreak/>
        <w:t>КОНКУРСНА ДОКУМЕНТАЦИЈА</w:t>
      </w:r>
    </w:p>
    <w:p w:rsidR="00D91BC0" w:rsidRDefault="00D91BC0" w:rsidP="00D91BC0">
      <w:pPr>
        <w:shd w:val="clear" w:color="auto" w:fill="C6D9F1"/>
        <w:jc w:val="center"/>
        <w:rPr>
          <w:rFonts w:ascii="Arial" w:eastAsia="TimesNewRomanPS-BoldMT" w:hAnsi="Arial" w:cs="Arial"/>
          <w:b/>
          <w:bCs/>
          <w:lang w:val="ru-RU"/>
        </w:rPr>
      </w:pPr>
    </w:p>
    <w:p w:rsidR="00D91BC0" w:rsidRPr="00EF5FA0" w:rsidRDefault="00D91BC0" w:rsidP="00EF5FA0">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w:t>
      </w:r>
      <w:r w:rsidR="00EF5FA0">
        <w:rPr>
          <w:rFonts w:ascii="Arial" w:eastAsia="TimesNewRomanPS-BoldMT" w:hAnsi="Arial" w:cs="Arial"/>
          <w:b/>
          <w:bCs/>
        </w:rPr>
        <w:t xml:space="preserve"> услуге сервисирања и поправки пумпи и електромотора ЈН 17у/2018</w:t>
      </w:r>
    </w:p>
    <w:p w:rsidR="00D91BC0" w:rsidRDefault="00D91BC0" w:rsidP="00D91BC0">
      <w:pPr>
        <w:shd w:val="clear" w:color="auto" w:fill="C6D9F1"/>
        <w:jc w:val="center"/>
        <w:rPr>
          <w:rFonts w:ascii="Arial" w:eastAsia="TimesNewRomanPS-BoldMT" w:hAnsi="Arial" w:cs="Arial"/>
          <w:b/>
          <w:bCs/>
        </w:rPr>
      </w:pPr>
    </w:p>
    <w:p w:rsidR="00D91BC0" w:rsidRDefault="00D91BC0" w:rsidP="00D91BC0">
      <w:pPr>
        <w:jc w:val="both"/>
        <w:rPr>
          <w:rFonts w:ascii="Arial" w:eastAsia="TimesNewRomanPS-BoldMT" w:hAnsi="Arial" w:cs="Arial"/>
          <w:b/>
          <w:bCs/>
          <w:color w:val="FF0000"/>
        </w:rPr>
      </w:pPr>
    </w:p>
    <w:p w:rsidR="00D91BC0" w:rsidRDefault="00D91BC0" w:rsidP="00D91BC0">
      <w:pPr>
        <w:jc w:val="both"/>
        <w:rPr>
          <w:rFonts w:ascii="Arial" w:eastAsia="TimesNewRomanPSMT" w:hAnsi="Arial" w:cs="Arial"/>
        </w:rPr>
      </w:pPr>
      <w:r>
        <w:rPr>
          <w:rFonts w:ascii="Arial" w:eastAsia="TimesNewRomanPSMT" w:hAnsi="Arial" w:cs="Arial"/>
        </w:rPr>
        <w:t>Конкурсна документација садржи:</w:t>
      </w:r>
    </w:p>
    <w:p w:rsidR="00D91BC0" w:rsidRDefault="00D91BC0" w:rsidP="00D91BC0">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D91BC0" w:rsidTr="00D25276">
        <w:tc>
          <w:tcPr>
            <w:tcW w:w="1563" w:type="dxa"/>
            <w:tcBorders>
              <w:top w:val="single" w:sz="4" w:space="0" w:color="000000"/>
              <w:left w:val="single" w:sz="4" w:space="0" w:color="000000"/>
              <w:bottom w:val="single" w:sz="4" w:space="0" w:color="000000"/>
            </w:tcBorders>
            <w:shd w:val="clear" w:color="auto" w:fill="auto"/>
          </w:tcPr>
          <w:p w:rsidR="00D91BC0" w:rsidRDefault="00D91BC0" w:rsidP="00D25276">
            <w:pPr>
              <w:jc w:val="both"/>
              <w:rPr>
                <w:rFonts w:ascii="Arial" w:eastAsia="TimesNewRomanPSMT" w:hAnsi="Arial" w:cs="Arial"/>
                <w:b/>
                <w:i/>
              </w:rPr>
            </w:pPr>
          </w:p>
          <w:p w:rsidR="00D91BC0" w:rsidRDefault="00D91BC0" w:rsidP="00D25276">
            <w:pPr>
              <w:jc w:val="both"/>
              <w:rPr>
                <w:rFonts w:ascii="Arial" w:eastAsia="TimesNewRomanPSMT" w:hAnsi="Arial" w:cs="Arial"/>
                <w:b/>
                <w:i/>
                <w:lang w:val="sr-Cyrl-CS"/>
              </w:rPr>
            </w:pPr>
            <w:r>
              <w:rPr>
                <w:rFonts w:ascii="Arial" w:eastAsia="TimesNewRomanPSMT" w:hAnsi="Arial" w:cs="Arial"/>
                <w:b/>
                <w:i/>
                <w:lang w:val="sr-Cyrl-CS"/>
              </w:rPr>
              <w:t>Поглавље</w:t>
            </w:r>
          </w:p>
          <w:p w:rsidR="00D91BC0" w:rsidRDefault="00D91BC0" w:rsidP="00D25276">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D91BC0" w:rsidRDefault="00D91BC0" w:rsidP="00D25276">
            <w:pPr>
              <w:jc w:val="center"/>
              <w:rPr>
                <w:rFonts w:ascii="Arial" w:eastAsia="TimesNewRomanPSMT" w:hAnsi="Arial" w:cs="Arial"/>
                <w:b/>
                <w:i/>
                <w:lang w:val="en-US"/>
              </w:rPr>
            </w:pPr>
          </w:p>
          <w:p w:rsidR="00D91BC0" w:rsidRDefault="00D91BC0" w:rsidP="00D25276">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jc w:val="center"/>
              <w:rPr>
                <w:rFonts w:ascii="Arial" w:eastAsia="TimesNewRomanPSMT" w:hAnsi="Arial" w:cs="Arial"/>
                <w:b/>
                <w:i/>
                <w:lang w:val="en-US"/>
              </w:rPr>
            </w:pPr>
          </w:p>
          <w:p w:rsidR="00D91BC0" w:rsidRDefault="00D91BC0" w:rsidP="00D25276">
            <w:pPr>
              <w:jc w:val="center"/>
              <w:rPr>
                <w:rFonts w:ascii="Arial" w:hAnsi="Arial" w:cs="Arial"/>
                <w:bCs/>
                <w:iCs/>
                <w:sz w:val="28"/>
                <w:szCs w:val="28"/>
              </w:rPr>
            </w:pPr>
            <w:r>
              <w:rPr>
                <w:rFonts w:ascii="Arial" w:eastAsia="TimesNewRomanPSMT" w:hAnsi="Arial" w:cs="Arial"/>
                <w:b/>
                <w:i/>
                <w:lang w:val="en-US"/>
              </w:rPr>
              <w:t>Страна</w:t>
            </w:r>
          </w:p>
        </w:tc>
      </w:tr>
      <w:tr w:rsidR="00D91BC0" w:rsidTr="00D25276">
        <w:tc>
          <w:tcPr>
            <w:tcW w:w="1563" w:type="dxa"/>
            <w:tcBorders>
              <w:top w:val="single" w:sz="4" w:space="0" w:color="000000"/>
              <w:left w:val="single" w:sz="4" w:space="0" w:color="000000"/>
              <w:bottom w:val="single" w:sz="4" w:space="0" w:color="000000"/>
            </w:tcBorders>
            <w:shd w:val="clear" w:color="auto" w:fill="auto"/>
          </w:tcPr>
          <w:p w:rsidR="00D91BC0" w:rsidRPr="00A06AAC" w:rsidRDefault="00D91BC0" w:rsidP="00D25276">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D91BC0" w:rsidRPr="000E7500" w:rsidRDefault="00D91BC0" w:rsidP="00D25276">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91BC0" w:rsidRPr="00DF0F3D" w:rsidRDefault="00D91BC0" w:rsidP="00D25276">
            <w:pPr>
              <w:snapToGrid w:val="0"/>
              <w:jc w:val="center"/>
              <w:rPr>
                <w:rFonts w:ascii="Arial" w:hAnsi="Arial" w:cs="Arial"/>
                <w:bCs/>
                <w:iCs/>
                <w:color w:val="auto"/>
              </w:rPr>
            </w:pPr>
            <w:r w:rsidRPr="00DF0F3D">
              <w:rPr>
                <w:rFonts w:ascii="Arial" w:hAnsi="Arial" w:cs="Arial"/>
                <w:bCs/>
                <w:iCs/>
                <w:color w:val="auto"/>
              </w:rPr>
              <w:t>3.</w:t>
            </w:r>
          </w:p>
        </w:tc>
      </w:tr>
      <w:tr w:rsidR="00D91BC0" w:rsidTr="00D25276">
        <w:tc>
          <w:tcPr>
            <w:tcW w:w="1563"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center"/>
              <w:rPr>
                <w:rFonts w:ascii="Arial" w:hAnsi="Arial" w:cs="Arial"/>
                <w:bCs/>
                <w:iCs/>
              </w:rPr>
            </w:pPr>
          </w:p>
          <w:p w:rsidR="00D91BC0" w:rsidRDefault="00D91BC0" w:rsidP="00D25276">
            <w:pPr>
              <w:snapToGrid w:val="0"/>
              <w:jc w:val="center"/>
              <w:rPr>
                <w:rFonts w:ascii="Arial" w:hAnsi="Arial" w:cs="Arial"/>
                <w:bCs/>
                <w:iCs/>
              </w:rPr>
            </w:pPr>
          </w:p>
          <w:p w:rsidR="00D91BC0" w:rsidRDefault="00D91BC0" w:rsidP="00D25276">
            <w:pPr>
              <w:snapToGrid w:val="0"/>
              <w:jc w:val="center"/>
              <w:rPr>
                <w:rFonts w:ascii="Arial" w:hAnsi="Arial" w:cs="Arial"/>
                <w:bCs/>
                <w:iCs/>
              </w:rPr>
            </w:pPr>
          </w:p>
          <w:p w:rsidR="00D91BC0" w:rsidRDefault="00D91BC0" w:rsidP="00D25276">
            <w:pPr>
              <w:snapToGrid w:val="0"/>
              <w:jc w:val="center"/>
              <w:rPr>
                <w:rFonts w:ascii="Arial" w:hAnsi="Arial" w:cs="Arial"/>
                <w:bCs/>
                <w:iCs/>
              </w:rPr>
            </w:pPr>
          </w:p>
          <w:p w:rsidR="00D91BC0" w:rsidRDefault="00D91BC0" w:rsidP="00D25276">
            <w:pPr>
              <w:snapToGrid w:val="0"/>
              <w:jc w:val="center"/>
              <w:rPr>
                <w:rFonts w:ascii="Arial" w:hAnsi="Arial" w:cs="Arial"/>
                <w:bCs/>
                <w:iCs/>
              </w:rPr>
            </w:pPr>
          </w:p>
          <w:p w:rsidR="00D91BC0" w:rsidRPr="00A06AAC" w:rsidRDefault="00D91BC0" w:rsidP="00D25276">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D91BC0" w:rsidRPr="00E54118" w:rsidRDefault="00D91BC0" w:rsidP="00D25276">
            <w:pPr>
              <w:snapToGrid w:val="0"/>
              <w:jc w:val="both"/>
              <w:rPr>
                <w:rFonts w:ascii="Arial" w:eastAsia="TimesNewRomanPSMT" w:hAnsi="Arial" w:cs="Arial"/>
                <w:color w:val="auto"/>
              </w:rPr>
            </w:pPr>
            <w:r w:rsidRPr="00F12E0A">
              <w:rPr>
                <w:rFonts w:ascii="Arial" w:eastAsia="TimesNewRomanPSMT" w:hAnsi="Arial" w:cs="Arial"/>
                <w:color w:val="auto"/>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w:t>
            </w:r>
            <w:r w:rsidR="00E54118">
              <w:rPr>
                <w:rFonts w:ascii="Arial" w:eastAsia="TimesNewRomanPSMT" w:hAnsi="Arial" w:cs="Arial"/>
                <w:color w:val="auto"/>
              </w:rPr>
              <w:t>извршења, место извршењаи</w:t>
            </w:r>
            <w:r w:rsidRPr="00F12E0A">
              <w:rPr>
                <w:rFonts w:ascii="Arial" w:eastAsia="TimesNewRomanPSMT" w:hAnsi="Arial" w:cs="Arial"/>
                <w:color w:val="auto"/>
              </w:rPr>
              <w:t xml:space="preserve"> евентуалне додатне услуге и сл.</w:t>
            </w:r>
            <w:r w:rsidR="00E54118">
              <w:rPr>
                <w:rFonts w:ascii="Arial" w:eastAsia="TimesNewRomanPSMT" w:hAnsi="Arial" w:cs="Arial"/>
                <w:color w:val="auto"/>
              </w:rPr>
              <w:t xml:space="preserve"> са обрасцем структуре цена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91BC0" w:rsidRPr="00F12E0A" w:rsidRDefault="00D91BC0" w:rsidP="00D25276">
            <w:pPr>
              <w:snapToGrid w:val="0"/>
              <w:jc w:val="center"/>
              <w:rPr>
                <w:rFonts w:ascii="Arial" w:eastAsia="TimesNewRomanPSMT" w:hAnsi="Arial" w:cs="Arial"/>
                <w:color w:val="auto"/>
              </w:rPr>
            </w:pPr>
            <w:r>
              <w:rPr>
                <w:rFonts w:ascii="Arial" w:eastAsia="TimesNewRomanPSMT" w:hAnsi="Arial" w:cs="Arial"/>
                <w:color w:val="auto"/>
              </w:rPr>
              <w:t xml:space="preserve">4. </w:t>
            </w:r>
          </w:p>
        </w:tc>
      </w:tr>
      <w:tr w:rsidR="00D91BC0" w:rsidTr="00D25276">
        <w:tc>
          <w:tcPr>
            <w:tcW w:w="1563"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center"/>
              <w:rPr>
                <w:rFonts w:ascii="Arial" w:eastAsia="TimesNewRomanPSMT" w:hAnsi="Arial" w:cs="Arial"/>
              </w:rPr>
            </w:pPr>
          </w:p>
          <w:p w:rsidR="00D91BC0" w:rsidRDefault="00D91BC0" w:rsidP="00D25276">
            <w:pPr>
              <w:snapToGrid w:val="0"/>
              <w:jc w:val="center"/>
              <w:rPr>
                <w:rFonts w:ascii="Arial" w:eastAsia="TimesNewRomanPSMT" w:hAnsi="Arial" w:cs="Arial"/>
              </w:rPr>
            </w:pPr>
          </w:p>
          <w:p w:rsidR="00D91BC0" w:rsidRDefault="00D91BC0" w:rsidP="00D25276">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D91BC0" w:rsidRPr="00457B5B" w:rsidRDefault="00D91BC0" w:rsidP="00D25276">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91BC0" w:rsidRPr="000B038F" w:rsidRDefault="003718E2" w:rsidP="00D25276">
            <w:pPr>
              <w:snapToGrid w:val="0"/>
              <w:jc w:val="center"/>
              <w:rPr>
                <w:rFonts w:ascii="Arial" w:eastAsia="TimesNewRomanPSMT" w:hAnsi="Arial" w:cs="Arial"/>
                <w:color w:val="auto"/>
              </w:rPr>
            </w:pPr>
            <w:r>
              <w:rPr>
                <w:rFonts w:ascii="Arial" w:eastAsia="TimesNewRomanPSMT" w:hAnsi="Arial" w:cs="Arial"/>
                <w:color w:val="auto"/>
              </w:rPr>
              <w:t>11</w:t>
            </w:r>
            <w:r w:rsidR="00D91BC0">
              <w:rPr>
                <w:rFonts w:ascii="Arial" w:eastAsia="TimesNewRomanPSMT" w:hAnsi="Arial" w:cs="Arial"/>
                <w:color w:val="auto"/>
              </w:rPr>
              <w:t xml:space="preserve">. </w:t>
            </w:r>
          </w:p>
        </w:tc>
      </w:tr>
      <w:tr w:rsidR="00D91BC0" w:rsidTr="00D25276">
        <w:trPr>
          <w:trHeight w:val="413"/>
        </w:trPr>
        <w:tc>
          <w:tcPr>
            <w:tcW w:w="1563"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D91BC0" w:rsidRPr="00382F03" w:rsidRDefault="00D91BC0" w:rsidP="00D25276">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91BC0" w:rsidRPr="000B038F" w:rsidRDefault="003718E2" w:rsidP="00D25276">
            <w:pPr>
              <w:snapToGrid w:val="0"/>
              <w:jc w:val="center"/>
              <w:rPr>
                <w:rFonts w:ascii="Arial" w:eastAsia="TimesNewRomanPSMT" w:hAnsi="Arial" w:cs="Arial"/>
                <w:color w:val="auto"/>
              </w:rPr>
            </w:pPr>
            <w:r>
              <w:rPr>
                <w:rFonts w:ascii="Arial" w:eastAsia="TimesNewRomanPSMT" w:hAnsi="Arial" w:cs="Arial"/>
                <w:color w:val="auto"/>
              </w:rPr>
              <w:t>17</w:t>
            </w:r>
            <w:r w:rsidR="00D91BC0" w:rsidRPr="000B038F">
              <w:rPr>
                <w:rFonts w:ascii="Arial" w:eastAsia="TimesNewRomanPSMT" w:hAnsi="Arial" w:cs="Arial"/>
                <w:color w:val="auto"/>
              </w:rPr>
              <w:t>.</w:t>
            </w:r>
          </w:p>
        </w:tc>
      </w:tr>
      <w:tr w:rsidR="00D91BC0" w:rsidTr="00D25276">
        <w:trPr>
          <w:trHeight w:val="413"/>
        </w:trPr>
        <w:tc>
          <w:tcPr>
            <w:tcW w:w="1563"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D91BC0" w:rsidRPr="00382F03" w:rsidRDefault="00D91BC0" w:rsidP="00D25276">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91BC0" w:rsidRPr="000B038F" w:rsidRDefault="003718E2" w:rsidP="00D25276">
            <w:pPr>
              <w:snapToGrid w:val="0"/>
              <w:jc w:val="center"/>
              <w:rPr>
                <w:rFonts w:ascii="Arial" w:eastAsia="TimesNewRomanPSMT" w:hAnsi="Arial" w:cs="Arial"/>
                <w:color w:val="auto"/>
              </w:rPr>
            </w:pPr>
            <w:r>
              <w:rPr>
                <w:rFonts w:ascii="Arial" w:eastAsia="TimesNewRomanPSMT" w:hAnsi="Arial" w:cs="Arial"/>
                <w:color w:val="auto"/>
              </w:rPr>
              <w:t>18</w:t>
            </w:r>
            <w:r w:rsidR="00D91BC0" w:rsidRPr="000B038F">
              <w:rPr>
                <w:rFonts w:ascii="Arial" w:eastAsia="TimesNewRomanPSMT" w:hAnsi="Arial" w:cs="Arial"/>
                <w:color w:val="auto"/>
              </w:rPr>
              <w:t xml:space="preserve">. </w:t>
            </w:r>
          </w:p>
        </w:tc>
      </w:tr>
      <w:tr w:rsidR="00D91BC0" w:rsidTr="00D25276">
        <w:trPr>
          <w:trHeight w:val="413"/>
        </w:trPr>
        <w:tc>
          <w:tcPr>
            <w:tcW w:w="1563"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D91BC0" w:rsidRPr="00382F03" w:rsidRDefault="00D91BC0" w:rsidP="00D25276">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91BC0" w:rsidRPr="000B038F" w:rsidRDefault="00D91BC0" w:rsidP="00D25276">
            <w:pPr>
              <w:snapToGrid w:val="0"/>
              <w:jc w:val="center"/>
              <w:rPr>
                <w:rFonts w:ascii="Arial" w:eastAsia="TimesNewRomanPSMT" w:hAnsi="Arial" w:cs="Arial"/>
                <w:color w:val="auto"/>
              </w:rPr>
            </w:pPr>
            <w:r>
              <w:rPr>
                <w:rFonts w:ascii="Arial" w:eastAsia="TimesNewRomanPSMT" w:hAnsi="Arial" w:cs="Arial"/>
                <w:color w:val="auto"/>
              </w:rPr>
              <w:t>27</w:t>
            </w:r>
            <w:r w:rsidRPr="000B038F">
              <w:rPr>
                <w:rFonts w:ascii="Arial" w:eastAsia="TimesNewRomanPSMT" w:hAnsi="Arial" w:cs="Arial"/>
                <w:color w:val="auto"/>
              </w:rPr>
              <w:t>.</w:t>
            </w:r>
          </w:p>
        </w:tc>
      </w:tr>
      <w:tr w:rsidR="00D91BC0" w:rsidTr="00D25276">
        <w:trPr>
          <w:trHeight w:val="413"/>
        </w:trPr>
        <w:tc>
          <w:tcPr>
            <w:tcW w:w="1563"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D91BC0" w:rsidRPr="00382F03" w:rsidRDefault="00D91BC0" w:rsidP="00D25276">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91BC0" w:rsidRPr="000B038F" w:rsidRDefault="00D91BC0" w:rsidP="00D25276">
            <w:pPr>
              <w:snapToGrid w:val="0"/>
              <w:jc w:val="center"/>
              <w:rPr>
                <w:rFonts w:ascii="Arial" w:eastAsia="TimesNewRomanPSMT" w:hAnsi="Arial" w:cs="Arial"/>
                <w:color w:val="auto"/>
              </w:rPr>
            </w:pPr>
            <w:r>
              <w:rPr>
                <w:rFonts w:ascii="Arial" w:eastAsia="TimesNewRomanPSMT" w:hAnsi="Arial" w:cs="Arial"/>
                <w:color w:val="auto"/>
              </w:rPr>
              <w:t>30</w:t>
            </w:r>
            <w:r w:rsidRPr="000B038F">
              <w:rPr>
                <w:rFonts w:ascii="Arial" w:eastAsia="TimesNewRomanPSMT" w:hAnsi="Arial" w:cs="Arial"/>
                <w:color w:val="auto"/>
              </w:rPr>
              <w:t>.</w:t>
            </w:r>
          </w:p>
        </w:tc>
      </w:tr>
    </w:tbl>
    <w:p w:rsidR="00D91BC0" w:rsidRPr="0068724D" w:rsidRDefault="00D91BC0" w:rsidP="00D91BC0">
      <w:pPr>
        <w:jc w:val="both"/>
        <w:rPr>
          <w:color w:val="FF0000"/>
        </w:rPr>
      </w:pPr>
    </w:p>
    <w:p w:rsidR="00D91BC0" w:rsidRDefault="00D91BC0" w:rsidP="00D91BC0">
      <w:pPr>
        <w:jc w:val="both"/>
        <w:rPr>
          <w:rFonts w:ascii="Arial" w:eastAsia="TimesNewRomanPSMT" w:hAnsi="Arial" w:cs="Arial"/>
        </w:rPr>
      </w:pPr>
    </w:p>
    <w:p w:rsidR="00D91BC0" w:rsidRDefault="00D91BC0" w:rsidP="00D91BC0">
      <w:pPr>
        <w:jc w:val="both"/>
        <w:rPr>
          <w:rFonts w:ascii="Arial" w:eastAsia="TimesNewRomanPSMT" w:hAnsi="Arial" w:cs="Arial"/>
        </w:rPr>
      </w:pPr>
    </w:p>
    <w:p w:rsidR="00D91BC0" w:rsidRDefault="00D91BC0" w:rsidP="00D91BC0">
      <w:pPr>
        <w:jc w:val="both"/>
        <w:rPr>
          <w:rFonts w:ascii="Arial" w:eastAsia="TimesNewRomanPSMT" w:hAnsi="Arial" w:cs="Arial"/>
        </w:rPr>
      </w:pPr>
    </w:p>
    <w:p w:rsidR="00D91BC0" w:rsidRDefault="00D91BC0" w:rsidP="00D91BC0">
      <w:pPr>
        <w:jc w:val="both"/>
        <w:rPr>
          <w:rFonts w:ascii="Arial" w:eastAsia="TimesNewRomanPSMT" w:hAnsi="Arial" w:cs="Arial"/>
        </w:rPr>
      </w:pPr>
    </w:p>
    <w:p w:rsidR="003A3F46" w:rsidRDefault="003A3F46" w:rsidP="00D91BC0">
      <w:pPr>
        <w:jc w:val="both"/>
        <w:rPr>
          <w:rFonts w:ascii="Arial" w:eastAsia="TimesNewRomanPSMT" w:hAnsi="Arial" w:cs="Arial"/>
        </w:rPr>
      </w:pPr>
    </w:p>
    <w:p w:rsidR="003A3F46" w:rsidRDefault="003A3F46" w:rsidP="00D91BC0">
      <w:pPr>
        <w:jc w:val="both"/>
        <w:rPr>
          <w:rFonts w:ascii="Arial" w:eastAsia="TimesNewRomanPSMT" w:hAnsi="Arial" w:cs="Arial"/>
        </w:rPr>
      </w:pPr>
    </w:p>
    <w:p w:rsidR="003A3F46" w:rsidRDefault="003A3F46" w:rsidP="00D91BC0">
      <w:pPr>
        <w:jc w:val="both"/>
        <w:rPr>
          <w:rFonts w:ascii="Arial" w:eastAsia="TimesNewRomanPSMT" w:hAnsi="Arial" w:cs="Arial"/>
        </w:rPr>
      </w:pPr>
    </w:p>
    <w:p w:rsidR="003A3F46" w:rsidRDefault="003A3F46" w:rsidP="00D91BC0">
      <w:pPr>
        <w:jc w:val="both"/>
        <w:rPr>
          <w:rFonts w:ascii="Arial" w:eastAsia="TimesNewRomanPSMT" w:hAnsi="Arial" w:cs="Arial"/>
        </w:rPr>
      </w:pPr>
    </w:p>
    <w:p w:rsidR="003A3F46" w:rsidRDefault="003A3F46" w:rsidP="00D91BC0">
      <w:pPr>
        <w:jc w:val="both"/>
        <w:rPr>
          <w:rFonts w:ascii="Arial" w:eastAsia="TimesNewRomanPSMT" w:hAnsi="Arial" w:cs="Arial"/>
        </w:rPr>
      </w:pPr>
    </w:p>
    <w:p w:rsidR="003A3F46" w:rsidRDefault="003A3F46" w:rsidP="00D91BC0">
      <w:pPr>
        <w:jc w:val="both"/>
        <w:rPr>
          <w:rFonts w:ascii="Arial" w:eastAsia="TimesNewRomanPSMT" w:hAnsi="Arial" w:cs="Arial"/>
        </w:rPr>
      </w:pPr>
    </w:p>
    <w:p w:rsidR="003A3F46" w:rsidRDefault="003A3F46" w:rsidP="00D91BC0">
      <w:pPr>
        <w:jc w:val="both"/>
        <w:rPr>
          <w:rFonts w:ascii="Arial" w:eastAsia="TimesNewRomanPSMT" w:hAnsi="Arial" w:cs="Arial"/>
        </w:rPr>
      </w:pPr>
    </w:p>
    <w:p w:rsidR="003A3F46" w:rsidRDefault="003A3F46" w:rsidP="00D91BC0">
      <w:pPr>
        <w:jc w:val="both"/>
        <w:rPr>
          <w:rFonts w:ascii="Arial" w:eastAsia="TimesNewRomanPSMT" w:hAnsi="Arial" w:cs="Arial"/>
        </w:rPr>
      </w:pPr>
    </w:p>
    <w:p w:rsidR="003A3F46" w:rsidRDefault="003A3F46" w:rsidP="00D91BC0">
      <w:pPr>
        <w:jc w:val="both"/>
        <w:rPr>
          <w:rFonts w:ascii="Arial" w:eastAsia="TimesNewRomanPSMT" w:hAnsi="Arial" w:cs="Arial"/>
        </w:rPr>
      </w:pPr>
    </w:p>
    <w:p w:rsidR="003A3F46" w:rsidRDefault="003A3F46" w:rsidP="00D91BC0">
      <w:pPr>
        <w:jc w:val="both"/>
        <w:rPr>
          <w:rFonts w:ascii="Arial" w:eastAsia="TimesNewRomanPSMT" w:hAnsi="Arial" w:cs="Arial"/>
        </w:rPr>
      </w:pPr>
    </w:p>
    <w:p w:rsidR="003A3F46" w:rsidRDefault="003A3F46" w:rsidP="00D91BC0">
      <w:pPr>
        <w:jc w:val="both"/>
        <w:rPr>
          <w:rFonts w:ascii="Arial" w:eastAsia="TimesNewRomanPSMT" w:hAnsi="Arial" w:cs="Arial"/>
        </w:rPr>
      </w:pPr>
    </w:p>
    <w:p w:rsidR="003A3F46" w:rsidRDefault="003A3F46" w:rsidP="00D91BC0">
      <w:pPr>
        <w:jc w:val="both"/>
        <w:rPr>
          <w:rFonts w:ascii="Arial" w:eastAsia="TimesNewRomanPSMT" w:hAnsi="Arial" w:cs="Arial"/>
        </w:rPr>
      </w:pPr>
    </w:p>
    <w:p w:rsidR="003A3F46" w:rsidRDefault="003A3F46" w:rsidP="00D91BC0">
      <w:pPr>
        <w:jc w:val="both"/>
        <w:rPr>
          <w:rFonts w:ascii="Arial" w:eastAsia="TimesNewRomanPSMT" w:hAnsi="Arial" w:cs="Arial"/>
        </w:rPr>
      </w:pPr>
    </w:p>
    <w:p w:rsidR="003718E2" w:rsidRPr="003718E2" w:rsidRDefault="003718E2" w:rsidP="00D91BC0">
      <w:pPr>
        <w:jc w:val="both"/>
        <w:rPr>
          <w:rFonts w:ascii="Arial" w:eastAsia="TimesNewRomanPSMT" w:hAnsi="Arial" w:cs="Arial"/>
        </w:rPr>
      </w:pPr>
    </w:p>
    <w:p w:rsidR="003A3F46" w:rsidRDefault="003A3F46" w:rsidP="00D91BC0">
      <w:pPr>
        <w:jc w:val="both"/>
        <w:rPr>
          <w:rFonts w:ascii="Arial" w:eastAsia="TimesNewRomanPSMT" w:hAnsi="Arial" w:cs="Arial"/>
        </w:rPr>
      </w:pPr>
    </w:p>
    <w:p w:rsidR="00D91BC0" w:rsidRDefault="00D91BC0" w:rsidP="00D91BC0">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D91BC0" w:rsidRDefault="00D91BC0" w:rsidP="00D91BC0">
      <w:pPr>
        <w:shd w:val="clear" w:color="auto" w:fill="C6D9F1"/>
        <w:jc w:val="center"/>
        <w:rPr>
          <w:rFonts w:ascii="Arial" w:hAnsi="Arial" w:cs="Arial"/>
          <w:b/>
          <w:bCs/>
          <w:i/>
          <w:iCs/>
          <w:sz w:val="28"/>
          <w:szCs w:val="28"/>
        </w:rPr>
      </w:pPr>
    </w:p>
    <w:p w:rsidR="00D91BC0" w:rsidRDefault="00D91BC0" w:rsidP="00D91BC0">
      <w:pPr>
        <w:jc w:val="both"/>
        <w:rPr>
          <w:rFonts w:ascii="Arial" w:hAnsi="Arial" w:cs="Arial"/>
          <w:b/>
          <w:bCs/>
          <w:i/>
          <w:iCs/>
          <w:sz w:val="28"/>
          <w:szCs w:val="28"/>
        </w:rPr>
      </w:pPr>
    </w:p>
    <w:p w:rsidR="00D91BC0" w:rsidRDefault="00D91BC0" w:rsidP="00D91BC0">
      <w:pPr>
        <w:jc w:val="both"/>
      </w:pPr>
    </w:p>
    <w:p w:rsidR="00D91BC0" w:rsidRDefault="00D91BC0" w:rsidP="00D91BC0">
      <w:pPr>
        <w:jc w:val="both"/>
        <w:rPr>
          <w:rFonts w:ascii="Arial" w:hAnsi="Arial" w:cs="Arial"/>
        </w:rPr>
      </w:pPr>
      <w:r>
        <w:rPr>
          <w:rFonts w:ascii="Arial" w:hAnsi="Arial" w:cs="Arial"/>
          <w:b/>
          <w:bCs/>
        </w:rPr>
        <w:t>1. Предмет јавне набавке</w:t>
      </w:r>
    </w:p>
    <w:p w:rsidR="00D91BC0" w:rsidRPr="003A3F46" w:rsidRDefault="00D91BC0" w:rsidP="00D91BC0">
      <w:pPr>
        <w:jc w:val="both"/>
        <w:rPr>
          <w:i/>
        </w:rPr>
      </w:pPr>
      <w:r>
        <w:rPr>
          <w:rFonts w:ascii="Arial" w:hAnsi="Arial" w:cs="Arial"/>
        </w:rPr>
        <w:t>Предмет јавне набавке бр</w:t>
      </w:r>
      <w:r>
        <w:rPr>
          <w:rFonts w:ascii="Arial" w:hAnsi="Arial" w:cs="Arial"/>
          <w:lang w:val="ru-RU"/>
        </w:rPr>
        <w:t xml:space="preserve">. </w:t>
      </w:r>
      <w:r w:rsidR="003A3F46">
        <w:rPr>
          <w:rFonts w:ascii="Arial" w:hAnsi="Arial" w:cs="Arial"/>
        </w:rPr>
        <w:t xml:space="preserve">17у/2018 </w:t>
      </w:r>
      <w:r>
        <w:rPr>
          <w:rFonts w:ascii="Arial" w:hAnsi="Arial" w:cs="Arial"/>
        </w:rPr>
        <w:t>су</w:t>
      </w:r>
      <w:r w:rsidR="003A3F46">
        <w:rPr>
          <w:rFonts w:ascii="Arial" w:hAnsi="Arial" w:cs="Arial"/>
        </w:rPr>
        <w:t>в</w:t>
      </w:r>
      <w:r w:rsidR="003A3F46">
        <w:rPr>
          <w:rFonts w:ascii="Arial" w:hAnsi="Arial" w:cs="Arial"/>
          <w:i/>
        </w:rPr>
        <w:t xml:space="preserve"> услуге </w:t>
      </w:r>
      <w:r>
        <w:rPr>
          <w:rFonts w:ascii="Arial" w:hAnsi="Arial" w:cs="Arial"/>
          <w:i/>
        </w:rPr>
        <w:t xml:space="preserve"> </w:t>
      </w:r>
      <w:r w:rsidR="003A3F46">
        <w:rPr>
          <w:rFonts w:ascii="Arial" w:hAnsi="Arial" w:cs="Arial"/>
          <w:i/>
        </w:rPr>
        <w:t>-услуге поправки и одржавања пумпи и електромотора</w:t>
      </w:r>
      <w:r>
        <w:rPr>
          <w:rFonts w:ascii="Arial" w:hAnsi="Arial" w:cs="Arial"/>
        </w:rPr>
        <w:t>–</w:t>
      </w:r>
      <w:r w:rsidR="003A3F46">
        <w:rPr>
          <w:rFonts w:ascii="Arial" w:hAnsi="Arial" w:cs="Arial"/>
        </w:rPr>
        <w:t>ОРН 50511000 услуге поправки и одржавања пумпи и 50532100 услуге поправки и одржавања електромотора</w:t>
      </w:r>
    </w:p>
    <w:p w:rsidR="00D91BC0" w:rsidRPr="0068724D" w:rsidRDefault="00D91BC0" w:rsidP="00D91BC0">
      <w:pPr>
        <w:jc w:val="both"/>
      </w:pPr>
    </w:p>
    <w:p w:rsidR="00D91BC0" w:rsidRDefault="00D91BC0" w:rsidP="00D91BC0">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D91BC0" w:rsidRPr="003A3F46" w:rsidRDefault="003A3F46" w:rsidP="00D91BC0">
      <w:pPr>
        <w:jc w:val="both"/>
        <w:rPr>
          <w:rFonts w:ascii="Arial" w:hAnsi="Arial" w:cs="Arial"/>
        </w:rPr>
      </w:pPr>
      <w:r>
        <w:rPr>
          <w:rFonts w:ascii="Arial" w:hAnsi="Arial" w:cs="Arial"/>
        </w:rPr>
        <w:t>Јавна набавка није обликована по партијама</w:t>
      </w:r>
    </w:p>
    <w:p w:rsidR="00D91BC0" w:rsidRDefault="00D91BC0" w:rsidP="00D91BC0">
      <w:pPr>
        <w:jc w:val="both"/>
      </w:pPr>
    </w:p>
    <w:p w:rsidR="003A3F46" w:rsidRDefault="003A3F46" w:rsidP="00D91BC0">
      <w:pPr>
        <w:jc w:val="both"/>
      </w:pPr>
    </w:p>
    <w:p w:rsidR="003A3F46" w:rsidRDefault="003A3F46" w:rsidP="00D91BC0">
      <w:pPr>
        <w:jc w:val="both"/>
      </w:pPr>
    </w:p>
    <w:p w:rsidR="003A3F46" w:rsidRDefault="003A3F46" w:rsidP="00D91BC0">
      <w:pPr>
        <w:jc w:val="both"/>
        <w:rPr>
          <w:rFonts w:ascii="Arial" w:hAnsi="Arial" w:cs="Arial"/>
        </w:rPr>
      </w:pPr>
      <w:r>
        <w:rPr>
          <w:rFonts w:ascii="Arial" w:hAnsi="Arial" w:cs="Arial"/>
        </w:rPr>
        <w:t>Јавна набавка се спроводи ради закључења уговора</w:t>
      </w:r>
    </w:p>
    <w:p w:rsidR="003A3F46" w:rsidRDefault="003A3F46" w:rsidP="00D91BC0">
      <w:pPr>
        <w:jc w:val="both"/>
        <w:rPr>
          <w:rFonts w:ascii="Arial" w:hAnsi="Arial" w:cs="Arial"/>
        </w:rPr>
      </w:pPr>
    </w:p>
    <w:p w:rsidR="003A3F46" w:rsidRDefault="003A3F46" w:rsidP="00D91BC0">
      <w:pPr>
        <w:jc w:val="both"/>
        <w:rPr>
          <w:rFonts w:ascii="Arial" w:hAnsi="Arial" w:cs="Arial"/>
        </w:rPr>
      </w:pPr>
    </w:p>
    <w:p w:rsidR="003A3F46" w:rsidRDefault="003A3F46" w:rsidP="00D91BC0">
      <w:pPr>
        <w:jc w:val="both"/>
        <w:rPr>
          <w:rFonts w:ascii="Arial" w:hAnsi="Arial" w:cs="Arial"/>
        </w:rPr>
      </w:pPr>
      <w:r>
        <w:rPr>
          <w:rFonts w:ascii="Arial" w:hAnsi="Arial" w:cs="Arial"/>
        </w:rPr>
        <w:t>Последњи дан р</w:t>
      </w:r>
      <w:r w:rsidR="00EF5FA0">
        <w:rPr>
          <w:rFonts w:ascii="Arial" w:hAnsi="Arial" w:cs="Arial"/>
        </w:rPr>
        <w:t>ока за подношење понуда је 01.06</w:t>
      </w:r>
      <w:r>
        <w:rPr>
          <w:rFonts w:ascii="Arial" w:hAnsi="Arial" w:cs="Arial"/>
        </w:rPr>
        <w:t>.2018. године до 12,00 сати. Благовременим ће се сматрати понуде које код наручиоца пристигну до наведеног датума и часа. Понуде које пристигну по истеку овог рока сматраће се неблаговременим и неотворене ће бити враћене понуђачу.</w:t>
      </w:r>
    </w:p>
    <w:p w:rsidR="003A3F46" w:rsidRDefault="003A3F46" w:rsidP="00D91BC0">
      <w:pPr>
        <w:jc w:val="both"/>
        <w:rPr>
          <w:rFonts w:ascii="Arial" w:hAnsi="Arial" w:cs="Arial"/>
        </w:rPr>
      </w:pPr>
    </w:p>
    <w:p w:rsidR="003A3F46" w:rsidRDefault="003A3F46" w:rsidP="00D91BC0">
      <w:pPr>
        <w:jc w:val="both"/>
        <w:rPr>
          <w:rFonts w:ascii="Arial" w:hAnsi="Arial" w:cs="Arial"/>
        </w:rPr>
      </w:pPr>
      <w:r>
        <w:rPr>
          <w:rFonts w:ascii="Arial" w:hAnsi="Arial" w:cs="Arial"/>
        </w:rPr>
        <w:t>Отварање пону</w:t>
      </w:r>
      <w:r w:rsidR="00EF5FA0">
        <w:rPr>
          <w:rFonts w:ascii="Arial" w:hAnsi="Arial" w:cs="Arial"/>
        </w:rPr>
        <w:t>да ће бити спроведено дана 01.06</w:t>
      </w:r>
      <w:r>
        <w:rPr>
          <w:rFonts w:ascii="Arial" w:hAnsi="Arial" w:cs="Arial"/>
        </w:rPr>
        <w:t>.2018. године са почетком у 12,10 часова, у просторијама наручиоца, администрација последњи спрат.</w:t>
      </w:r>
    </w:p>
    <w:p w:rsidR="002162BD" w:rsidRDefault="002162BD" w:rsidP="00D91BC0">
      <w:pPr>
        <w:jc w:val="both"/>
        <w:rPr>
          <w:rFonts w:ascii="Arial" w:hAnsi="Arial" w:cs="Arial"/>
        </w:rPr>
      </w:pPr>
      <w:r>
        <w:rPr>
          <w:rFonts w:ascii="Arial" w:hAnsi="Arial" w:cs="Arial"/>
        </w:rPr>
        <w:t>Отварању понуда могу присуствовати овлашћени представници понуђача уз преходно подношење писаног пуномоћја.</w:t>
      </w:r>
    </w:p>
    <w:p w:rsidR="002162BD" w:rsidRDefault="002162BD" w:rsidP="00D91BC0">
      <w:pPr>
        <w:jc w:val="both"/>
        <w:rPr>
          <w:rFonts w:ascii="Arial" w:hAnsi="Arial" w:cs="Arial"/>
        </w:rPr>
      </w:pPr>
    </w:p>
    <w:p w:rsidR="002162BD" w:rsidRDefault="002162BD" w:rsidP="00D91BC0">
      <w:pPr>
        <w:jc w:val="both"/>
        <w:rPr>
          <w:rFonts w:ascii="Arial" w:hAnsi="Arial" w:cs="Arial"/>
        </w:rPr>
      </w:pPr>
      <w:r>
        <w:rPr>
          <w:rFonts w:ascii="Arial" w:hAnsi="Arial" w:cs="Arial"/>
        </w:rPr>
        <w:t>Контакт: Војкан Динић, Данијела Мијајловић 018/830-927; факс: 018/830-337;</w:t>
      </w:r>
    </w:p>
    <w:p w:rsidR="002162BD" w:rsidRPr="002162BD" w:rsidRDefault="002162BD" w:rsidP="00D91BC0">
      <w:pPr>
        <w:jc w:val="both"/>
        <w:rPr>
          <w:rFonts w:ascii="Arial" w:hAnsi="Arial" w:cs="Arial"/>
          <w:lang w:val="sr-Cyrl-CS"/>
        </w:rPr>
      </w:pPr>
      <w:r>
        <w:rPr>
          <w:rFonts w:ascii="Arial" w:hAnsi="Arial" w:cs="Arial"/>
        </w:rPr>
        <w:t>e-maill:danijela.ozren</w:t>
      </w:r>
      <w:r>
        <w:rPr>
          <w:rFonts w:ascii="Arial" w:hAnsi="Arial" w:cs="Arial"/>
          <w:lang w:val="en-US"/>
        </w:rPr>
        <w:t xml:space="preserve">@gmail.com, </w:t>
      </w:r>
      <w:r>
        <w:rPr>
          <w:rFonts w:ascii="Arial" w:hAnsi="Arial" w:cs="Arial"/>
          <w:lang w:val="sr-Cyrl-CS"/>
        </w:rPr>
        <w:t xml:space="preserve">сваког радног дана </w:t>
      </w:r>
      <w:r w:rsidR="00BB24D0">
        <w:rPr>
          <w:rFonts w:ascii="Arial" w:hAnsi="Arial" w:cs="Arial"/>
          <w:lang w:val="sr-Cyrl-CS"/>
        </w:rPr>
        <w:t>од понедељка закључно са петком у радно време наручиоца од 7,00 до 14,00 часова.</w:t>
      </w:r>
    </w:p>
    <w:p w:rsidR="002162BD" w:rsidRDefault="002162BD" w:rsidP="00D91BC0">
      <w:pPr>
        <w:jc w:val="both"/>
        <w:rPr>
          <w:rFonts w:ascii="Arial" w:hAnsi="Arial" w:cs="Arial"/>
        </w:rPr>
      </w:pPr>
    </w:p>
    <w:p w:rsidR="002162BD" w:rsidRDefault="002162BD" w:rsidP="00D91BC0">
      <w:pPr>
        <w:jc w:val="both"/>
        <w:rPr>
          <w:rFonts w:ascii="Arial" w:hAnsi="Arial" w:cs="Arial"/>
        </w:rPr>
      </w:pPr>
    </w:p>
    <w:p w:rsidR="003A3F46" w:rsidRDefault="003A3F46" w:rsidP="00D91BC0">
      <w:pPr>
        <w:jc w:val="both"/>
        <w:rPr>
          <w:rFonts w:ascii="Arial" w:hAnsi="Arial" w:cs="Arial"/>
        </w:rPr>
      </w:pPr>
    </w:p>
    <w:p w:rsidR="003A3F46" w:rsidRPr="003A3F46" w:rsidRDefault="003A3F46" w:rsidP="00D91BC0">
      <w:pPr>
        <w:jc w:val="both"/>
        <w:rPr>
          <w:rFonts w:ascii="Arial" w:hAnsi="Arial" w:cs="Arial"/>
        </w:rPr>
      </w:pPr>
    </w:p>
    <w:p w:rsidR="00D91BC0" w:rsidRDefault="00D91BC0" w:rsidP="00D91BC0">
      <w:pPr>
        <w:jc w:val="both"/>
        <w:rPr>
          <w:rFonts w:ascii="Arial" w:hAnsi="Arial" w:cs="Arial"/>
          <w:bCs/>
          <w:lang w:val="sr-Cyrl-CS"/>
        </w:rPr>
      </w:pPr>
    </w:p>
    <w:p w:rsidR="00D91BC0" w:rsidRDefault="00D91BC0" w:rsidP="00D91BC0">
      <w:pPr>
        <w:jc w:val="both"/>
        <w:rPr>
          <w:rFonts w:ascii="Arial" w:hAnsi="Arial" w:cs="Arial"/>
          <w:bCs/>
          <w:lang w:val="sr-Cyrl-CS"/>
        </w:rPr>
      </w:pPr>
    </w:p>
    <w:p w:rsidR="00D91BC0" w:rsidRDefault="00D91BC0" w:rsidP="00D91BC0">
      <w:pPr>
        <w:jc w:val="both"/>
        <w:rPr>
          <w:rFonts w:ascii="Arial" w:hAnsi="Arial" w:cs="Arial"/>
          <w:bCs/>
          <w:lang w:val="sr-Cyrl-CS"/>
        </w:rPr>
      </w:pPr>
    </w:p>
    <w:p w:rsidR="00D91BC0" w:rsidRDefault="00D91BC0" w:rsidP="00D91BC0">
      <w:pPr>
        <w:jc w:val="both"/>
        <w:rPr>
          <w:rFonts w:ascii="Arial" w:hAnsi="Arial" w:cs="Arial"/>
          <w:bCs/>
          <w:lang w:val="sr-Cyrl-CS"/>
        </w:rPr>
      </w:pPr>
    </w:p>
    <w:p w:rsidR="00D91BC0" w:rsidRDefault="00D91BC0" w:rsidP="00D91BC0">
      <w:pPr>
        <w:jc w:val="both"/>
        <w:rPr>
          <w:rFonts w:ascii="Arial" w:hAnsi="Arial" w:cs="Arial"/>
          <w:bCs/>
          <w:lang w:val="sr-Cyrl-CS"/>
        </w:rPr>
      </w:pPr>
    </w:p>
    <w:p w:rsidR="00D91BC0" w:rsidRDefault="00D91BC0" w:rsidP="00D91BC0">
      <w:pPr>
        <w:jc w:val="both"/>
        <w:rPr>
          <w:rFonts w:ascii="Arial" w:hAnsi="Arial" w:cs="Arial"/>
          <w:bCs/>
          <w:lang w:val="sr-Cyrl-CS"/>
        </w:rPr>
      </w:pPr>
    </w:p>
    <w:p w:rsidR="00D91BC0" w:rsidRDefault="00D91BC0" w:rsidP="00D91BC0">
      <w:pPr>
        <w:jc w:val="both"/>
        <w:rPr>
          <w:rFonts w:ascii="Arial" w:hAnsi="Arial" w:cs="Arial"/>
          <w:bCs/>
          <w:lang w:val="sr-Cyrl-CS"/>
        </w:rPr>
      </w:pPr>
    </w:p>
    <w:p w:rsidR="00D91BC0" w:rsidRDefault="00D91BC0" w:rsidP="00D91BC0">
      <w:pPr>
        <w:jc w:val="both"/>
        <w:rPr>
          <w:rFonts w:ascii="Arial" w:hAnsi="Arial" w:cs="Arial"/>
          <w:bCs/>
          <w:lang w:val="sr-Cyrl-CS"/>
        </w:rPr>
      </w:pPr>
    </w:p>
    <w:p w:rsidR="00D91BC0" w:rsidRDefault="00D91BC0" w:rsidP="00D91BC0">
      <w:pPr>
        <w:jc w:val="both"/>
        <w:rPr>
          <w:rFonts w:ascii="Arial" w:hAnsi="Arial" w:cs="Arial"/>
          <w:bCs/>
          <w:lang w:val="sr-Cyrl-CS"/>
        </w:rPr>
      </w:pPr>
    </w:p>
    <w:p w:rsidR="00D91BC0" w:rsidRDefault="00D91BC0" w:rsidP="00D91BC0">
      <w:pPr>
        <w:jc w:val="both"/>
        <w:rPr>
          <w:rFonts w:ascii="Arial" w:hAnsi="Arial" w:cs="Arial"/>
          <w:bCs/>
          <w:lang w:val="sr-Cyrl-CS"/>
        </w:rPr>
      </w:pPr>
    </w:p>
    <w:p w:rsidR="002162BD" w:rsidRDefault="002162BD" w:rsidP="00D91BC0">
      <w:pPr>
        <w:jc w:val="both"/>
        <w:rPr>
          <w:rFonts w:ascii="Arial" w:hAnsi="Arial" w:cs="Arial"/>
          <w:bCs/>
          <w:lang w:val="sr-Cyrl-CS"/>
        </w:rPr>
        <w:sectPr w:rsidR="002162BD">
          <w:footerReference w:type="default" r:id="rId8"/>
          <w:pgSz w:w="11906" w:h="16838"/>
          <w:pgMar w:top="1440" w:right="1440" w:bottom="1440" w:left="1440" w:header="720" w:footer="720" w:gutter="0"/>
          <w:cols w:space="720"/>
          <w:docGrid w:linePitch="360" w:charSpace="32768"/>
        </w:sectPr>
      </w:pPr>
    </w:p>
    <w:p w:rsidR="00D91BC0" w:rsidRPr="002162BD" w:rsidRDefault="00D91BC0" w:rsidP="002162BD">
      <w:pPr>
        <w:shd w:val="clear" w:color="auto" w:fill="C6D9F1"/>
        <w:jc w:val="center"/>
        <w:rPr>
          <w:rFonts w:ascii="Arial" w:hAnsi="Arial" w:cs="Arial"/>
          <w:b/>
          <w:bCs/>
          <w:i/>
          <w:iCs/>
          <w:lang w:val="sr-Cyrl-CS"/>
        </w:rPr>
      </w:pPr>
      <w:r>
        <w:rPr>
          <w:rFonts w:ascii="Arial" w:hAnsi="Arial" w:cs="Arial"/>
          <w:b/>
          <w:bCs/>
          <w:i/>
          <w:iCs/>
          <w:sz w:val="28"/>
          <w:szCs w:val="28"/>
        </w:rPr>
        <w:lastRenderedPageBreak/>
        <w:t xml:space="preserve">II </w:t>
      </w:r>
      <w:r w:rsidR="002162BD">
        <w:rPr>
          <w:rFonts w:ascii="Arial" w:hAnsi="Arial" w:cs="Arial"/>
          <w:b/>
          <w:bCs/>
          <w:i/>
          <w:iCs/>
          <w:sz w:val="28"/>
          <w:szCs w:val="28"/>
          <w:lang w:val="sr-Cyrl-CS"/>
        </w:rPr>
        <w:t>ОБРАЗАЦ</w:t>
      </w:r>
      <w:r>
        <w:rPr>
          <w:rFonts w:ascii="Arial" w:hAnsi="Arial" w:cs="Arial"/>
          <w:b/>
          <w:bCs/>
          <w:i/>
          <w:iCs/>
          <w:sz w:val="28"/>
          <w:szCs w:val="28"/>
        </w:rPr>
        <w:t xml:space="preserve"> ВРСТА, ТЕХНИЧКЕ КАРАКТЕРИСТИКЕ (СПЕЦИФИКАЦИЈЕ), КВАЛИТЕТ, КО</w:t>
      </w:r>
      <w:r w:rsidR="002162BD">
        <w:rPr>
          <w:rFonts w:ascii="Arial" w:hAnsi="Arial" w:cs="Arial"/>
          <w:b/>
          <w:bCs/>
          <w:i/>
          <w:iCs/>
          <w:sz w:val="28"/>
          <w:szCs w:val="28"/>
        </w:rPr>
        <w:t xml:space="preserve">ЛИЧИНА </w:t>
      </w:r>
      <w:r>
        <w:rPr>
          <w:rFonts w:ascii="Arial" w:hAnsi="Arial" w:cs="Arial"/>
          <w:b/>
          <w:bCs/>
          <w:i/>
          <w:iCs/>
          <w:sz w:val="28"/>
          <w:szCs w:val="28"/>
        </w:rPr>
        <w:t xml:space="preserve">УСЛУГА, НАЧИН СПРОВОЂЕЊА КОНТРОЛЕ И ОБЕЗБЕЂИВАЊА ГАРАНЦИЈЕ КВАЛИТЕТА, </w:t>
      </w:r>
      <w:r w:rsidR="002162BD">
        <w:rPr>
          <w:rFonts w:ascii="Arial" w:hAnsi="Arial" w:cs="Arial"/>
          <w:b/>
          <w:bCs/>
          <w:i/>
          <w:iCs/>
          <w:sz w:val="28"/>
          <w:szCs w:val="28"/>
        </w:rPr>
        <w:t xml:space="preserve">РОК ИЗВРШЕЊА </w:t>
      </w:r>
      <w:r>
        <w:rPr>
          <w:rFonts w:ascii="Arial" w:hAnsi="Arial" w:cs="Arial"/>
          <w:b/>
          <w:bCs/>
          <w:i/>
          <w:iCs/>
          <w:sz w:val="28"/>
          <w:szCs w:val="28"/>
        </w:rPr>
        <w:t>, ЕВЕНТУАЛНЕ ДОДАТНЕ УСЛУГЕ И СЛ.</w:t>
      </w:r>
      <w:r w:rsidR="002162BD">
        <w:rPr>
          <w:rFonts w:ascii="Arial" w:hAnsi="Arial" w:cs="Arial"/>
          <w:b/>
          <w:bCs/>
          <w:i/>
          <w:iCs/>
          <w:sz w:val="28"/>
          <w:szCs w:val="28"/>
          <w:lang w:val="sr-Cyrl-CS"/>
        </w:rPr>
        <w:t xml:space="preserve"> СА ОБРАСЦЕМ СТРУКТУРЕ ЦЕНА</w:t>
      </w:r>
    </w:p>
    <w:p w:rsidR="00D91BC0" w:rsidRDefault="00D91BC0" w:rsidP="00D91BC0">
      <w:pPr>
        <w:rPr>
          <w:rFonts w:cs="TimesNewRomanPSMT"/>
          <w:i/>
          <w:iCs/>
          <w:sz w:val="18"/>
          <w:szCs w:val="18"/>
        </w:rPr>
      </w:pPr>
    </w:p>
    <w:p w:rsidR="00D91BC0" w:rsidRDefault="00D91BC0" w:rsidP="00D91BC0">
      <w:pPr>
        <w:rPr>
          <w:rFonts w:cs="TimesNewRomanPSMT"/>
          <w:i/>
          <w:iCs/>
          <w:sz w:val="18"/>
          <w:szCs w:val="18"/>
        </w:rPr>
      </w:pPr>
    </w:p>
    <w:p w:rsidR="00D91BC0" w:rsidRDefault="00D91BC0" w:rsidP="00D91BC0">
      <w:pPr>
        <w:rPr>
          <w:rFonts w:cs="TimesNewRomanPSMT"/>
          <w:i/>
          <w:iCs/>
          <w:sz w:val="18"/>
          <w:szCs w:val="18"/>
        </w:rPr>
      </w:pPr>
    </w:p>
    <w:p w:rsidR="00D91BC0" w:rsidRDefault="00D91BC0" w:rsidP="00D91BC0">
      <w:pPr>
        <w:rPr>
          <w:rFonts w:cs="TimesNewRomanPSMT"/>
          <w:i/>
          <w:iCs/>
          <w:sz w:val="18"/>
          <w:szCs w:val="18"/>
        </w:rPr>
      </w:pPr>
    </w:p>
    <w:p w:rsidR="00465687" w:rsidRDefault="00465687" w:rsidP="00465687">
      <w:pPr>
        <w:jc w:val="center"/>
        <w:rPr>
          <w:rFonts w:ascii="Arial" w:hAnsi="Arial" w:cs="Arial"/>
        </w:rPr>
      </w:pPr>
      <w:r>
        <w:rPr>
          <w:rFonts w:ascii="Arial" w:hAnsi="Arial" w:cs="Arial"/>
        </w:rPr>
        <w:t>НАБАВКА УСЛУГЕ СЕРВИСИРАЊА И ПОПРАВКИ ПУМПИ И ЕЕКТРОМОТОРА</w:t>
      </w:r>
    </w:p>
    <w:p w:rsidR="00465687" w:rsidRDefault="00465687" w:rsidP="00465687">
      <w:pPr>
        <w:jc w:val="center"/>
        <w:rPr>
          <w:rFonts w:ascii="Arial" w:hAnsi="Arial" w:cs="Arial"/>
        </w:rPr>
      </w:pPr>
      <w:r>
        <w:rPr>
          <w:rFonts w:ascii="Arial" w:hAnsi="Arial" w:cs="Arial"/>
        </w:rPr>
        <w:t>Образац техничке карактеристике са обрасцем структуре цена</w:t>
      </w:r>
    </w:p>
    <w:p w:rsidR="009925E7" w:rsidRPr="009925E7" w:rsidRDefault="009925E7" w:rsidP="00465687">
      <w:pPr>
        <w:jc w:val="center"/>
        <w:rPr>
          <w:rFonts w:ascii="Arial" w:hAnsi="Arial" w:cs="Arial"/>
        </w:rPr>
      </w:pPr>
    </w:p>
    <w:p w:rsidR="009925E7" w:rsidRDefault="009925E7" w:rsidP="00710EF0">
      <w:pPr>
        <w:rPr>
          <w:rFonts w:ascii="Arial" w:hAnsi="Arial" w:cs="Arial"/>
        </w:rPr>
      </w:pPr>
      <w:r>
        <w:rPr>
          <w:rFonts w:ascii="Arial" w:hAnsi="Arial" w:cs="Arial"/>
        </w:rPr>
        <w:t>Опис:Под сервисирањем се подразумева услуга сервисирања</w:t>
      </w:r>
      <w:r w:rsidR="00710EF0">
        <w:rPr>
          <w:rFonts w:ascii="Arial" w:hAnsi="Arial" w:cs="Arial"/>
        </w:rPr>
        <w:t xml:space="preserve"> и поправки</w:t>
      </w:r>
      <w:r>
        <w:rPr>
          <w:rFonts w:ascii="Arial" w:hAnsi="Arial" w:cs="Arial"/>
        </w:rPr>
        <w:t xml:space="preserve"> пумпи и електромотра са уградњом потребних делова, превозом радника и свим другим зависним трошковима који су потребни за реализацију услуге. </w:t>
      </w:r>
      <w:r w:rsidR="00710EF0">
        <w:rPr>
          <w:rFonts w:ascii="Arial" w:hAnsi="Arial" w:cs="Arial"/>
        </w:rPr>
        <w:t>Процењена вредност набавке је 500.000,00 динара без ПДВ. Изабрани понуђач неће вршити сервисирање свих пумпи и електромотора већ само оних за које се укаже потреба и то сукцесивно по позиву наручиоца. Укупна реализивана вредност уговора на го</w:t>
      </w:r>
      <w:r w:rsidR="00EF5FA0">
        <w:rPr>
          <w:rFonts w:ascii="Arial" w:hAnsi="Arial" w:cs="Arial"/>
        </w:rPr>
        <w:t>д</w:t>
      </w:r>
      <w:r w:rsidR="00710EF0">
        <w:rPr>
          <w:rFonts w:ascii="Arial" w:hAnsi="Arial" w:cs="Arial"/>
        </w:rPr>
        <w:t>ишњем нивоу не може бити већа од процењене вредности набавке. Динамику реализације одређује наручилац. Изабрани понуђач је дужан да се позиву наручиоца одазове одмах и да квар отклони у року од 24 сата . Изабрани понуђач не може самоиницијативно, без предходног позива наручиоца, приступати сервисирању и поправци .Гаранција за извршени сервис не може бити краћа од 12 месеци. Ако дође до квара у току гарантног рока понуђач врши поправку о свом трошку осим у случају намерних механичких оштећења.</w:t>
      </w:r>
    </w:p>
    <w:p w:rsidR="00710EF0" w:rsidRDefault="00710EF0" w:rsidP="00710EF0">
      <w:pPr>
        <w:rPr>
          <w:rFonts w:ascii="Arial" w:hAnsi="Arial" w:cs="Arial"/>
        </w:rPr>
      </w:pPr>
      <w:r>
        <w:rPr>
          <w:rFonts w:ascii="Arial" w:hAnsi="Arial" w:cs="Arial"/>
        </w:rPr>
        <w:t>Понуђач позива све заинтересоване понуђаче да изврше увид на лицу места дана 25.05.2018. године у времену од 10,00 до 12,00 сати када ће са шефом техничке службе моћи да изврше увид на лицу места ради реалније слике о предмету вршења услуге.</w:t>
      </w:r>
    </w:p>
    <w:p w:rsidR="00710EF0" w:rsidRDefault="00710EF0" w:rsidP="00710EF0">
      <w:pPr>
        <w:rPr>
          <w:rFonts w:ascii="Arial" w:hAnsi="Arial" w:cs="Arial"/>
        </w:rPr>
      </w:pPr>
      <w:r>
        <w:rPr>
          <w:rFonts w:ascii="Arial" w:hAnsi="Arial" w:cs="Arial"/>
        </w:rPr>
        <w:tab/>
        <w:t xml:space="preserve">Понуђач је дужан да изврши услугу у року од 24 сата од позива </w:t>
      </w:r>
      <w:r w:rsidR="00351106">
        <w:rPr>
          <w:rFonts w:ascii="Arial" w:hAnsi="Arial" w:cs="Arial"/>
        </w:rPr>
        <w:t>. Уколико се понуђач не придржава ове обавезе наручилац ће раскинути уговор и наплатити средство обезбеђења за добро извршење обавеза јер се ради о пумпама за водоснабдевање и квар пумпи доводи до нестанка воде .</w:t>
      </w:r>
    </w:p>
    <w:p w:rsidR="00351106" w:rsidRDefault="00351106" w:rsidP="00710EF0">
      <w:pPr>
        <w:rPr>
          <w:rFonts w:ascii="Arial" w:hAnsi="Arial" w:cs="Arial"/>
        </w:rPr>
      </w:pPr>
    </w:p>
    <w:p w:rsidR="00351106" w:rsidRDefault="00351106" w:rsidP="00710EF0">
      <w:pPr>
        <w:rPr>
          <w:rFonts w:ascii="Arial" w:hAnsi="Arial" w:cs="Arial"/>
        </w:rPr>
      </w:pPr>
    </w:p>
    <w:p w:rsidR="00351106" w:rsidRDefault="00351106" w:rsidP="00710EF0">
      <w:pPr>
        <w:rPr>
          <w:rFonts w:ascii="Arial" w:hAnsi="Arial" w:cs="Arial"/>
        </w:rPr>
      </w:pPr>
    </w:p>
    <w:p w:rsidR="00351106" w:rsidRPr="009925E7" w:rsidRDefault="00351106" w:rsidP="00710EF0">
      <w:pPr>
        <w:rPr>
          <w:rFonts w:ascii="Arial" w:hAnsi="Arial" w:cs="Arial"/>
        </w:rPr>
      </w:pPr>
    </w:p>
    <w:p w:rsidR="00465687" w:rsidRPr="007B621B" w:rsidRDefault="00465687" w:rsidP="00465687">
      <w:pPr>
        <w:jc w:val="center"/>
        <w:rPr>
          <w:rFonts w:ascii="Arial" w:hAnsi="Arial" w:cs="Arial"/>
        </w:rPr>
      </w:pPr>
    </w:p>
    <w:tbl>
      <w:tblPr>
        <w:tblStyle w:val="TableGrid"/>
        <w:tblW w:w="14795" w:type="dxa"/>
        <w:tblInd w:w="-601" w:type="dxa"/>
        <w:tblLook w:val="04A0"/>
      </w:tblPr>
      <w:tblGrid>
        <w:gridCol w:w="581"/>
        <w:gridCol w:w="128"/>
        <w:gridCol w:w="3992"/>
        <w:gridCol w:w="39"/>
        <w:gridCol w:w="491"/>
        <w:gridCol w:w="1508"/>
        <w:gridCol w:w="32"/>
        <w:gridCol w:w="1827"/>
        <w:gridCol w:w="34"/>
        <w:gridCol w:w="1944"/>
        <w:gridCol w:w="20"/>
        <w:gridCol w:w="35"/>
        <w:gridCol w:w="2042"/>
        <w:gridCol w:w="35"/>
        <w:gridCol w:w="2049"/>
        <w:gridCol w:w="38"/>
      </w:tblGrid>
      <w:tr w:rsidR="00465687" w:rsidTr="00B00835">
        <w:trPr>
          <w:gridAfter w:val="1"/>
          <w:wAfter w:w="38" w:type="dxa"/>
        </w:trPr>
        <w:tc>
          <w:tcPr>
            <w:tcW w:w="14757" w:type="dxa"/>
            <w:gridSpan w:val="15"/>
          </w:tcPr>
          <w:p w:rsidR="00465687" w:rsidRPr="009536C3" w:rsidRDefault="00B00835" w:rsidP="00D25276">
            <w:pPr>
              <w:jc w:val="center"/>
              <w:rPr>
                <w:rFonts w:ascii="Arial" w:hAnsi="Arial" w:cs="Arial"/>
                <w:b/>
                <w:sz w:val="28"/>
                <w:szCs w:val="28"/>
              </w:rPr>
            </w:pPr>
            <w:r>
              <w:rPr>
                <w:rFonts w:ascii="Arial" w:hAnsi="Arial" w:cs="Arial"/>
                <w:b/>
                <w:sz w:val="28"/>
                <w:szCs w:val="28"/>
              </w:rPr>
              <w:lastRenderedPageBreak/>
              <w:t xml:space="preserve">I  </w:t>
            </w:r>
            <w:r w:rsidR="00465687" w:rsidRPr="009536C3">
              <w:rPr>
                <w:rFonts w:ascii="Arial" w:hAnsi="Arial" w:cs="Arial"/>
                <w:b/>
                <w:sz w:val="28"/>
                <w:szCs w:val="28"/>
              </w:rPr>
              <w:t>ПУМПЕ ЗА ВОДОСНАБДЕВАЊЕ</w:t>
            </w:r>
          </w:p>
          <w:p w:rsidR="00465687" w:rsidRDefault="00465687" w:rsidP="00D25276">
            <w:pPr>
              <w:jc w:val="center"/>
              <w:rPr>
                <w:rFonts w:ascii="Arial" w:hAnsi="Arial" w:cs="Arial"/>
              </w:rPr>
            </w:pPr>
          </w:p>
        </w:tc>
      </w:tr>
      <w:tr w:rsidR="00B00835" w:rsidTr="0065383A">
        <w:trPr>
          <w:trHeight w:val="1193"/>
        </w:trPr>
        <w:tc>
          <w:tcPr>
            <w:tcW w:w="581" w:type="dxa"/>
            <w:tcBorders>
              <w:right w:val="single" w:sz="4" w:space="0" w:color="auto"/>
            </w:tcBorders>
          </w:tcPr>
          <w:p w:rsidR="00B00835" w:rsidRDefault="00B00835" w:rsidP="00D25276">
            <w:pPr>
              <w:jc w:val="center"/>
              <w:rPr>
                <w:rFonts w:ascii="Arial" w:hAnsi="Arial" w:cs="Arial"/>
              </w:rPr>
            </w:pPr>
          </w:p>
          <w:p w:rsidR="00B00835" w:rsidRPr="00B00835" w:rsidRDefault="00B00835" w:rsidP="00D25276">
            <w:pPr>
              <w:jc w:val="center"/>
              <w:rPr>
                <w:rFonts w:ascii="Arial" w:hAnsi="Arial" w:cs="Arial"/>
              </w:rPr>
            </w:pPr>
            <w:r>
              <w:rPr>
                <w:rFonts w:ascii="Arial" w:hAnsi="Arial" w:cs="Arial"/>
              </w:rPr>
              <w:t>Рб.</w:t>
            </w:r>
          </w:p>
          <w:p w:rsidR="00B00835" w:rsidRDefault="00B00835" w:rsidP="00B00835">
            <w:pPr>
              <w:jc w:val="center"/>
              <w:rPr>
                <w:rFonts w:ascii="Arial" w:hAnsi="Arial" w:cs="Arial"/>
              </w:rPr>
            </w:pPr>
          </w:p>
        </w:tc>
        <w:tc>
          <w:tcPr>
            <w:tcW w:w="4159" w:type="dxa"/>
            <w:gridSpan w:val="3"/>
            <w:tcBorders>
              <w:right w:val="single" w:sz="4" w:space="0" w:color="auto"/>
            </w:tcBorders>
          </w:tcPr>
          <w:p w:rsidR="00B00835" w:rsidRDefault="00B00835" w:rsidP="00D25276">
            <w:pPr>
              <w:jc w:val="center"/>
              <w:rPr>
                <w:rFonts w:ascii="Arial" w:hAnsi="Arial" w:cs="Arial"/>
              </w:rPr>
            </w:pPr>
            <w:r>
              <w:rPr>
                <w:rFonts w:ascii="Arial" w:hAnsi="Arial" w:cs="Arial"/>
              </w:rPr>
              <w:t xml:space="preserve">Назив пууме и опис </w:t>
            </w:r>
          </w:p>
          <w:p w:rsidR="00B00835" w:rsidRDefault="00B00835" w:rsidP="00D25276">
            <w:pPr>
              <w:jc w:val="center"/>
              <w:rPr>
                <w:rFonts w:ascii="Arial" w:hAnsi="Arial" w:cs="Arial"/>
              </w:rPr>
            </w:pPr>
            <w:r>
              <w:rPr>
                <w:rFonts w:ascii="Arial" w:hAnsi="Arial" w:cs="Arial"/>
              </w:rPr>
              <w:t xml:space="preserve">услуге са заменом </w:t>
            </w:r>
          </w:p>
          <w:p w:rsidR="00B00835" w:rsidRDefault="00B00835" w:rsidP="00D25276">
            <w:pPr>
              <w:jc w:val="center"/>
              <w:rPr>
                <w:rFonts w:ascii="Arial" w:hAnsi="Arial" w:cs="Arial"/>
              </w:rPr>
            </w:pPr>
            <w:r>
              <w:rPr>
                <w:rFonts w:ascii="Arial" w:hAnsi="Arial" w:cs="Arial"/>
              </w:rPr>
              <w:t>потребних делова</w:t>
            </w:r>
          </w:p>
        </w:tc>
        <w:tc>
          <w:tcPr>
            <w:tcW w:w="2031" w:type="dxa"/>
            <w:gridSpan w:val="3"/>
            <w:tcBorders>
              <w:left w:val="single" w:sz="4" w:space="0" w:color="auto"/>
            </w:tcBorders>
          </w:tcPr>
          <w:p w:rsidR="00B00835" w:rsidRDefault="00B00835" w:rsidP="00D25276">
            <w:pPr>
              <w:jc w:val="center"/>
              <w:rPr>
                <w:rFonts w:ascii="Arial" w:hAnsi="Arial" w:cs="Arial"/>
              </w:rPr>
            </w:pPr>
            <w:r>
              <w:rPr>
                <w:rFonts w:ascii="Arial" w:hAnsi="Arial" w:cs="Arial"/>
              </w:rPr>
              <w:t>Количина и јединица мере</w:t>
            </w:r>
          </w:p>
        </w:tc>
        <w:tc>
          <w:tcPr>
            <w:tcW w:w="1861" w:type="dxa"/>
            <w:gridSpan w:val="2"/>
          </w:tcPr>
          <w:p w:rsidR="00B00835" w:rsidRDefault="00B00835" w:rsidP="00D25276">
            <w:pPr>
              <w:jc w:val="center"/>
              <w:rPr>
                <w:rFonts w:ascii="Arial" w:hAnsi="Arial" w:cs="Arial"/>
              </w:rPr>
            </w:pPr>
            <w:r>
              <w:rPr>
                <w:rFonts w:ascii="Arial" w:hAnsi="Arial" w:cs="Arial"/>
              </w:rPr>
              <w:t xml:space="preserve">Цена по јед. </w:t>
            </w:r>
            <w:r w:rsidR="00EF5FA0">
              <w:rPr>
                <w:rFonts w:ascii="Arial" w:hAnsi="Arial" w:cs="Arial"/>
              </w:rPr>
              <w:t>М</w:t>
            </w:r>
            <w:r>
              <w:rPr>
                <w:rFonts w:ascii="Arial" w:hAnsi="Arial" w:cs="Arial"/>
              </w:rPr>
              <w:t>ере без ПДВ</w:t>
            </w:r>
          </w:p>
        </w:tc>
        <w:tc>
          <w:tcPr>
            <w:tcW w:w="1999" w:type="dxa"/>
            <w:gridSpan w:val="3"/>
          </w:tcPr>
          <w:p w:rsidR="00B00835" w:rsidRDefault="00B00835" w:rsidP="00D25276">
            <w:pPr>
              <w:jc w:val="center"/>
              <w:rPr>
                <w:rFonts w:ascii="Arial" w:hAnsi="Arial" w:cs="Arial"/>
              </w:rPr>
            </w:pPr>
            <w:r>
              <w:rPr>
                <w:rFonts w:ascii="Arial" w:hAnsi="Arial" w:cs="Arial"/>
              </w:rPr>
              <w:t>Цена по јединици мере са ПДВ</w:t>
            </w:r>
          </w:p>
        </w:tc>
        <w:tc>
          <w:tcPr>
            <w:tcW w:w="2077" w:type="dxa"/>
            <w:gridSpan w:val="2"/>
          </w:tcPr>
          <w:p w:rsidR="00B00835" w:rsidRDefault="00B00835" w:rsidP="00D25276">
            <w:pPr>
              <w:jc w:val="center"/>
              <w:rPr>
                <w:rFonts w:ascii="Arial" w:hAnsi="Arial" w:cs="Arial"/>
              </w:rPr>
            </w:pPr>
            <w:r>
              <w:rPr>
                <w:rFonts w:ascii="Arial" w:hAnsi="Arial" w:cs="Arial"/>
              </w:rPr>
              <w:t>Укупна цена услуге са уградњом потребних делова без ПДВ</w:t>
            </w:r>
          </w:p>
        </w:tc>
        <w:tc>
          <w:tcPr>
            <w:tcW w:w="2087" w:type="dxa"/>
            <w:gridSpan w:val="2"/>
          </w:tcPr>
          <w:p w:rsidR="00B00835" w:rsidRDefault="00B00835" w:rsidP="00D25276">
            <w:pPr>
              <w:jc w:val="center"/>
              <w:rPr>
                <w:rFonts w:ascii="Arial" w:hAnsi="Arial" w:cs="Arial"/>
              </w:rPr>
            </w:pPr>
            <w:r>
              <w:rPr>
                <w:rFonts w:ascii="Arial" w:hAnsi="Arial" w:cs="Arial"/>
              </w:rPr>
              <w:t>Укупна цена услуге са уградњом потребних делова са ПДВ</w:t>
            </w:r>
          </w:p>
        </w:tc>
      </w:tr>
      <w:tr w:rsidR="00B00835" w:rsidTr="0065383A">
        <w:tc>
          <w:tcPr>
            <w:tcW w:w="581" w:type="dxa"/>
            <w:tcBorders>
              <w:right w:val="single" w:sz="4" w:space="0" w:color="auto"/>
            </w:tcBorders>
            <w:shd w:val="clear" w:color="auto" w:fill="FFFF00"/>
          </w:tcPr>
          <w:p w:rsidR="00B00835" w:rsidRPr="00B00835" w:rsidRDefault="00B00835" w:rsidP="00B00835">
            <w:pPr>
              <w:rPr>
                <w:rFonts w:ascii="Arial" w:hAnsi="Arial" w:cs="Arial"/>
                <w:b/>
              </w:rPr>
            </w:pPr>
          </w:p>
          <w:p w:rsidR="00B00835" w:rsidRPr="00B00835" w:rsidRDefault="00B00835" w:rsidP="00B00835">
            <w:pPr>
              <w:jc w:val="center"/>
              <w:rPr>
                <w:rFonts w:ascii="Arial" w:hAnsi="Arial" w:cs="Arial"/>
              </w:rPr>
            </w:pPr>
            <w:r>
              <w:rPr>
                <w:rFonts w:ascii="Arial" w:hAnsi="Arial" w:cs="Arial"/>
              </w:rPr>
              <w:t>1.</w:t>
            </w:r>
          </w:p>
        </w:tc>
        <w:tc>
          <w:tcPr>
            <w:tcW w:w="4159" w:type="dxa"/>
            <w:gridSpan w:val="3"/>
            <w:tcBorders>
              <w:right w:val="single" w:sz="4" w:space="0" w:color="auto"/>
            </w:tcBorders>
            <w:shd w:val="clear" w:color="auto" w:fill="FFFF00"/>
          </w:tcPr>
          <w:p w:rsidR="00B00835" w:rsidRPr="00B00835" w:rsidRDefault="00B00835" w:rsidP="00B00835">
            <w:pPr>
              <w:pStyle w:val="ListParagraph"/>
              <w:ind w:left="170"/>
              <w:rPr>
                <w:rFonts w:ascii="Arial" w:hAnsi="Arial" w:cs="Arial"/>
                <w:b/>
              </w:rPr>
            </w:pPr>
            <w:r>
              <w:rPr>
                <w:rFonts w:ascii="Arial" w:hAnsi="Arial" w:cs="Arial"/>
                <w:b/>
              </w:rPr>
              <w:t xml:space="preserve"> </w:t>
            </w:r>
            <w:r w:rsidRPr="00B00835">
              <w:rPr>
                <w:rFonts w:ascii="Arial" w:hAnsi="Arial" w:cs="Arial"/>
                <w:b/>
              </w:rPr>
              <w:t>ВП 40-9</w:t>
            </w:r>
          </w:p>
          <w:p w:rsidR="00B00835" w:rsidRPr="00CF6090" w:rsidRDefault="00B00835" w:rsidP="00D25276">
            <w:pPr>
              <w:jc w:val="center"/>
              <w:rPr>
                <w:rFonts w:ascii="Arial" w:hAnsi="Arial" w:cs="Arial"/>
              </w:rPr>
            </w:pPr>
          </w:p>
        </w:tc>
        <w:tc>
          <w:tcPr>
            <w:tcW w:w="10055" w:type="dxa"/>
            <w:gridSpan w:val="12"/>
            <w:tcBorders>
              <w:left w:val="single" w:sz="4" w:space="0" w:color="auto"/>
            </w:tcBorders>
            <w:shd w:val="clear" w:color="auto" w:fill="FFFF00"/>
          </w:tcPr>
          <w:p w:rsidR="00B00835" w:rsidRPr="00CF6090" w:rsidRDefault="00B00835" w:rsidP="00D25276">
            <w:pPr>
              <w:rPr>
                <w:rFonts w:ascii="Arial" w:hAnsi="Arial" w:cs="Arial"/>
              </w:rPr>
            </w:pPr>
          </w:p>
          <w:p w:rsidR="00B00835" w:rsidRPr="00CF6090" w:rsidRDefault="00B00835" w:rsidP="00D25276">
            <w:pPr>
              <w:rPr>
                <w:rFonts w:ascii="Arial" w:hAnsi="Arial" w:cs="Arial"/>
              </w:rPr>
            </w:pPr>
          </w:p>
          <w:p w:rsidR="00B00835" w:rsidRPr="00CF6090" w:rsidRDefault="00B00835" w:rsidP="00D25276">
            <w:pPr>
              <w:jc w:val="center"/>
              <w:rPr>
                <w:rFonts w:ascii="Arial" w:hAnsi="Arial" w:cs="Arial"/>
              </w:rPr>
            </w:pPr>
          </w:p>
        </w:tc>
      </w:tr>
      <w:tr w:rsidR="00B00835" w:rsidTr="00B00835">
        <w:trPr>
          <w:gridAfter w:val="1"/>
          <w:wAfter w:w="38" w:type="dxa"/>
        </w:trPr>
        <w:tc>
          <w:tcPr>
            <w:tcW w:w="4701" w:type="dxa"/>
            <w:gridSpan w:val="3"/>
          </w:tcPr>
          <w:p w:rsidR="00465687" w:rsidRDefault="00465687" w:rsidP="00D25276">
            <w:pPr>
              <w:jc w:val="center"/>
              <w:rPr>
                <w:rFonts w:ascii="Arial" w:hAnsi="Arial" w:cs="Arial"/>
              </w:rPr>
            </w:pPr>
            <w:r>
              <w:rPr>
                <w:rFonts w:ascii="Arial" w:hAnsi="Arial" w:cs="Arial"/>
              </w:rPr>
              <w:t xml:space="preserve">Сервисирање </w:t>
            </w:r>
          </w:p>
        </w:tc>
        <w:tc>
          <w:tcPr>
            <w:tcW w:w="2038" w:type="dxa"/>
            <w:gridSpan w:val="3"/>
          </w:tcPr>
          <w:p w:rsidR="00465687" w:rsidRDefault="00465687" w:rsidP="00D25276">
            <w:pPr>
              <w:jc w:val="center"/>
              <w:rPr>
                <w:rFonts w:ascii="Arial" w:hAnsi="Arial" w:cs="Arial"/>
              </w:rPr>
            </w:pPr>
            <w:r>
              <w:rPr>
                <w:rFonts w:ascii="Arial" w:hAnsi="Arial" w:cs="Arial"/>
              </w:rPr>
              <w:t>4 ком.</w:t>
            </w:r>
          </w:p>
        </w:tc>
        <w:tc>
          <w:tcPr>
            <w:tcW w:w="1859" w:type="dxa"/>
            <w:gridSpan w:val="2"/>
          </w:tcPr>
          <w:p w:rsidR="00465687" w:rsidRDefault="00465687" w:rsidP="00D25276">
            <w:pPr>
              <w:jc w:val="center"/>
              <w:rPr>
                <w:rFonts w:ascii="Arial" w:hAnsi="Arial" w:cs="Arial"/>
              </w:rPr>
            </w:pPr>
          </w:p>
        </w:tc>
        <w:tc>
          <w:tcPr>
            <w:tcW w:w="1978" w:type="dxa"/>
            <w:gridSpan w:val="2"/>
            <w:tcBorders>
              <w:right w:val="single" w:sz="4" w:space="0" w:color="auto"/>
            </w:tcBorders>
          </w:tcPr>
          <w:p w:rsidR="00465687" w:rsidRDefault="00465687" w:rsidP="00D25276">
            <w:pPr>
              <w:jc w:val="center"/>
              <w:rPr>
                <w:rFonts w:ascii="Arial" w:hAnsi="Arial" w:cs="Arial"/>
              </w:rPr>
            </w:pPr>
          </w:p>
        </w:tc>
        <w:tc>
          <w:tcPr>
            <w:tcW w:w="2097" w:type="dxa"/>
            <w:gridSpan w:val="3"/>
            <w:tcBorders>
              <w:left w:val="single" w:sz="4" w:space="0" w:color="auto"/>
              <w:right w:val="single" w:sz="4" w:space="0" w:color="auto"/>
            </w:tcBorders>
          </w:tcPr>
          <w:p w:rsidR="00465687" w:rsidRDefault="00465687" w:rsidP="00D25276">
            <w:pPr>
              <w:jc w:val="center"/>
              <w:rPr>
                <w:rFonts w:ascii="Arial" w:hAnsi="Arial" w:cs="Arial"/>
              </w:rPr>
            </w:pPr>
          </w:p>
        </w:tc>
        <w:tc>
          <w:tcPr>
            <w:tcW w:w="2084" w:type="dxa"/>
            <w:gridSpan w:val="2"/>
            <w:tcBorders>
              <w:left w:val="single" w:sz="4" w:space="0" w:color="auto"/>
            </w:tcBorders>
          </w:tcPr>
          <w:p w:rsidR="00465687" w:rsidRDefault="00465687" w:rsidP="00D25276">
            <w:pPr>
              <w:jc w:val="center"/>
              <w:rPr>
                <w:rFonts w:ascii="Arial" w:hAnsi="Arial" w:cs="Arial"/>
              </w:rPr>
            </w:pPr>
          </w:p>
        </w:tc>
      </w:tr>
      <w:tr w:rsidR="00B00835" w:rsidTr="00B00835">
        <w:trPr>
          <w:gridAfter w:val="1"/>
          <w:wAfter w:w="38" w:type="dxa"/>
        </w:trPr>
        <w:tc>
          <w:tcPr>
            <w:tcW w:w="4701" w:type="dxa"/>
            <w:gridSpan w:val="3"/>
          </w:tcPr>
          <w:p w:rsidR="00465687" w:rsidRDefault="00465687" w:rsidP="00D25276">
            <w:pPr>
              <w:jc w:val="center"/>
              <w:rPr>
                <w:rFonts w:ascii="Arial" w:hAnsi="Arial" w:cs="Arial"/>
              </w:rPr>
            </w:pPr>
            <w:r>
              <w:rPr>
                <w:rFonts w:ascii="Arial" w:hAnsi="Arial" w:cs="Arial"/>
              </w:rPr>
              <w:t xml:space="preserve">Замена лежајева </w:t>
            </w:r>
          </w:p>
        </w:tc>
        <w:tc>
          <w:tcPr>
            <w:tcW w:w="2038" w:type="dxa"/>
            <w:gridSpan w:val="3"/>
          </w:tcPr>
          <w:p w:rsidR="00465687" w:rsidRDefault="00465687" w:rsidP="00D25276">
            <w:pPr>
              <w:jc w:val="center"/>
              <w:rPr>
                <w:rFonts w:ascii="Arial" w:hAnsi="Arial" w:cs="Arial"/>
              </w:rPr>
            </w:pPr>
            <w:r>
              <w:rPr>
                <w:rFonts w:ascii="Arial" w:hAnsi="Arial" w:cs="Arial"/>
              </w:rPr>
              <w:t>8. ком.</w:t>
            </w:r>
          </w:p>
        </w:tc>
        <w:tc>
          <w:tcPr>
            <w:tcW w:w="1859" w:type="dxa"/>
            <w:gridSpan w:val="2"/>
          </w:tcPr>
          <w:p w:rsidR="00465687" w:rsidRDefault="00465687" w:rsidP="00D25276">
            <w:pPr>
              <w:jc w:val="center"/>
              <w:rPr>
                <w:rFonts w:ascii="Arial" w:hAnsi="Arial" w:cs="Arial"/>
              </w:rPr>
            </w:pPr>
          </w:p>
        </w:tc>
        <w:tc>
          <w:tcPr>
            <w:tcW w:w="1978" w:type="dxa"/>
            <w:gridSpan w:val="2"/>
            <w:tcBorders>
              <w:right w:val="single" w:sz="4" w:space="0" w:color="auto"/>
            </w:tcBorders>
          </w:tcPr>
          <w:p w:rsidR="00465687" w:rsidRDefault="00465687" w:rsidP="00D25276">
            <w:pPr>
              <w:jc w:val="center"/>
              <w:rPr>
                <w:rFonts w:ascii="Arial" w:hAnsi="Arial" w:cs="Arial"/>
              </w:rPr>
            </w:pPr>
          </w:p>
        </w:tc>
        <w:tc>
          <w:tcPr>
            <w:tcW w:w="2097" w:type="dxa"/>
            <w:gridSpan w:val="3"/>
            <w:tcBorders>
              <w:left w:val="single" w:sz="4" w:space="0" w:color="auto"/>
              <w:right w:val="single" w:sz="4" w:space="0" w:color="auto"/>
            </w:tcBorders>
          </w:tcPr>
          <w:p w:rsidR="00465687" w:rsidRDefault="00465687" w:rsidP="00D25276">
            <w:pPr>
              <w:jc w:val="center"/>
              <w:rPr>
                <w:rFonts w:ascii="Arial" w:hAnsi="Arial" w:cs="Arial"/>
              </w:rPr>
            </w:pPr>
          </w:p>
        </w:tc>
        <w:tc>
          <w:tcPr>
            <w:tcW w:w="2084" w:type="dxa"/>
            <w:gridSpan w:val="2"/>
            <w:tcBorders>
              <w:left w:val="single" w:sz="4" w:space="0" w:color="auto"/>
            </w:tcBorders>
          </w:tcPr>
          <w:p w:rsidR="00465687" w:rsidRDefault="00465687" w:rsidP="00D25276">
            <w:pPr>
              <w:jc w:val="center"/>
              <w:rPr>
                <w:rFonts w:ascii="Arial" w:hAnsi="Arial" w:cs="Arial"/>
              </w:rPr>
            </w:pPr>
          </w:p>
        </w:tc>
      </w:tr>
      <w:tr w:rsidR="00B00835" w:rsidTr="00B00835">
        <w:trPr>
          <w:gridAfter w:val="1"/>
          <w:wAfter w:w="38" w:type="dxa"/>
        </w:trPr>
        <w:tc>
          <w:tcPr>
            <w:tcW w:w="4701" w:type="dxa"/>
            <w:gridSpan w:val="3"/>
          </w:tcPr>
          <w:p w:rsidR="00465687" w:rsidRDefault="00465687" w:rsidP="00D25276">
            <w:pPr>
              <w:jc w:val="center"/>
              <w:rPr>
                <w:rFonts w:ascii="Arial" w:hAnsi="Arial" w:cs="Arial"/>
              </w:rPr>
            </w:pPr>
            <w:r>
              <w:rPr>
                <w:rFonts w:ascii="Arial" w:hAnsi="Arial" w:cs="Arial"/>
              </w:rPr>
              <w:t>Демонтажа, монтажа и кумпловање</w:t>
            </w:r>
          </w:p>
        </w:tc>
        <w:tc>
          <w:tcPr>
            <w:tcW w:w="2038" w:type="dxa"/>
            <w:gridSpan w:val="3"/>
          </w:tcPr>
          <w:p w:rsidR="00465687" w:rsidRDefault="00465687" w:rsidP="00D25276">
            <w:pPr>
              <w:jc w:val="center"/>
              <w:rPr>
                <w:rFonts w:ascii="Arial" w:hAnsi="Arial" w:cs="Arial"/>
              </w:rPr>
            </w:pPr>
            <w:r>
              <w:rPr>
                <w:rFonts w:ascii="Arial" w:hAnsi="Arial" w:cs="Arial"/>
              </w:rPr>
              <w:t>4 ком.</w:t>
            </w:r>
          </w:p>
        </w:tc>
        <w:tc>
          <w:tcPr>
            <w:tcW w:w="1859" w:type="dxa"/>
            <w:gridSpan w:val="2"/>
          </w:tcPr>
          <w:p w:rsidR="00465687" w:rsidRDefault="00465687" w:rsidP="00D25276">
            <w:pPr>
              <w:jc w:val="center"/>
              <w:rPr>
                <w:rFonts w:ascii="Arial" w:hAnsi="Arial" w:cs="Arial"/>
              </w:rPr>
            </w:pPr>
          </w:p>
        </w:tc>
        <w:tc>
          <w:tcPr>
            <w:tcW w:w="1998" w:type="dxa"/>
            <w:gridSpan w:val="3"/>
          </w:tcPr>
          <w:p w:rsidR="00465687" w:rsidRDefault="00465687" w:rsidP="00D25276">
            <w:pPr>
              <w:jc w:val="center"/>
              <w:rPr>
                <w:rFonts w:ascii="Arial" w:hAnsi="Arial" w:cs="Arial"/>
              </w:rPr>
            </w:pPr>
          </w:p>
        </w:tc>
        <w:tc>
          <w:tcPr>
            <w:tcW w:w="2077" w:type="dxa"/>
            <w:gridSpan w:val="2"/>
            <w:tcBorders>
              <w:right w:val="single" w:sz="4" w:space="0" w:color="auto"/>
            </w:tcBorders>
          </w:tcPr>
          <w:p w:rsidR="00465687" w:rsidRDefault="00465687" w:rsidP="00D25276">
            <w:pPr>
              <w:jc w:val="center"/>
              <w:rPr>
                <w:rFonts w:ascii="Arial" w:hAnsi="Arial" w:cs="Arial"/>
              </w:rPr>
            </w:pPr>
          </w:p>
        </w:tc>
        <w:tc>
          <w:tcPr>
            <w:tcW w:w="2084" w:type="dxa"/>
            <w:gridSpan w:val="2"/>
            <w:tcBorders>
              <w:left w:val="single" w:sz="4" w:space="0" w:color="auto"/>
            </w:tcBorders>
          </w:tcPr>
          <w:p w:rsidR="00465687" w:rsidRDefault="00465687" w:rsidP="00D25276">
            <w:pPr>
              <w:jc w:val="center"/>
              <w:rPr>
                <w:rFonts w:ascii="Arial" w:hAnsi="Arial" w:cs="Arial"/>
              </w:rPr>
            </w:pPr>
          </w:p>
        </w:tc>
      </w:tr>
      <w:tr w:rsidR="00B00835" w:rsidTr="00B00835">
        <w:trPr>
          <w:gridAfter w:val="1"/>
          <w:wAfter w:w="38" w:type="dxa"/>
        </w:trPr>
        <w:tc>
          <w:tcPr>
            <w:tcW w:w="4701" w:type="dxa"/>
            <w:gridSpan w:val="3"/>
          </w:tcPr>
          <w:p w:rsidR="00465687" w:rsidRDefault="00465687" w:rsidP="00D25276">
            <w:pPr>
              <w:jc w:val="center"/>
              <w:rPr>
                <w:rFonts w:ascii="Arial" w:hAnsi="Arial" w:cs="Arial"/>
              </w:rPr>
            </w:pPr>
            <w:r>
              <w:rPr>
                <w:rFonts w:ascii="Arial" w:hAnsi="Arial" w:cs="Arial"/>
              </w:rPr>
              <w:t>Замена радних кола-комплет</w:t>
            </w:r>
          </w:p>
        </w:tc>
        <w:tc>
          <w:tcPr>
            <w:tcW w:w="2038" w:type="dxa"/>
            <w:gridSpan w:val="3"/>
          </w:tcPr>
          <w:p w:rsidR="00465687" w:rsidRDefault="00465687" w:rsidP="00D25276">
            <w:pPr>
              <w:jc w:val="center"/>
              <w:rPr>
                <w:rFonts w:ascii="Arial" w:hAnsi="Arial" w:cs="Arial"/>
              </w:rPr>
            </w:pPr>
            <w:r>
              <w:rPr>
                <w:rFonts w:ascii="Arial" w:hAnsi="Arial" w:cs="Arial"/>
              </w:rPr>
              <w:t>4 ком.</w:t>
            </w:r>
          </w:p>
        </w:tc>
        <w:tc>
          <w:tcPr>
            <w:tcW w:w="1859" w:type="dxa"/>
            <w:gridSpan w:val="2"/>
          </w:tcPr>
          <w:p w:rsidR="00465687" w:rsidRDefault="00465687" w:rsidP="00D25276">
            <w:pPr>
              <w:jc w:val="center"/>
              <w:rPr>
                <w:rFonts w:ascii="Arial" w:hAnsi="Arial" w:cs="Arial"/>
              </w:rPr>
            </w:pPr>
          </w:p>
        </w:tc>
        <w:tc>
          <w:tcPr>
            <w:tcW w:w="1998" w:type="dxa"/>
            <w:gridSpan w:val="3"/>
          </w:tcPr>
          <w:p w:rsidR="00465687" w:rsidRDefault="00465687" w:rsidP="00D25276">
            <w:pPr>
              <w:jc w:val="center"/>
              <w:rPr>
                <w:rFonts w:ascii="Arial" w:hAnsi="Arial" w:cs="Arial"/>
              </w:rPr>
            </w:pPr>
          </w:p>
        </w:tc>
        <w:tc>
          <w:tcPr>
            <w:tcW w:w="2077" w:type="dxa"/>
            <w:gridSpan w:val="2"/>
          </w:tcPr>
          <w:p w:rsidR="00465687" w:rsidRDefault="00465687" w:rsidP="00D25276">
            <w:pPr>
              <w:jc w:val="center"/>
              <w:rPr>
                <w:rFonts w:ascii="Arial" w:hAnsi="Arial" w:cs="Arial"/>
              </w:rPr>
            </w:pPr>
          </w:p>
        </w:tc>
        <w:tc>
          <w:tcPr>
            <w:tcW w:w="2084" w:type="dxa"/>
            <w:gridSpan w:val="2"/>
          </w:tcPr>
          <w:p w:rsidR="00465687" w:rsidRDefault="00465687" w:rsidP="00D25276">
            <w:pPr>
              <w:jc w:val="center"/>
              <w:rPr>
                <w:rFonts w:ascii="Arial" w:hAnsi="Arial" w:cs="Arial"/>
              </w:rPr>
            </w:pPr>
          </w:p>
        </w:tc>
      </w:tr>
      <w:tr w:rsidR="00B00835" w:rsidTr="00B00835">
        <w:trPr>
          <w:gridAfter w:val="1"/>
          <w:wAfter w:w="38" w:type="dxa"/>
          <w:trHeight w:val="132"/>
        </w:trPr>
        <w:tc>
          <w:tcPr>
            <w:tcW w:w="4701" w:type="dxa"/>
            <w:gridSpan w:val="3"/>
            <w:tcBorders>
              <w:bottom w:val="single" w:sz="4" w:space="0" w:color="auto"/>
            </w:tcBorders>
            <w:shd w:val="clear" w:color="auto" w:fill="auto"/>
          </w:tcPr>
          <w:p w:rsidR="00834967" w:rsidRDefault="00834967" w:rsidP="00D25276">
            <w:pPr>
              <w:jc w:val="center"/>
              <w:rPr>
                <w:rFonts w:ascii="Arial" w:hAnsi="Arial" w:cs="Arial"/>
                <w:highlight w:val="yellow"/>
                <w:lang w:val="sr-Cyrl-CS"/>
              </w:rPr>
            </w:pPr>
          </w:p>
          <w:p w:rsidR="00834967" w:rsidRDefault="00834967" w:rsidP="00D25276">
            <w:pPr>
              <w:jc w:val="center"/>
              <w:rPr>
                <w:rFonts w:ascii="Arial" w:hAnsi="Arial" w:cs="Arial"/>
                <w:highlight w:val="yellow"/>
                <w:lang w:val="sr-Cyrl-CS"/>
              </w:rPr>
            </w:pPr>
          </w:p>
          <w:p w:rsidR="00834967" w:rsidRDefault="00834967" w:rsidP="00834967">
            <w:pPr>
              <w:jc w:val="right"/>
              <w:rPr>
                <w:rFonts w:ascii="Arial" w:hAnsi="Arial" w:cs="Arial"/>
                <w:highlight w:val="yellow"/>
                <w:lang w:val="sr-Cyrl-CS"/>
              </w:rPr>
            </w:pPr>
          </w:p>
          <w:p w:rsidR="00834967" w:rsidRPr="00436364" w:rsidRDefault="00834967" w:rsidP="00D25276">
            <w:pPr>
              <w:jc w:val="center"/>
              <w:rPr>
                <w:rFonts w:ascii="Arial" w:hAnsi="Arial" w:cs="Arial"/>
                <w:highlight w:val="yellow"/>
              </w:rPr>
            </w:pPr>
          </w:p>
        </w:tc>
        <w:tc>
          <w:tcPr>
            <w:tcW w:w="5895" w:type="dxa"/>
            <w:gridSpan w:val="8"/>
            <w:tcBorders>
              <w:bottom w:val="single" w:sz="4" w:space="0" w:color="auto"/>
            </w:tcBorders>
            <w:shd w:val="clear" w:color="auto" w:fill="auto"/>
          </w:tcPr>
          <w:p w:rsidR="00834967" w:rsidRPr="00C25F33" w:rsidRDefault="00834967" w:rsidP="00D25276">
            <w:pPr>
              <w:jc w:val="center"/>
              <w:rPr>
                <w:rFonts w:ascii="Arial" w:hAnsi="Arial" w:cs="Arial"/>
                <w:lang w:val="sr-Cyrl-CS"/>
              </w:rPr>
            </w:pPr>
          </w:p>
          <w:p w:rsidR="00834967" w:rsidRPr="00C25F33" w:rsidRDefault="00834967" w:rsidP="00D25276">
            <w:pPr>
              <w:jc w:val="center"/>
              <w:rPr>
                <w:rFonts w:ascii="Arial" w:hAnsi="Arial" w:cs="Arial"/>
                <w:lang w:val="sr-Cyrl-CS"/>
              </w:rPr>
            </w:pPr>
          </w:p>
          <w:p w:rsidR="00834967" w:rsidRDefault="00834967" w:rsidP="00834967">
            <w:pPr>
              <w:jc w:val="right"/>
              <w:rPr>
                <w:rFonts w:ascii="Arial" w:hAnsi="Arial" w:cs="Arial"/>
                <w:lang w:val="sr-Cyrl-CS"/>
              </w:rPr>
            </w:pPr>
            <w:r w:rsidRPr="00C25F33">
              <w:rPr>
                <w:rFonts w:ascii="Arial" w:hAnsi="Arial" w:cs="Arial"/>
                <w:lang w:val="sr-Cyrl-CS"/>
              </w:rPr>
              <w:t xml:space="preserve">    УКУПНО:</w:t>
            </w:r>
          </w:p>
          <w:p w:rsidR="00834967" w:rsidRPr="00C25F33" w:rsidRDefault="00834967" w:rsidP="00D25276">
            <w:pPr>
              <w:jc w:val="center"/>
              <w:rPr>
                <w:rFonts w:ascii="Arial" w:hAnsi="Arial" w:cs="Arial"/>
              </w:rPr>
            </w:pPr>
          </w:p>
        </w:tc>
        <w:tc>
          <w:tcPr>
            <w:tcW w:w="2077" w:type="dxa"/>
            <w:gridSpan w:val="2"/>
            <w:tcBorders>
              <w:bottom w:val="single" w:sz="4" w:space="0" w:color="auto"/>
            </w:tcBorders>
            <w:shd w:val="clear" w:color="auto" w:fill="D9D9D9" w:themeFill="background1" w:themeFillShade="D9"/>
          </w:tcPr>
          <w:p w:rsidR="00834967" w:rsidRPr="00C25F33" w:rsidRDefault="00834967" w:rsidP="00D25276">
            <w:pPr>
              <w:jc w:val="center"/>
              <w:rPr>
                <w:rFonts w:ascii="Arial" w:hAnsi="Arial" w:cs="Arial"/>
              </w:rPr>
            </w:pPr>
          </w:p>
        </w:tc>
        <w:tc>
          <w:tcPr>
            <w:tcW w:w="2084" w:type="dxa"/>
            <w:gridSpan w:val="2"/>
            <w:tcBorders>
              <w:bottom w:val="single" w:sz="4" w:space="0" w:color="auto"/>
            </w:tcBorders>
            <w:shd w:val="clear" w:color="auto" w:fill="D9D9D9" w:themeFill="background1" w:themeFillShade="D9"/>
          </w:tcPr>
          <w:p w:rsidR="00834967" w:rsidRPr="00436364" w:rsidRDefault="00834967" w:rsidP="00D25276">
            <w:pPr>
              <w:jc w:val="center"/>
              <w:rPr>
                <w:rFonts w:ascii="Arial" w:hAnsi="Arial" w:cs="Arial"/>
                <w:highlight w:val="yellow"/>
              </w:rPr>
            </w:pPr>
          </w:p>
        </w:tc>
      </w:tr>
      <w:tr w:rsidR="00B00835" w:rsidTr="0065383A">
        <w:trPr>
          <w:gridAfter w:val="1"/>
          <w:wAfter w:w="38" w:type="dxa"/>
          <w:trHeight w:val="986"/>
        </w:trPr>
        <w:tc>
          <w:tcPr>
            <w:tcW w:w="581" w:type="dxa"/>
            <w:tcBorders>
              <w:bottom w:val="single" w:sz="4" w:space="0" w:color="auto"/>
            </w:tcBorders>
            <w:shd w:val="clear" w:color="auto" w:fill="FFFF00"/>
          </w:tcPr>
          <w:p w:rsidR="00B00835" w:rsidRDefault="00B00835" w:rsidP="00B00835">
            <w:pPr>
              <w:rPr>
                <w:rFonts w:ascii="Arial" w:hAnsi="Arial" w:cs="Arial"/>
                <w:highlight w:val="yellow"/>
                <w:lang w:val="sr-Cyrl-CS"/>
              </w:rPr>
            </w:pPr>
            <w:r>
              <w:rPr>
                <w:rFonts w:ascii="Arial" w:hAnsi="Arial" w:cs="Arial"/>
                <w:highlight w:val="yellow"/>
              </w:rPr>
              <w:t>2.</w:t>
            </w:r>
          </w:p>
        </w:tc>
        <w:tc>
          <w:tcPr>
            <w:tcW w:w="4120" w:type="dxa"/>
            <w:gridSpan w:val="2"/>
            <w:tcBorders>
              <w:bottom w:val="single" w:sz="4" w:space="0" w:color="auto"/>
            </w:tcBorders>
            <w:shd w:val="clear" w:color="auto" w:fill="FFFF00"/>
          </w:tcPr>
          <w:p w:rsidR="00B00835" w:rsidRDefault="00B00835" w:rsidP="00C25F33">
            <w:pPr>
              <w:rPr>
                <w:rFonts w:ascii="Arial" w:hAnsi="Arial" w:cs="Arial"/>
                <w:highlight w:val="yellow"/>
                <w:lang w:val="sr-Cyrl-CS"/>
              </w:rPr>
            </w:pPr>
            <w:r>
              <w:rPr>
                <w:rFonts w:ascii="Arial" w:hAnsi="Arial" w:cs="Arial"/>
                <w:highlight w:val="yellow"/>
              </w:rPr>
              <w:t>.</w:t>
            </w:r>
            <w:r w:rsidRPr="00436364">
              <w:rPr>
                <w:rFonts w:ascii="Arial" w:hAnsi="Arial" w:cs="Arial"/>
                <w:highlight w:val="yellow"/>
              </w:rPr>
              <w:t>ВП 50-14</w:t>
            </w:r>
          </w:p>
        </w:tc>
        <w:tc>
          <w:tcPr>
            <w:tcW w:w="10056" w:type="dxa"/>
            <w:gridSpan w:val="12"/>
            <w:tcBorders>
              <w:bottom w:val="single" w:sz="4" w:space="0" w:color="auto"/>
            </w:tcBorders>
            <w:shd w:val="clear" w:color="auto" w:fill="FFFF00"/>
          </w:tcPr>
          <w:p w:rsidR="00B00835" w:rsidRPr="00C25F33" w:rsidRDefault="00B00835" w:rsidP="00834967">
            <w:pPr>
              <w:jc w:val="right"/>
              <w:rPr>
                <w:rFonts w:ascii="Arial" w:hAnsi="Arial" w:cs="Arial"/>
                <w:lang w:val="sr-Cyrl-CS"/>
              </w:rPr>
            </w:pPr>
          </w:p>
          <w:p w:rsidR="00B00835" w:rsidRPr="00436364" w:rsidRDefault="00B00835" w:rsidP="00D25276">
            <w:pPr>
              <w:jc w:val="center"/>
              <w:rPr>
                <w:rFonts w:ascii="Arial" w:hAnsi="Arial" w:cs="Arial"/>
                <w:highlight w:val="yellow"/>
              </w:rPr>
            </w:pPr>
          </w:p>
        </w:tc>
      </w:tr>
      <w:tr w:rsidR="00B00835" w:rsidTr="00B00835">
        <w:trPr>
          <w:gridAfter w:val="1"/>
          <w:wAfter w:w="38" w:type="dxa"/>
        </w:trPr>
        <w:tc>
          <w:tcPr>
            <w:tcW w:w="4701" w:type="dxa"/>
            <w:gridSpan w:val="3"/>
          </w:tcPr>
          <w:p w:rsidR="00B00835" w:rsidRDefault="00B00835" w:rsidP="00D25276">
            <w:pPr>
              <w:jc w:val="center"/>
              <w:rPr>
                <w:rFonts w:ascii="Arial" w:hAnsi="Arial" w:cs="Arial"/>
              </w:rPr>
            </w:pPr>
            <w:r>
              <w:rPr>
                <w:rFonts w:ascii="Arial" w:hAnsi="Arial" w:cs="Arial"/>
              </w:rPr>
              <w:t xml:space="preserve">Сервисирање </w:t>
            </w:r>
          </w:p>
        </w:tc>
        <w:tc>
          <w:tcPr>
            <w:tcW w:w="2038" w:type="dxa"/>
            <w:gridSpan w:val="3"/>
          </w:tcPr>
          <w:p w:rsidR="00B00835" w:rsidRDefault="00B00835" w:rsidP="00D25276">
            <w:pPr>
              <w:jc w:val="center"/>
              <w:rPr>
                <w:rFonts w:ascii="Arial" w:hAnsi="Arial" w:cs="Arial"/>
              </w:rPr>
            </w:pPr>
            <w:r>
              <w:rPr>
                <w:rFonts w:ascii="Arial" w:hAnsi="Arial" w:cs="Arial"/>
              </w:rPr>
              <w:t>1 ком.</w:t>
            </w:r>
          </w:p>
        </w:tc>
        <w:tc>
          <w:tcPr>
            <w:tcW w:w="1859" w:type="dxa"/>
            <w:gridSpan w:val="2"/>
          </w:tcPr>
          <w:p w:rsidR="00B00835" w:rsidRDefault="00B00835" w:rsidP="00D25276">
            <w:pPr>
              <w:jc w:val="center"/>
              <w:rPr>
                <w:rFonts w:ascii="Arial" w:hAnsi="Arial" w:cs="Arial"/>
              </w:rPr>
            </w:pPr>
          </w:p>
        </w:tc>
        <w:tc>
          <w:tcPr>
            <w:tcW w:w="1998" w:type="dxa"/>
            <w:gridSpan w:val="3"/>
          </w:tcPr>
          <w:p w:rsidR="00B00835" w:rsidRDefault="00B00835" w:rsidP="00D25276">
            <w:pPr>
              <w:jc w:val="center"/>
              <w:rPr>
                <w:rFonts w:ascii="Arial" w:hAnsi="Arial" w:cs="Arial"/>
              </w:rPr>
            </w:pPr>
          </w:p>
        </w:tc>
        <w:tc>
          <w:tcPr>
            <w:tcW w:w="2077" w:type="dxa"/>
            <w:gridSpan w:val="2"/>
          </w:tcPr>
          <w:p w:rsidR="00B00835" w:rsidRDefault="00B00835" w:rsidP="00D25276">
            <w:pPr>
              <w:jc w:val="center"/>
              <w:rPr>
                <w:rFonts w:ascii="Arial" w:hAnsi="Arial" w:cs="Arial"/>
              </w:rPr>
            </w:pPr>
          </w:p>
        </w:tc>
        <w:tc>
          <w:tcPr>
            <w:tcW w:w="2084" w:type="dxa"/>
            <w:gridSpan w:val="2"/>
          </w:tcPr>
          <w:p w:rsidR="00B00835" w:rsidRDefault="00B00835" w:rsidP="00D25276">
            <w:pPr>
              <w:jc w:val="center"/>
              <w:rPr>
                <w:rFonts w:ascii="Arial" w:hAnsi="Arial" w:cs="Arial"/>
              </w:rPr>
            </w:pPr>
          </w:p>
        </w:tc>
      </w:tr>
      <w:tr w:rsidR="00B00835" w:rsidTr="00B00835">
        <w:trPr>
          <w:gridAfter w:val="1"/>
          <w:wAfter w:w="38" w:type="dxa"/>
        </w:trPr>
        <w:tc>
          <w:tcPr>
            <w:tcW w:w="4701" w:type="dxa"/>
            <w:gridSpan w:val="3"/>
          </w:tcPr>
          <w:p w:rsidR="00465687" w:rsidRDefault="00465687" w:rsidP="00D25276">
            <w:pPr>
              <w:jc w:val="center"/>
              <w:rPr>
                <w:rFonts w:ascii="Arial" w:hAnsi="Arial" w:cs="Arial"/>
              </w:rPr>
            </w:pPr>
            <w:r>
              <w:rPr>
                <w:rFonts w:ascii="Arial" w:hAnsi="Arial" w:cs="Arial"/>
              </w:rPr>
              <w:t xml:space="preserve">Замена лежајева </w:t>
            </w:r>
          </w:p>
        </w:tc>
        <w:tc>
          <w:tcPr>
            <w:tcW w:w="2038" w:type="dxa"/>
            <w:gridSpan w:val="3"/>
          </w:tcPr>
          <w:p w:rsidR="00465687" w:rsidRDefault="00465687" w:rsidP="00D25276">
            <w:pPr>
              <w:jc w:val="center"/>
              <w:rPr>
                <w:rFonts w:ascii="Arial" w:hAnsi="Arial" w:cs="Arial"/>
              </w:rPr>
            </w:pPr>
            <w:r>
              <w:rPr>
                <w:rFonts w:ascii="Arial" w:hAnsi="Arial" w:cs="Arial"/>
              </w:rPr>
              <w:t>2 ком.</w:t>
            </w:r>
          </w:p>
        </w:tc>
        <w:tc>
          <w:tcPr>
            <w:tcW w:w="1859" w:type="dxa"/>
            <w:gridSpan w:val="2"/>
          </w:tcPr>
          <w:p w:rsidR="00465687" w:rsidRDefault="00465687" w:rsidP="00D25276">
            <w:pPr>
              <w:jc w:val="center"/>
              <w:rPr>
                <w:rFonts w:ascii="Arial" w:hAnsi="Arial" w:cs="Arial"/>
              </w:rPr>
            </w:pPr>
          </w:p>
        </w:tc>
        <w:tc>
          <w:tcPr>
            <w:tcW w:w="1998" w:type="dxa"/>
            <w:gridSpan w:val="3"/>
          </w:tcPr>
          <w:p w:rsidR="00465687" w:rsidRDefault="00465687" w:rsidP="00D25276">
            <w:pPr>
              <w:jc w:val="center"/>
              <w:rPr>
                <w:rFonts w:ascii="Arial" w:hAnsi="Arial" w:cs="Arial"/>
              </w:rPr>
            </w:pPr>
          </w:p>
        </w:tc>
        <w:tc>
          <w:tcPr>
            <w:tcW w:w="2077" w:type="dxa"/>
            <w:gridSpan w:val="2"/>
          </w:tcPr>
          <w:p w:rsidR="00465687" w:rsidRDefault="00465687" w:rsidP="00D25276">
            <w:pPr>
              <w:jc w:val="center"/>
              <w:rPr>
                <w:rFonts w:ascii="Arial" w:hAnsi="Arial" w:cs="Arial"/>
              </w:rPr>
            </w:pPr>
          </w:p>
        </w:tc>
        <w:tc>
          <w:tcPr>
            <w:tcW w:w="2084" w:type="dxa"/>
            <w:gridSpan w:val="2"/>
          </w:tcPr>
          <w:p w:rsidR="00465687" w:rsidRDefault="00465687" w:rsidP="00D25276">
            <w:pPr>
              <w:jc w:val="center"/>
              <w:rPr>
                <w:rFonts w:ascii="Arial" w:hAnsi="Arial" w:cs="Arial"/>
              </w:rPr>
            </w:pPr>
          </w:p>
        </w:tc>
      </w:tr>
      <w:tr w:rsidR="00B00835" w:rsidTr="00B00835">
        <w:trPr>
          <w:gridAfter w:val="1"/>
          <w:wAfter w:w="38" w:type="dxa"/>
        </w:trPr>
        <w:tc>
          <w:tcPr>
            <w:tcW w:w="4701" w:type="dxa"/>
            <w:gridSpan w:val="3"/>
          </w:tcPr>
          <w:p w:rsidR="00465687" w:rsidRDefault="00465687" w:rsidP="00D25276">
            <w:pPr>
              <w:jc w:val="center"/>
              <w:rPr>
                <w:rFonts w:ascii="Arial" w:hAnsi="Arial" w:cs="Arial"/>
              </w:rPr>
            </w:pPr>
            <w:r>
              <w:rPr>
                <w:rFonts w:ascii="Arial" w:hAnsi="Arial" w:cs="Arial"/>
              </w:rPr>
              <w:t>Демонтажа, монтажа и кумпловање</w:t>
            </w:r>
          </w:p>
        </w:tc>
        <w:tc>
          <w:tcPr>
            <w:tcW w:w="2038" w:type="dxa"/>
            <w:gridSpan w:val="3"/>
          </w:tcPr>
          <w:p w:rsidR="00465687" w:rsidRDefault="00465687" w:rsidP="00D25276">
            <w:pPr>
              <w:jc w:val="center"/>
              <w:rPr>
                <w:rFonts w:ascii="Arial" w:hAnsi="Arial" w:cs="Arial"/>
              </w:rPr>
            </w:pPr>
            <w:r>
              <w:rPr>
                <w:rFonts w:ascii="Arial" w:hAnsi="Arial" w:cs="Arial"/>
              </w:rPr>
              <w:t>1 ком.</w:t>
            </w:r>
          </w:p>
        </w:tc>
        <w:tc>
          <w:tcPr>
            <w:tcW w:w="1859" w:type="dxa"/>
            <w:gridSpan w:val="2"/>
          </w:tcPr>
          <w:p w:rsidR="00465687" w:rsidRDefault="00465687" w:rsidP="00D25276">
            <w:pPr>
              <w:jc w:val="center"/>
              <w:rPr>
                <w:rFonts w:ascii="Arial" w:hAnsi="Arial" w:cs="Arial"/>
              </w:rPr>
            </w:pPr>
          </w:p>
        </w:tc>
        <w:tc>
          <w:tcPr>
            <w:tcW w:w="1998" w:type="dxa"/>
            <w:gridSpan w:val="3"/>
          </w:tcPr>
          <w:p w:rsidR="00465687" w:rsidRDefault="00465687" w:rsidP="00D25276">
            <w:pPr>
              <w:jc w:val="center"/>
              <w:rPr>
                <w:rFonts w:ascii="Arial" w:hAnsi="Arial" w:cs="Arial"/>
              </w:rPr>
            </w:pPr>
          </w:p>
        </w:tc>
        <w:tc>
          <w:tcPr>
            <w:tcW w:w="2077" w:type="dxa"/>
            <w:gridSpan w:val="2"/>
          </w:tcPr>
          <w:p w:rsidR="00465687" w:rsidRDefault="00465687" w:rsidP="00D25276">
            <w:pPr>
              <w:jc w:val="center"/>
              <w:rPr>
                <w:rFonts w:ascii="Arial" w:hAnsi="Arial" w:cs="Arial"/>
              </w:rPr>
            </w:pPr>
          </w:p>
        </w:tc>
        <w:tc>
          <w:tcPr>
            <w:tcW w:w="2084" w:type="dxa"/>
            <w:gridSpan w:val="2"/>
          </w:tcPr>
          <w:p w:rsidR="00465687" w:rsidRDefault="00465687" w:rsidP="00D25276">
            <w:pPr>
              <w:jc w:val="center"/>
              <w:rPr>
                <w:rFonts w:ascii="Arial" w:hAnsi="Arial" w:cs="Arial"/>
              </w:rPr>
            </w:pPr>
          </w:p>
        </w:tc>
      </w:tr>
      <w:tr w:rsidR="00B00835" w:rsidRPr="00A843FD" w:rsidTr="00B00835">
        <w:trPr>
          <w:gridAfter w:val="1"/>
          <w:wAfter w:w="38" w:type="dxa"/>
          <w:trHeight w:val="633"/>
        </w:trPr>
        <w:tc>
          <w:tcPr>
            <w:tcW w:w="4701" w:type="dxa"/>
            <w:gridSpan w:val="3"/>
            <w:tcBorders>
              <w:bottom w:val="single" w:sz="4" w:space="0" w:color="auto"/>
            </w:tcBorders>
          </w:tcPr>
          <w:p w:rsidR="00465687" w:rsidRDefault="00465687" w:rsidP="00D25276">
            <w:pPr>
              <w:jc w:val="center"/>
              <w:rPr>
                <w:rFonts w:ascii="Arial" w:hAnsi="Arial" w:cs="Arial"/>
              </w:rPr>
            </w:pPr>
            <w:r>
              <w:rPr>
                <w:rFonts w:ascii="Arial" w:hAnsi="Arial" w:cs="Arial"/>
              </w:rPr>
              <w:t>Замена радних кола-комплет</w:t>
            </w:r>
          </w:p>
          <w:p w:rsidR="0065383A" w:rsidRDefault="0065383A" w:rsidP="00D25276">
            <w:pPr>
              <w:jc w:val="center"/>
              <w:rPr>
                <w:rFonts w:ascii="Arial" w:hAnsi="Arial" w:cs="Arial"/>
              </w:rPr>
            </w:pPr>
          </w:p>
          <w:p w:rsidR="0065383A" w:rsidRDefault="0065383A" w:rsidP="00D25276">
            <w:pPr>
              <w:jc w:val="center"/>
              <w:rPr>
                <w:rFonts w:ascii="Arial" w:hAnsi="Arial" w:cs="Arial"/>
              </w:rPr>
            </w:pPr>
          </w:p>
          <w:p w:rsidR="0065383A" w:rsidRPr="0065383A" w:rsidRDefault="0065383A" w:rsidP="00D25276">
            <w:pPr>
              <w:jc w:val="center"/>
              <w:rPr>
                <w:rFonts w:ascii="Arial" w:hAnsi="Arial" w:cs="Arial"/>
              </w:rPr>
            </w:pPr>
          </w:p>
        </w:tc>
        <w:tc>
          <w:tcPr>
            <w:tcW w:w="2038" w:type="dxa"/>
            <w:gridSpan w:val="3"/>
            <w:tcBorders>
              <w:bottom w:val="single" w:sz="4" w:space="0" w:color="auto"/>
            </w:tcBorders>
          </w:tcPr>
          <w:p w:rsidR="00465687" w:rsidRDefault="00465687" w:rsidP="00D25276">
            <w:pPr>
              <w:jc w:val="center"/>
              <w:rPr>
                <w:rFonts w:ascii="Arial" w:hAnsi="Arial" w:cs="Arial"/>
              </w:rPr>
            </w:pPr>
            <w:r>
              <w:rPr>
                <w:rFonts w:ascii="Arial" w:hAnsi="Arial" w:cs="Arial"/>
              </w:rPr>
              <w:t>1 ком.</w:t>
            </w:r>
          </w:p>
        </w:tc>
        <w:tc>
          <w:tcPr>
            <w:tcW w:w="1859" w:type="dxa"/>
            <w:gridSpan w:val="2"/>
            <w:tcBorders>
              <w:bottom w:val="single" w:sz="4" w:space="0" w:color="auto"/>
            </w:tcBorders>
          </w:tcPr>
          <w:p w:rsidR="00465687" w:rsidRDefault="00465687" w:rsidP="00D25276">
            <w:pPr>
              <w:jc w:val="center"/>
              <w:rPr>
                <w:rFonts w:ascii="Arial" w:hAnsi="Arial" w:cs="Arial"/>
              </w:rPr>
            </w:pPr>
          </w:p>
        </w:tc>
        <w:tc>
          <w:tcPr>
            <w:tcW w:w="1998" w:type="dxa"/>
            <w:gridSpan w:val="3"/>
            <w:tcBorders>
              <w:bottom w:val="single" w:sz="4" w:space="0" w:color="auto"/>
            </w:tcBorders>
          </w:tcPr>
          <w:p w:rsidR="00465687" w:rsidRDefault="00465687" w:rsidP="00D25276">
            <w:pPr>
              <w:jc w:val="center"/>
              <w:rPr>
                <w:rFonts w:ascii="Arial" w:hAnsi="Arial" w:cs="Arial"/>
              </w:rPr>
            </w:pPr>
          </w:p>
        </w:tc>
        <w:tc>
          <w:tcPr>
            <w:tcW w:w="2077" w:type="dxa"/>
            <w:gridSpan w:val="2"/>
            <w:tcBorders>
              <w:bottom w:val="single" w:sz="4" w:space="0" w:color="auto"/>
            </w:tcBorders>
          </w:tcPr>
          <w:p w:rsidR="00465687" w:rsidRDefault="00465687" w:rsidP="00D25276">
            <w:pPr>
              <w:jc w:val="center"/>
              <w:rPr>
                <w:rFonts w:ascii="Arial" w:hAnsi="Arial" w:cs="Arial"/>
              </w:rPr>
            </w:pPr>
          </w:p>
        </w:tc>
        <w:tc>
          <w:tcPr>
            <w:tcW w:w="2084" w:type="dxa"/>
            <w:gridSpan w:val="2"/>
            <w:tcBorders>
              <w:bottom w:val="single" w:sz="4" w:space="0" w:color="auto"/>
            </w:tcBorders>
          </w:tcPr>
          <w:p w:rsidR="00465687" w:rsidRDefault="00465687" w:rsidP="00D25276">
            <w:pPr>
              <w:jc w:val="center"/>
              <w:rPr>
                <w:rFonts w:ascii="Arial" w:hAnsi="Arial" w:cs="Arial"/>
              </w:rPr>
            </w:pPr>
          </w:p>
        </w:tc>
      </w:tr>
      <w:tr w:rsidR="0065383A" w:rsidRPr="00A843FD" w:rsidTr="0065383A">
        <w:trPr>
          <w:gridAfter w:val="1"/>
          <w:wAfter w:w="38" w:type="dxa"/>
          <w:trHeight w:val="315"/>
        </w:trPr>
        <w:tc>
          <w:tcPr>
            <w:tcW w:w="709" w:type="dxa"/>
            <w:gridSpan w:val="2"/>
            <w:tcBorders>
              <w:top w:val="single" w:sz="4" w:space="0" w:color="auto"/>
              <w:bottom w:val="single" w:sz="4" w:space="0" w:color="auto"/>
            </w:tcBorders>
            <w:shd w:val="clear" w:color="auto" w:fill="FFFF00"/>
          </w:tcPr>
          <w:p w:rsidR="0065383A" w:rsidRDefault="0065383A" w:rsidP="0065383A">
            <w:pPr>
              <w:rPr>
                <w:rFonts w:ascii="Arial" w:hAnsi="Arial" w:cs="Arial"/>
                <w:color w:val="000000" w:themeColor="text1"/>
              </w:rPr>
            </w:pPr>
          </w:p>
          <w:p w:rsidR="0065383A" w:rsidRDefault="0065383A" w:rsidP="0065383A">
            <w:pPr>
              <w:rPr>
                <w:rFonts w:ascii="Arial" w:hAnsi="Arial" w:cs="Arial"/>
                <w:color w:val="000000" w:themeColor="text1"/>
              </w:rPr>
            </w:pPr>
          </w:p>
          <w:p w:rsidR="0065383A" w:rsidRPr="0065383A" w:rsidRDefault="0065383A" w:rsidP="0065383A">
            <w:pPr>
              <w:rPr>
                <w:rFonts w:ascii="Arial" w:hAnsi="Arial" w:cs="Arial"/>
                <w:color w:val="000000" w:themeColor="text1"/>
              </w:rPr>
            </w:pPr>
            <w:r>
              <w:rPr>
                <w:rFonts w:ascii="Arial" w:hAnsi="Arial" w:cs="Arial"/>
                <w:color w:val="000000" w:themeColor="text1"/>
              </w:rPr>
              <w:t>3.</w:t>
            </w:r>
          </w:p>
          <w:p w:rsidR="0065383A" w:rsidRDefault="0065383A" w:rsidP="00D25276">
            <w:pPr>
              <w:jc w:val="center"/>
              <w:rPr>
                <w:rFonts w:ascii="Arial" w:hAnsi="Arial" w:cs="Arial"/>
              </w:rPr>
            </w:pPr>
          </w:p>
          <w:p w:rsidR="0065383A" w:rsidRPr="00CF6090" w:rsidRDefault="0065383A" w:rsidP="00D25276">
            <w:pPr>
              <w:jc w:val="center"/>
              <w:rPr>
                <w:rFonts w:ascii="Arial" w:hAnsi="Arial" w:cs="Arial"/>
                <w:highlight w:val="red"/>
              </w:rPr>
            </w:pPr>
          </w:p>
        </w:tc>
        <w:tc>
          <w:tcPr>
            <w:tcW w:w="3992" w:type="dxa"/>
            <w:tcBorders>
              <w:top w:val="single" w:sz="4" w:space="0" w:color="auto"/>
              <w:bottom w:val="single" w:sz="4" w:space="0" w:color="auto"/>
            </w:tcBorders>
            <w:shd w:val="clear" w:color="auto" w:fill="FFFF00"/>
          </w:tcPr>
          <w:p w:rsidR="0065383A" w:rsidRDefault="0065383A" w:rsidP="00D25276">
            <w:pPr>
              <w:jc w:val="center"/>
              <w:rPr>
                <w:rFonts w:ascii="Arial" w:hAnsi="Arial" w:cs="Arial"/>
                <w:color w:val="000000" w:themeColor="text1"/>
              </w:rPr>
            </w:pPr>
          </w:p>
          <w:p w:rsidR="0065383A" w:rsidRPr="00CF6090" w:rsidRDefault="0065383A" w:rsidP="0065383A">
            <w:pPr>
              <w:jc w:val="center"/>
              <w:rPr>
                <w:rFonts w:ascii="Arial" w:hAnsi="Arial" w:cs="Arial"/>
                <w:highlight w:val="red"/>
              </w:rPr>
            </w:pPr>
            <w:r w:rsidRPr="00A843FD">
              <w:rPr>
                <w:rFonts w:ascii="Arial" w:hAnsi="Arial" w:cs="Arial"/>
                <w:color w:val="000000" w:themeColor="text1"/>
              </w:rPr>
              <w:t xml:space="preserve">Циркулациона пумпа топле воде 80 </w:t>
            </w:r>
          </w:p>
        </w:tc>
        <w:tc>
          <w:tcPr>
            <w:tcW w:w="7972" w:type="dxa"/>
            <w:gridSpan w:val="10"/>
            <w:tcBorders>
              <w:top w:val="single" w:sz="4" w:space="0" w:color="auto"/>
              <w:bottom w:val="single" w:sz="4" w:space="0" w:color="auto"/>
            </w:tcBorders>
            <w:shd w:val="clear" w:color="auto" w:fill="FFFF00"/>
          </w:tcPr>
          <w:p w:rsidR="0065383A" w:rsidRPr="00CF6090" w:rsidRDefault="0065383A" w:rsidP="00D25276">
            <w:pPr>
              <w:jc w:val="center"/>
              <w:rPr>
                <w:rFonts w:ascii="Arial" w:hAnsi="Arial" w:cs="Arial"/>
                <w:color w:val="FF0000"/>
                <w:highlight w:val="red"/>
              </w:rPr>
            </w:pPr>
          </w:p>
        </w:tc>
        <w:tc>
          <w:tcPr>
            <w:tcW w:w="2084" w:type="dxa"/>
            <w:gridSpan w:val="2"/>
            <w:tcBorders>
              <w:top w:val="single" w:sz="4" w:space="0" w:color="auto"/>
              <w:bottom w:val="single" w:sz="4" w:space="0" w:color="auto"/>
            </w:tcBorders>
            <w:shd w:val="clear" w:color="auto" w:fill="FFFF00"/>
          </w:tcPr>
          <w:p w:rsidR="0065383A" w:rsidRPr="00CF6090" w:rsidRDefault="0065383A" w:rsidP="00D25276">
            <w:pPr>
              <w:jc w:val="center"/>
              <w:rPr>
                <w:rFonts w:ascii="Arial" w:hAnsi="Arial" w:cs="Arial"/>
                <w:color w:val="FF0000"/>
                <w:highlight w:val="red"/>
              </w:rPr>
            </w:pPr>
          </w:p>
        </w:tc>
      </w:tr>
      <w:tr w:rsidR="00B00835" w:rsidTr="00B00835">
        <w:trPr>
          <w:gridAfter w:val="1"/>
          <w:wAfter w:w="38" w:type="dxa"/>
          <w:trHeight w:val="359"/>
        </w:trPr>
        <w:tc>
          <w:tcPr>
            <w:tcW w:w="4701" w:type="dxa"/>
            <w:gridSpan w:val="3"/>
            <w:tcBorders>
              <w:top w:val="single" w:sz="4" w:space="0" w:color="auto"/>
              <w:bottom w:val="single" w:sz="4" w:space="0" w:color="auto"/>
            </w:tcBorders>
          </w:tcPr>
          <w:p w:rsidR="00465687" w:rsidRDefault="00465687" w:rsidP="00D25276">
            <w:pPr>
              <w:jc w:val="center"/>
              <w:rPr>
                <w:rFonts w:ascii="Arial" w:hAnsi="Arial" w:cs="Arial"/>
              </w:rPr>
            </w:pPr>
            <w:r>
              <w:rPr>
                <w:rFonts w:ascii="Arial" w:hAnsi="Arial" w:cs="Arial"/>
              </w:rPr>
              <w:t xml:space="preserve">Сервисирање </w:t>
            </w:r>
          </w:p>
        </w:tc>
        <w:tc>
          <w:tcPr>
            <w:tcW w:w="2038" w:type="dxa"/>
            <w:gridSpan w:val="3"/>
            <w:tcBorders>
              <w:top w:val="single" w:sz="4" w:space="0" w:color="auto"/>
              <w:bottom w:val="single" w:sz="4" w:space="0" w:color="auto"/>
            </w:tcBorders>
          </w:tcPr>
          <w:p w:rsidR="00465687" w:rsidRPr="00BA4849" w:rsidRDefault="00465687" w:rsidP="00D25276">
            <w:pPr>
              <w:jc w:val="center"/>
              <w:rPr>
                <w:rFonts w:ascii="Arial" w:hAnsi="Arial" w:cs="Arial"/>
              </w:rPr>
            </w:pPr>
            <w:r w:rsidRPr="00BA4849">
              <w:rPr>
                <w:rFonts w:ascii="Arial" w:hAnsi="Arial" w:cs="Arial"/>
              </w:rPr>
              <w:t>2 ком.</w:t>
            </w:r>
          </w:p>
        </w:tc>
        <w:tc>
          <w:tcPr>
            <w:tcW w:w="1859" w:type="dxa"/>
            <w:gridSpan w:val="2"/>
            <w:tcBorders>
              <w:top w:val="single" w:sz="4" w:space="0" w:color="auto"/>
              <w:bottom w:val="single" w:sz="4" w:space="0" w:color="auto"/>
            </w:tcBorders>
          </w:tcPr>
          <w:p w:rsidR="00465687" w:rsidRPr="00BA4849" w:rsidRDefault="00465687" w:rsidP="00D25276">
            <w:pPr>
              <w:jc w:val="center"/>
              <w:rPr>
                <w:rFonts w:ascii="Arial" w:hAnsi="Arial" w:cs="Arial"/>
                <w:highlight w:val="red"/>
              </w:rPr>
            </w:pPr>
          </w:p>
        </w:tc>
        <w:tc>
          <w:tcPr>
            <w:tcW w:w="1998" w:type="dxa"/>
            <w:gridSpan w:val="3"/>
            <w:tcBorders>
              <w:top w:val="single" w:sz="4" w:space="0" w:color="auto"/>
              <w:bottom w:val="single" w:sz="4" w:space="0" w:color="auto"/>
            </w:tcBorders>
          </w:tcPr>
          <w:p w:rsidR="00465687" w:rsidRPr="00BA4849" w:rsidRDefault="00465687" w:rsidP="00D25276">
            <w:pPr>
              <w:jc w:val="center"/>
              <w:rPr>
                <w:rFonts w:ascii="Arial" w:hAnsi="Arial" w:cs="Arial"/>
                <w:highlight w:val="red"/>
              </w:rPr>
            </w:pPr>
          </w:p>
        </w:tc>
        <w:tc>
          <w:tcPr>
            <w:tcW w:w="2077" w:type="dxa"/>
            <w:gridSpan w:val="2"/>
            <w:tcBorders>
              <w:top w:val="single" w:sz="4" w:space="0" w:color="auto"/>
              <w:bottom w:val="single" w:sz="4" w:space="0" w:color="auto"/>
            </w:tcBorders>
          </w:tcPr>
          <w:p w:rsidR="00465687" w:rsidRPr="00BA4849" w:rsidRDefault="00465687" w:rsidP="00D25276">
            <w:pPr>
              <w:jc w:val="center"/>
              <w:rPr>
                <w:rFonts w:ascii="Arial" w:hAnsi="Arial" w:cs="Arial"/>
                <w:highlight w:val="red"/>
              </w:rPr>
            </w:pPr>
          </w:p>
        </w:tc>
        <w:tc>
          <w:tcPr>
            <w:tcW w:w="2084" w:type="dxa"/>
            <w:gridSpan w:val="2"/>
            <w:tcBorders>
              <w:top w:val="single" w:sz="4" w:space="0" w:color="auto"/>
              <w:bottom w:val="single" w:sz="4" w:space="0" w:color="auto"/>
            </w:tcBorders>
          </w:tcPr>
          <w:p w:rsidR="00465687" w:rsidRPr="00BA4849" w:rsidRDefault="00465687" w:rsidP="00D25276">
            <w:pPr>
              <w:jc w:val="center"/>
              <w:rPr>
                <w:rFonts w:ascii="Arial" w:hAnsi="Arial" w:cs="Arial"/>
                <w:highlight w:val="red"/>
              </w:rPr>
            </w:pPr>
          </w:p>
        </w:tc>
      </w:tr>
      <w:tr w:rsidR="00B00835" w:rsidTr="00B00835">
        <w:trPr>
          <w:gridAfter w:val="1"/>
          <w:wAfter w:w="38" w:type="dxa"/>
          <w:trHeight w:val="345"/>
        </w:trPr>
        <w:tc>
          <w:tcPr>
            <w:tcW w:w="4701" w:type="dxa"/>
            <w:gridSpan w:val="3"/>
            <w:tcBorders>
              <w:top w:val="single" w:sz="4" w:space="0" w:color="auto"/>
              <w:bottom w:val="single" w:sz="4" w:space="0" w:color="auto"/>
            </w:tcBorders>
          </w:tcPr>
          <w:p w:rsidR="00465687" w:rsidRDefault="00465687" w:rsidP="00D25276">
            <w:pPr>
              <w:jc w:val="center"/>
              <w:rPr>
                <w:rFonts w:ascii="Arial" w:hAnsi="Arial" w:cs="Arial"/>
              </w:rPr>
            </w:pPr>
            <w:r>
              <w:rPr>
                <w:rFonts w:ascii="Arial" w:hAnsi="Arial" w:cs="Arial"/>
              </w:rPr>
              <w:t xml:space="preserve">Замена лежајева </w:t>
            </w:r>
          </w:p>
        </w:tc>
        <w:tc>
          <w:tcPr>
            <w:tcW w:w="2038" w:type="dxa"/>
            <w:gridSpan w:val="3"/>
            <w:tcBorders>
              <w:top w:val="single" w:sz="4" w:space="0" w:color="auto"/>
              <w:bottom w:val="single" w:sz="4" w:space="0" w:color="auto"/>
            </w:tcBorders>
          </w:tcPr>
          <w:p w:rsidR="00465687" w:rsidRPr="00BA4849" w:rsidRDefault="00465687" w:rsidP="00D25276">
            <w:pPr>
              <w:jc w:val="center"/>
              <w:rPr>
                <w:rFonts w:ascii="Arial" w:hAnsi="Arial" w:cs="Arial"/>
              </w:rPr>
            </w:pPr>
            <w:r w:rsidRPr="00BA4849">
              <w:rPr>
                <w:rFonts w:ascii="Arial" w:hAnsi="Arial" w:cs="Arial"/>
              </w:rPr>
              <w:t>4 ком.</w:t>
            </w:r>
          </w:p>
        </w:tc>
        <w:tc>
          <w:tcPr>
            <w:tcW w:w="1859" w:type="dxa"/>
            <w:gridSpan w:val="2"/>
            <w:tcBorders>
              <w:top w:val="single" w:sz="4" w:space="0" w:color="auto"/>
              <w:bottom w:val="single" w:sz="4" w:space="0" w:color="auto"/>
            </w:tcBorders>
          </w:tcPr>
          <w:p w:rsidR="00465687" w:rsidRPr="00BA4849" w:rsidRDefault="00465687" w:rsidP="00D25276">
            <w:pPr>
              <w:jc w:val="center"/>
              <w:rPr>
                <w:rFonts w:ascii="Arial" w:hAnsi="Arial" w:cs="Arial"/>
                <w:highlight w:val="red"/>
              </w:rPr>
            </w:pPr>
          </w:p>
        </w:tc>
        <w:tc>
          <w:tcPr>
            <w:tcW w:w="1998" w:type="dxa"/>
            <w:gridSpan w:val="3"/>
            <w:tcBorders>
              <w:top w:val="single" w:sz="4" w:space="0" w:color="auto"/>
              <w:bottom w:val="single" w:sz="4" w:space="0" w:color="auto"/>
            </w:tcBorders>
          </w:tcPr>
          <w:p w:rsidR="00465687" w:rsidRPr="00BA4849" w:rsidRDefault="00465687" w:rsidP="00D25276">
            <w:pPr>
              <w:jc w:val="center"/>
              <w:rPr>
                <w:rFonts w:ascii="Arial" w:hAnsi="Arial" w:cs="Arial"/>
                <w:highlight w:val="red"/>
              </w:rPr>
            </w:pPr>
          </w:p>
        </w:tc>
        <w:tc>
          <w:tcPr>
            <w:tcW w:w="2077" w:type="dxa"/>
            <w:gridSpan w:val="2"/>
            <w:tcBorders>
              <w:top w:val="single" w:sz="4" w:space="0" w:color="auto"/>
              <w:bottom w:val="single" w:sz="4" w:space="0" w:color="auto"/>
            </w:tcBorders>
          </w:tcPr>
          <w:p w:rsidR="00465687" w:rsidRPr="00BA4849" w:rsidRDefault="00465687" w:rsidP="00D25276">
            <w:pPr>
              <w:jc w:val="center"/>
              <w:rPr>
                <w:rFonts w:ascii="Arial" w:hAnsi="Arial" w:cs="Arial"/>
                <w:highlight w:val="red"/>
              </w:rPr>
            </w:pPr>
          </w:p>
        </w:tc>
        <w:tc>
          <w:tcPr>
            <w:tcW w:w="2084" w:type="dxa"/>
            <w:gridSpan w:val="2"/>
            <w:tcBorders>
              <w:top w:val="single" w:sz="4" w:space="0" w:color="auto"/>
              <w:bottom w:val="single" w:sz="4" w:space="0" w:color="auto"/>
            </w:tcBorders>
          </w:tcPr>
          <w:p w:rsidR="00465687" w:rsidRPr="00BA4849" w:rsidRDefault="00465687" w:rsidP="00D25276">
            <w:pPr>
              <w:jc w:val="center"/>
              <w:rPr>
                <w:rFonts w:ascii="Arial" w:hAnsi="Arial" w:cs="Arial"/>
                <w:highlight w:val="red"/>
              </w:rPr>
            </w:pPr>
          </w:p>
        </w:tc>
      </w:tr>
      <w:tr w:rsidR="00B00835" w:rsidTr="00B00835">
        <w:trPr>
          <w:gridAfter w:val="1"/>
          <w:wAfter w:w="38" w:type="dxa"/>
          <w:trHeight w:val="735"/>
        </w:trPr>
        <w:tc>
          <w:tcPr>
            <w:tcW w:w="4701" w:type="dxa"/>
            <w:gridSpan w:val="3"/>
            <w:tcBorders>
              <w:top w:val="single" w:sz="4" w:space="0" w:color="auto"/>
              <w:bottom w:val="single" w:sz="4" w:space="0" w:color="auto"/>
            </w:tcBorders>
          </w:tcPr>
          <w:p w:rsidR="00465687" w:rsidRPr="00BA4849" w:rsidRDefault="00465687" w:rsidP="00D25276">
            <w:pPr>
              <w:jc w:val="center"/>
              <w:rPr>
                <w:rFonts w:ascii="Arial" w:hAnsi="Arial" w:cs="Arial"/>
              </w:rPr>
            </w:pPr>
            <w:r>
              <w:rPr>
                <w:rFonts w:ascii="Arial" w:hAnsi="Arial" w:cs="Arial"/>
              </w:rPr>
              <w:t>Демонтажа, монтажа и кумпловање</w:t>
            </w:r>
          </w:p>
        </w:tc>
        <w:tc>
          <w:tcPr>
            <w:tcW w:w="2038" w:type="dxa"/>
            <w:gridSpan w:val="3"/>
            <w:tcBorders>
              <w:top w:val="single" w:sz="4" w:space="0" w:color="auto"/>
              <w:bottom w:val="single" w:sz="4" w:space="0" w:color="auto"/>
            </w:tcBorders>
          </w:tcPr>
          <w:p w:rsidR="00465687" w:rsidRPr="00BA4849" w:rsidRDefault="00465687" w:rsidP="00D25276">
            <w:pPr>
              <w:jc w:val="center"/>
              <w:rPr>
                <w:rFonts w:ascii="Arial" w:hAnsi="Arial" w:cs="Arial"/>
              </w:rPr>
            </w:pPr>
            <w:r w:rsidRPr="00BA4849">
              <w:rPr>
                <w:rFonts w:ascii="Arial" w:hAnsi="Arial" w:cs="Arial"/>
              </w:rPr>
              <w:t>2 ком.</w:t>
            </w:r>
          </w:p>
        </w:tc>
        <w:tc>
          <w:tcPr>
            <w:tcW w:w="1859" w:type="dxa"/>
            <w:gridSpan w:val="2"/>
            <w:tcBorders>
              <w:top w:val="single" w:sz="4" w:space="0" w:color="auto"/>
              <w:bottom w:val="single" w:sz="4" w:space="0" w:color="auto"/>
            </w:tcBorders>
          </w:tcPr>
          <w:p w:rsidR="00465687" w:rsidRPr="00BA4849" w:rsidRDefault="00465687" w:rsidP="00D25276">
            <w:pPr>
              <w:jc w:val="center"/>
              <w:rPr>
                <w:rFonts w:ascii="Arial" w:hAnsi="Arial" w:cs="Arial"/>
                <w:highlight w:val="red"/>
              </w:rPr>
            </w:pPr>
          </w:p>
        </w:tc>
        <w:tc>
          <w:tcPr>
            <w:tcW w:w="1998" w:type="dxa"/>
            <w:gridSpan w:val="3"/>
            <w:tcBorders>
              <w:top w:val="single" w:sz="4" w:space="0" w:color="auto"/>
              <w:bottom w:val="single" w:sz="4" w:space="0" w:color="auto"/>
            </w:tcBorders>
          </w:tcPr>
          <w:p w:rsidR="00465687" w:rsidRPr="00BA4849" w:rsidRDefault="00465687" w:rsidP="00D25276">
            <w:pPr>
              <w:jc w:val="center"/>
              <w:rPr>
                <w:rFonts w:ascii="Arial" w:hAnsi="Arial" w:cs="Arial"/>
                <w:highlight w:val="red"/>
              </w:rPr>
            </w:pPr>
          </w:p>
        </w:tc>
        <w:tc>
          <w:tcPr>
            <w:tcW w:w="2077" w:type="dxa"/>
            <w:gridSpan w:val="2"/>
            <w:tcBorders>
              <w:top w:val="single" w:sz="4" w:space="0" w:color="auto"/>
              <w:bottom w:val="single" w:sz="4" w:space="0" w:color="auto"/>
            </w:tcBorders>
          </w:tcPr>
          <w:p w:rsidR="00465687" w:rsidRPr="00BA4849" w:rsidRDefault="00465687" w:rsidP="00D25276">
            <w:pPr>
              <w:jc w:val="center"/>
              <w:rPr>
                <w:rFonts w:ascii="Arial" w:hAnsi="Arial" w:cs="Arial"/>
                <w:highlight w:val="red"/>
              </w:rPr>
            </w:pPr>
          </w:p>
        </w:tc>
        <w:tc>
          <w:tcPr>
            <w:tcW w:w="2084" w:type="dxa"/>
            <w:gridSpan w:val="2"/>
            <w:tcBorders>
              <w:top w:val="single" w:sz="4" w:space="0" w:color="auto"/>
              <w:bottom w:val="single" w:sz="4" w:space="0" w:color="auto"/>
            </w:tcBorders>
          </w:tcPr>
          <w:p w:rsidR="00465687" w:rsidRPr="00BA4849" w:rsidRDefault="00465687" w:rsidP="00D25276">
            <w:pPr>
              <w:jc w:val="center"/>
              <w:rPr>
                <w:rFonts w:ascii="Arial" w:hAnsi="Arial" w:cs="Arial"/>
                <w:highlight w:val="red"/>
              </w:rPr>
            </w:pPr>
          </w:p>
        </w:tc>
      </w:tr>
      <w:tr w:rsidR="00B00835" w:rsidTr="00B00835">
        <w:trPr>
          <w:gridAfter w:val="1"/>
          <w:wAfter w:w="38" w:type="dxa"/>
          <w:trHeight w:val="502"/>
        </w:trPr>
        <w:tc>
          <w:tcPr>
            <w:tcW w:w="4701" w:type="dxa"/>
            <w:gridSpan w:val="3"/>
            <w:tcBorders>
              <w:top w:val="single" w:sz="4" w:space="0" w:color="auto"/>
            </w:tcBorders>
          </w:tcPr>
          <w:p w:rsidR="00465687" w:rsidRPr="00465687" w:rsidRDefault="00465687" w:rsidP="00D25276">
            <w:pPr>
              <w:jc w:val="center"/>
              <w:rPr>
                <w:rFonts w:ascii="Arial" w:hAnsi="Arial" w:cs="Arial"/>
                <w:lang w:val="sr-Cyrl-CS"/>
              </w:rPr>
            </w:pPr>
            <w:r>
              <w:rPr>
                <w:rFonts w:ascii="Arial" w:hAnsi="Arial" w:cs="Arial"/>
              </w:rPr>
              <w:t>Замена радних кола-комплет</w:t>
            </w:r>
          </w:p>
        </w:tc>
        <w:tc>
          <w:tcPr>
            <w:tcW w:w="2038" w:type="dxa"/>
            <w:gridSpan w:val="3"/>
            <w:tcBorders>
              <w:top w:val="single" w:sz="4" w:space="0" w:color="auto"/>
            </w:tcBorders>
          </w:tcPr>
          <w:p w:rsidR="00465687" w:rsidRPr="00BA4849" w:rsidRDefault="00465687" w:rsidP="00D25276">
            <w:pPr>
              <w:jc w:val="center"/>
              <w:rPr>
                <w:rFonts w:ascii="Arial" w:hAnsi="Arial" w:cs="Arial"/>
              </w:rPr>
            </w:pPr>
            <w:r w:rsidRPr="00BA4849">
              <w:rPr>
                <w:rFonts w:ascii="Arial" w:hAnsi="Arial" w:cs="Arial"/>
              </w:rPr>
              <w:t>2 ком.</w:t>
            </w:r>
          </w:p>
        </w:tc>
        <w:tc>
          <w:tcPr>
            <w:tcW w:w="1859" w:type="dxa"/>
            <w:gridSpan w:val="2"/>
            <w:tcBorders>
              <w:top w:val="single" w:sz="4" w:space="0" w:color="auto"/>
            </w:tcBorders>
          </w:tcPr>
          <w:p w:rsidR="00465687" w:rsidRPr="00BA4849" w:rsidRDefault="00465687" w:rsidP="00D25276">
            <w:pPr>
              <w:jc w:val="center"/>
              <w:rPr>
                <w:rFonts w:ascii="Arial" w:hAnsi="Arial" w:cs="Arial"/>
                <w:highlight w:val="red"/>
              </w:rPr>
            </w:pPr>
          </w:p>
        </w:tc>
        <w:tc>
          <w:tcPr>
            <w:tcW w:w="1998" w:type="dxa"/>
            <w:gridSpan w:val="3"/>
            <w:tcBorders>
              <w:top w:val="single" w:sz="4" w:space="0" w:color="auto"/>
            </w:tcBorders>
          </w:tcPr>
          <w:p w:rsidR="00465687" w:rsidRPr="00BA4849" w:rsidRDefault="00465687" w:rsidP="00D25276">
            <w:pPr>
              <w:jc w:val="center"/>
              <w:rPr>
                <w:rFonts w:ascii="Arial" w:hAnsi="Arial" w:cs="Arial"/>
                <w:highlight w:val="red"/>
              </w:rPr>
            </w:pPr>
          </w:p>
        </w:tc>
        <w:tc>
          <w:tcPr>
            <w:tcW w:w="2077" w:type="dxa"/>
            <w:gridSpan w:val="2"/>
            <w:tcBorders>
              <w:top w:val="single" w:sz="4" w:space="0" w:color="auto"/>
            </w:tcBorders>
          </w:tcPr>
          <w:p w:rsidR="00465687" w:rsidRPr="00BA4849" w:rsidRDefault="00465687" w:rsidP="00D25276">
            <w:pPr>
              <w:jc w:val="center"/>
              <w:rPr>
                <w:rFonts w:ascii="Arial" w:hAnsi="Arial" w:cs="Arial"/>
                <w:highlight w:val="red"/>
              </w:rPr>
            </w:pPr>
          </w:p>
        </w:tc>
        <w:tc>
          <w:tcPr>
            <w:tcW w:w="2084" w:type="dxa"/>
            <w:gridSpan w:val="2"/>
            <w:tcBorders>
              <w:top w:val="single" w:sz="4" w:space="0" w:color="auto"/>
            </w:tcBorders>
          </w:tcPr>
          <w:p w:rsidR="00465687" w:rsidRPr="00BA4849" w:rsidRDefault="00465687" w:rsidP="00D25276">
            <w:pPr>
              <w:jc w:val="center"/>
              <w:rPr>
                <w:rFonts w:ascii="Arial" w:hAnsi="Arial" w:cs="Arial"/>
                <w:highlight w:val="red"/>
              </w:rPr>
            </w:pPr>
          </w:p>
        </w:tc>
      </w:tr>
      <w:tr w:rsidR="00B00835" w:rsidTr="00B00835">
        <w:trPr>
          <w:gridAfter w:val="1"/>
          <w:wAfter w:w="38" w:type="dxa"/>
          <w:trHeight w:val="312"/>
        </w:trPr>
        <w:tc>
          <w:tcPr>
            <w:tcW w:w="10596" w:type="dxa"/>
            <w:gridSpan w:val="11"/>
            <w:tcBorders>
              <w:top w:val="single" w:sz="4" w:space="0" w:color="auto"/>
              <w:bottom w:val="single" w:sz="4" w:space="0" w:color="auto"/>
            </w:tcBorders>
            <w:shd w:val="clear" w:color="auto" w:fill="auto"/>
          </w:tcPr>
          <w:p w:rsidR="00465687" w:rsidRPr="0003660C" w:rsidRDefault="00465687" w:rsidP="00465687">
            <w:pPr>
              <w:jc w:val="right"/>
              <w:rPr>
                <w:rFonts w:ascii="Arial" w:hAnsi="Arial" w:cs="Arial"/>
                <w:color w:val="000000" w:themeColor="text1"/>
                <w:lang w:val="sr-Cyrl-CS"/>
              </w:rPr>
            </w:pPr>
            <w:r w:rsidRPr="0003660C">
              <w:rPr>
                <w:rFonts w:ascii="Arial" w:hAnsi="Arial" w:cs="Arial"/>
                <w:color w:val="000000" w:themeColor="text1"/>
                <w:lang w:val="sr-Cyrl-CS"/>
              </w:rPr>
              <w:t>У</w:t>
            </w:r>
            <w:r w:rsidRPr="0003660C">
              <w:rPr>
                <w:rFonts w:ascii="Arial" w:hAnsi="Arial" w:cs="Arial"/>
                <w:color w:val="000000" w:themeColor="text1"/>
                <w:shd w:val="clear" w:color="auto" w:fill="FFFF00"/>
                <w:lang w:val="sr-Cyrl-CS"/>
              </w:rPr>
              <w:t>КУПНО</w:t>
            </w:r>
          </w:p>
        </w:tc>
        <w:tc>
          <w:tcPr>
            <w:tcW w:w="2077" w:type="dxa"/>
            <w:gridSpan w:val="2"/>
            <w:tcBorders>
              <w:top w:val="single" w:sz="4" w:space="0" w:color="auto"/>
            </w:tcBorders>
            <w:shd w:val="clear" w:color="auto" w:fill="D9D9D9" w:themeFill="background1" w:themeFillShade="D9"/>
          </w:tcPr>
          <w:p w:rsidR="00465687" w:rsidRPr="0003660C" w:rsidRDefault="00465687" w:rsidP="00D25276">
            <w:pPr>
              <w:jc w:val="center"/>
              <w:rPr>
                <w:rFonts w:ascii="Arial" w:hAnsi="Arial" w:cs="Arial"/>
              </w:rPr>
            </w:pPr>
          </w:p>
          <w:p w:rsidR="00834967" w:rsidRPr="0003660C" w:rsidRDefault="00834967" w:rsidP="00D25276">
            <w:pPr>
              <w:jc w:val="center"/>
              <w:rPr>
                <w:rFonts w:ascii="Arial" w:hAnsi="Arial" w:cs="Arial"/>
              </w:rPr>
            </w:pPr>
          </w:p>
        </w:tc>
        <w:tc>
          <w:tcPr>
            <w:tcW w:w="2084" w:type="dxa"/>
            <w:gridSpan w:val="2"/>
            <w:tcBorders>
              <w:top w:val="single" w:sz="4" w:space="0" w:color="auto"/>
            </w:tcBorders>
            <w:shd w:val="clear" w:color="auto" w:fill="D9D9D9" w:themeFill="background1" w:themeFillShade="D9"/>
          </w:tcPr>
          <w:p w:rsidR="00465687" w:rsidRPr="00BA4849" w:rsidRDefault="00465687" w:rsidP="00D25276">
            <w:pPr>
              <w:jc w:val="center"/>
              <w:rPr>
                <w:rFonts w:ascii="Arial" w:hAnsi="Arial" w:cs="Arial"/>
                <w:highlight w:val="red"/>
              </w:rPr>
            </w:pPr>
          </w:p>
        </w:tc>
      </w:tr>
      <w:tr w:rsidR="00B00835" w:rsidTr="00351106">
        <w:trPr>
          <w:gridAfter w:val="1"/>
          <w:wAfter w:w="38" w:type="dxa"/>
          <w:trHeight w:val="733"/>
        </w:trPr>
        <w:tc>
          <w:tcPr>
            <w:tcW w:w="10596" w:type="dxa"/>
            <w:gridSpan w:val="11"/>
          </w:tcPr>
          <w:p w:rsidR="00B00835" w:rsidRPr="00B00835" w:rsidRDefault="00B00835" w:rsidP="00B00835">
            <w:pPr>
              <w:jc w:val="right"/>
              <w:rPr>
                <w:rFonts w:ascii="Arial" w:hAnsi="Arial" w:cs="Arial"/>
                <w:b/>
                <w:sz w:val="28"/>
                <w:szCs w:val="28"/>
              </w:rPr>
            </w:pPr>
            <w:r>
              <w:rPr>
                <w:rFonts w:ascii="Arial" w:hAnsi="Arial" w:cs="Arial"/>
                <w:b/>
                <w:sz w:val="28"/>
                <w:szCs w:val="28"/>
              </w:rPr>
              <w:t>СВЕГА</w:t>
            </w:r>
            <w:r w:rsidR="006D4912">
              <w:rPr>
                <w:rFonts w:ascii="Arial" w:hAnsi="Arial" w:cs="Arial"/>
                <w:b/>
                <w:sz w:val="28"/>
                <w:szCs w:val="28"/>
              </w:rPr>
              <w:t>(</w:t>
            </w:r>
            <w:r>
              <w:rPr>
                <w:rFonts w:ascii="Arial" w:hAnsi="Arial" w:cs="Arial"/>
                <w:b/>
                <w:sz w:val="28"/>
                <w:szCs w:val="28"/>
              </w:rPr>
              <w:t>1+2</w:t>
            </w:r>
            <w:r w:rsidR="0065383A">
              <w:rPr>
                <w:rFonts w:ascii="Arial" w:hAnsi="Arial" w:cs="Arial"/>
                <w:b/>
                <w:sz w:val="28"/>
                <w:szCs w:val="28"/>
              </w:rPr>
              <w:t>+3</w:t>
            </w:r>
            <w:r>
              <w:rPr>
                <w:rFonts w:ascii="Arial" w:hAnsi="Arial" w:cs="Arial"/>
                <w:b/>
                <w:sz w:val="28"/>
                <w:szCs w:val="28"/>
              </w:rPr>
              <w:t xml:space="preserve">) </w:t>
            </w:r>
          </w:p>
          <w:p w:rsidR="00B00835" w:rsidRPr="009536C3" w:rsidRDefault="00B00835" w:rsidP="00D25276">
            <w:pPr>
              <w:jc w:val="center"/>
              <w:rPr>
                <w:rFonts w:ascii="Arial" w:hAnsi="Arial" w:cs="Arial"/>
                <w:b/>
                <w:sz w:val="28"/>
                <w:szCs w:val="28"/>
              </w:rPr>
            </w:pPr>
          </w:p>
        </w:tc>
        <w:tc>
          <w:tcPr>
            <w:tcW w:w="2077" w:type="dxa"/>
            <w:gridSpan w:val="2"/>
          </w:tcPr>
          <w:p w:rsidR="00B00835" w:rsidRPr="009536C3" w:rsidRDefault="00B00835" w:rsidP="00D25276">
            <w:pPr>
              <w:jc w:val="center"/>
              <w:rPr>
                <w:rFonts w:ascii="Arial" w:hAnsi="Arial" w:cs="Arial"/>
                <w:b/>
                <w:sz w:val="28"/>
                <w:szCs w:val="28"/>
              </w:rPr>
            </w:pPr>
          </w:p>
        </w:tc>
        <w:tc>
          <w:tcPr>
            <w:tcW w:w="2084" w:type="dxa"/>
            <w:gridSpan w:val="2"/>
          </w:tcPr>
          <w:p w:rsidR="00B00835" w:rsidRPr="009536C3" w:rsidRDefault="00B00835" w:rsidP="00D25276">
            <w:pPr>
              <w:jc w:val="center"/>
              <w:rPr>
                <w:rFonts w:ascii="Arial" w:hAnsi="Arial" w:cs="Arial"/>
                <w:b/>
                <w:sz w:val="28"/>
                <w:szCs w:val="28"/>
              </w:rPr>
            </w:pPr>
          </w:p>
        </w:tc>
      </w:tr>
      <w:tr w:rsidR="00351106" w:rsidTr="00351106">
        <w:trPr>
          <w:gridAfter w:val="1"/>
          <w:wAfter w:w="38" w:type="dxa"/>
          <w:trHeight w:val="416"/>
        </w:trPr>
        <w:tc>
          <w:tcPr>
            <w:tcW w:w="14757" w:type="dxa"/>
            <w:gridSpan w:val="15"/>
            <w:tcBorders>
              <w:left w:val="nil"/>
              <w:right w:val="nil"/>
            </w:tcBorders>
          </w:tcPr>
          <w:p w:rsidR="00351106" w:rsidRDefault="00351106" w:rsidP="00D25276">
            <w:pPr>
              <w:jc w:val="center"/>
              <w:rPr>
                <w:rFonts w:ascii="Arial" w:hAnsi="Arial" w:cs="Arial"/>
                <w:b/>
                <w:sz w:val="28"/>
                <w:szCs w:val="28"/>
                <w:lang w:val="sr-Cyrl-CS"/>
              </w:rPr>
            </w:pPr>
          </w:p>
          <w:p w:rsidR="00351106" w:rsidRDefault="00351106" w:rsidP="00D25276">
            <w:pPr>
              <w:jc w:val="center"/>
              <w:rPr>
                <w:rFonts w:ascii="Arial" w:hAnsi="Arial" w:cs="Arial"/>
                <w:b/>
                <w:sz w:val="28"/>
                <w:szCs w:val="28"/>
                <w:lang w:val="sr-Cyrl-CS"/>
              </w:rPr>
            </w:pPr>
          </w:p>
          <w:p w:rsidR="00351106" w:rsidRDefault="00351106" w:rsidP="00D25276">
            <w:pPr>
              <w:jc w:val="center"/>
              <w:rPr>
                <w:rFonts w:ascii="Arial" w:hAnsi="Arial" w:cs="Arial"/>
                <w:b/>
                <w:sz w:val="28"/>
                <w:szCs w:val="28"/>
                <w:lang w:val="sr-Cyrl-CS"/>
              </w:rPr>
            </w:pPr>
          </w:p>
          <w:p w:rsidR="00351106" w:rsidRDefault="00351106" w:rsidP="00D25276">
            <w:pPr>
              <w:jc w:val="center"/>
              <w:rPr>
                <w:rFonts w:ascii="Arial" w:hAnsi="Arial" w:cs="Arial"/>
                <w:b/>
                <w:sz w:val="28"/>
                <w:szCs w:val="28"/>
                <w:lang w:val="sr-Cyrl-CS"/>
              </w:rPr>
            </w:pPr>
          </w:p>
          <w:p w:rsidR="00351106" w:rsidRDefault="00351106" w:rsidP="00D25276">
            <w:pPr>
              <w:jc w:val="center"/>
              <w:rPr>
                <w:rFonts w:ascii="Arial" w:hAnsi="Arial" w:cs="Arial"/>
                <w:b/>
                <w:sz w:val="28"/>
                <w:szCs w:val="28"/>
                <w:lang w:val="sr-Cyrl-CS"/>
              </w:rPr>
            </w:pPr>
          </w:p>
          <w:p w:rsidR="00351106" w:rsidRDefault="00351106" w:rsidP="00D25276">
            <w:pPr>
              <w:jc w:val="center"/>
              <w:rPr>
                <w:rFonts w:ascii="Arial" w:hAnsi="Arial" w:cs="Arial"/>
                <w:b/>
                <w:sz w:val="28"/>
                <w:szCs w:val="28"/>
                <w:lang w:val="sr-Cyrl-CS"/>
              </w:rPr>
            </w:pPr>
          </w:p>
          <w:p w:rsidR="00351106" w:rsidRDefault="00351106" w:rsidP="00D25276">
            <w:pPr>
              <w:jc w:val="center"/>
              <w:rPr>
                <w:rFonts w:ascii="Arial" w:hAnsi="Arial" w:cs="Arial"/>
                <w:b/>
                <w:sz w:val="28"/>
                <w:szCs w:val="28"/>
                <w:lang w:val="sr-Cyrl-CS"/>
              </w:rPr>
            </w:pPr>
          </w:p>
          <w:p w:rsidR="00351106" w:rsidRDefault="00351106" w:rsidP="00D25276">
            <w:pPr>
              <w:jc w:val="center"/>
              <w:rPr>
                <w:rFonts w:ascii="Arial" w:hAnsi="Arial" w:cs="Arial"/>
                <w:b/>
                <w:sz w:val="28"/>
                <w:szCs w:val="28"/>
                <w:lang w:val="sr-Cyrl-CS"/>
              </w:rPr>
            </w:pPr>
          </w:p>
          <w:p w:rsidR="00351106" w:rsidRDefault="00351106" w:rsidP="00D25276">
            <w:pPr>
              <w:jc w:val="center"/>
              <w:rPr>
                <w:rFonts w:ascii="Arial" w:hAnsi="Arial" w:cs="Arial"/>
                <w:b/>
                <w:sz w:val="28"/>
                <w:szCs w:val="28"/>
                <w:lang w:val="sr-Cyrl-CS"/>
              </w:rPr>
            </w:pPr>
          </w:p>
          <w:p w:rsidR="00351106" w:rsidRDefault="00351106" w:rsidP="00D25276">
            <w:pPr>
              <w:jc w:val="center"/>
              <w:rPr>
                <w:rFonts w:ascii="Arial" w:hAnsi="Arial" w:cs="Arial"/>
                <w:b/>
                <w:sz w:val="28"/>
                <w:szCs w:val="28"/>
                <w:lang w:val="sr-Cyrl-CS"/>
              </w:rPr>
            </w:pPr>
          </w:p>
          <w:p w:rsidR="00351106" w:rsidRDefault="00351106" w:rsidP="00D25276">
            <w:pPr>
              <w:jc w:val="center"/>
              <w:rPr>
                <w:rFonts w:ascii="Arial" w:hAnsi="Arial" w:cs="Arial"/>
                <w:b/>
                <w:sz w:val="28"/>
                <w:szCs w:val="28"/>
                <w:lang w:val="sr-Cyrl-CS"/>
              </w:rPr>
            </w:pPr>
          </w:p>
          <w:p w:rsidR="00351106" w:rsidRDefault="00351106" w:rsidP="00D25276">
            <w:pPr>
              <w:jc w:val="center"/>
              <w:rPr>
                <w:rFonts w:ascii="Arial" w:hAnsi="Arial" w:cs="Arial"/>
                <w:b/>
                <w:sz w:val="28"/>
                <w:szCs w:val="28"/>
                <w:lang w:val="sr-Cyrl-CS"/>
              </w:rPr>
            </w:pPr>
          </w:p>
          <w:p w:rsidR="00351106" w:rsidRDefault="00351106" w:rsidP="00D25276">
            <w:pPr>
              <w:jc w:val="center"/>
              <w:rPr>
                <w:rFonts w:ascii="Arial" w:hAnsi="Arial" w:cs="Arial"/>
                <w:b/>
                <w:sz w:val="28"/>
                <w:szCs w:val="28"/>
              </w:rPr>
            </w:pPr>
          </w:p>
          <w:p w:rsidR="00351106" w:rsidRDefault="00351106" w:rsidP="00D25276">
            <w:pPr>
              <w:jc w:val="center"/>
              <w:rPr>
                <w:rFonts w:ascii="Arial" w:hAnsi="Arial" w:cs="Arial"/>
                <w:b/>
                <w:sz w:val="28"/>
                <w:szCs w:val="28"/>
              </w:rPr>
            </w:pPr>
          </w:p>
          <w:p w:rsidR="00351106" w:rsidRDefault="00351106" w:rsidP="00351106">
            <w:pPr>
              <w:jc w:val="center"/>
              <w:rPr>
                <w:rFonts w:ascii="Arial" w:hAnsi="Arial" w:cs="Arial"/>
                <w:b/>
                <w:sz w:val="28"/>
                <w:szCs w:val="28"/>
              </w:rPr>
            </w:pPr>
            <w:r>
              <w:rPr>
                <w:rFonts w:ascii="Arial" w:hAnsi="Arial" w:cs="Arial"/>
                <w:b/>
                <w:sz w:val="28"/>
                <w:szCs w:val="28"/>
              </w:rPr>
              <w:t xml:space="preserve">II   </w:t>
            </w:r>
            <w:r w:rsidRPr="009536C3">
              <w:rPr>
                <w:rFonts w:ascii="Arial" w:hAnsi="Arial" w:cs="Arial"/>
                <w:b/>
                <w:sz w:val="28"/>
                <w:szCs w:val="28"/>
              </w:rPr>
              <w:t>ЕЛЕКТРОМОТОРИ</w:t>
            </w:r>
          </w:p>
        </w:tc>
      </w:tr>
      <w:tr w:rsidR="00B00835" w:rsidTr="006D4912">
        <w:trPr>
          <w:gridAfter w:val="1"/>
          <w:wAfter w:w="38" w:type="dxa"/>
        </w:trPr>
        <w:tc>
          <w:tcPr>
            <w:tcW w:w="14757" w:type="dxa"/>
            <w:gridSpan w:val="15"/>
          </w:tcPr>
          <w:p w:rsidR="00B00835" w:rsidRDefault="00B00835" w:rsidP="00D25276">
            <w:pPr>
              <w:jc w:val="center"/>
              <w:rPr>
                <w:rFonts w:ascii="Arial" w:hAnsi="Arial" w:cs="Arial"/>
              </w:rPr>
            </w:pPr>
            <w:r>
              <w:rPr>
                <w:rFonts w:ascii="Arial" w:hAnsi="Arial" w:cs="Arial"/>
              </w:rPr>
              <w:lastRenderedPageBreak/>
              <w:t>Вешерај</w:t>
            </w:r>
          </w:p>
        </w:tc>
      </w:tr>
      <w:tr w:rsidR="0065383A" w:rsidTr="0003605C">
        <w:trPr>
          <w:gridAfter w:val="1"/>
          <w:wAfter w:w="38" w:type="dxa"/>
        </w:trPr>
        <w:tc>
          <w:tcPr>
            <w:tcW w:w="5231" w:type="dxa"/>
            <w:gridSpan w:val="5"/>
            <w:shd w:val="clear" w:color="auto" w:fill="FFFFFF" w:themeFill="background1"/>
          </w:tcPr>
          <w:p w:rsidR="0065383A" w:rsidRDefault="0065383A" w:rsidP="00D25276">
            <w:pPr>
              <w:jc w:val="center"/>
              <w:rPr>
                <w:rFonts w:ascii="Arial" w:hAnsi="Arial" w:cs="Arial"/>
              </w:rPr>
            </w:pPr>
            <w:r>
              <w:rPr>
                <w:rFonts w:ascii="Arial" w:hAnsi="Arial" w:cs="Arial"/>
              </w:rPr>
              <w:t>Назив и јачина електромотора и опис услуге са заменом потребних делова</w:t>
            </w:r>
          </w:p>
        </w:tc>
        <w:tc>
          <w:tcPr>
            <w:tcW w:w="1508" w:type="dxa"/>
            <w:shd w:val="clear" w:color="auto" w:fill="FFFFFF" w:themeFill="background1"/>
          </w:tcPr>
          <w:p w:rsidR="0065383A" w:rsidRDefault="0065383A" w:rsidP="00D25276">
            <w:pPr>
              <w:jc w:val="center"/>
              <w:rPr>
                <w:rFonts w:ascii="Arial" w:hAnsi="Arial" w:cs="Arial"/>
              </w:rPr>
            </w:pPr>
            <w:r>
              <w:rPr>
                <w:rFonts w:ascii="Arial" w:hAnsi="Arial" w:cs="Arial"/>
              </w:rPr>
              <w:t>Количина и јединица мере</w:t>
            </w:r>
          </w:p>
        </w:tc>
        <w:tc>
          <w:tcPr>
            <w:tcW w:w="1859" w:type="dxa"/>
            <w:gridSpan w:val="2"/>
            <w:tcBorders>
              <w:right w:val="single" w:sz="4" w:space="0" w:color="auto"/>
            </w:tcBorders>
            <w:shd w:val="clear" w:color="auto" w:fill="FFFFFF" w:themeFill="background1"/>
          </w:tcPr>
          <w:p w:rsidR="0065383A" w:rsidRDefault="0065383A" w:rsidP="00D25276">
            <w:pPr>
              <w:jc w:val="center"/>
              <w:rPr>
                <w:rFonts w:ascii="Arial" w:hAnsi="Arial" w:cs="Arial"/>
              </w:rPr>
            </w:pPr>
            <w:r>
              <w:rPr>
                <w:rFonts w:ascii="Arial" w:hAnsi="Arial" w:cs="Arial"/>
              </w:rPr>
              <w:t>Цена по јед. Мере без ПДВ</w:t>
            </w:r>
          </w:p>
        </w:tc>
        <w:tc>
          <w:tcPr>
            <w:tcW w:w="1998" w:type="dxa"/>
            <w:gridSpan w:val="3"/>
            <w:tcBorders>
              <w:left w:val="single" w:sz="4" w:space="0" w:color="auto"/>
            </w:tcBorders>
            <w:shd w:val="clear" w:color="auto" w:fill="FFFFFF" w:themeFill="background1"/>
          </w:tcPr>
          <w:p w:rsidR="0065383A" w:rsidRDefault="0065383A" w:rsidP="00D25276">
            <w:pPr>
              <w:jc w:val="center"/>
              <w:rPr>
                <w:rFonts w:ascii="Arial" w:hAnsi="Arial" w:cs="Arial"/>
              </w:rPr>
            </w:pPr>
            <w:r>
              <w:rPr>
                <w:rFonts w:ascii="Arial" w:hAnsi="Arial" w:cs="Arial"/>
              </w:rPr>
              <w:t>Цена по јединици мере са ПДВ</w:t>
            </w:r>
          </w:p>
        </w:tc>
        <w:tc>
          <w:tcPr>
            <w:tcW w:w="2077" w:type="dxa"/>
            <w:gridSpan w:val="2"/>
            <w:shd w:val="clear" w:color="auto" w:fill="FFFFFF" w:themeFill="background1"/>
          </w:tcPr>
          <w:p w:rsidR="0065383A" w:rsidRDefault="0065383A" w:rsidP="00D25276">
            <w:pPr>
              <w:jc w:val="center"/>
              <w:rPr>
                <w:rFonts w:ascii="Arial" w:hAnsi="Arial" w:cs="Arial"/>
              </w:rPr>
            </w:pPr>
            <w:r>
              <w:rPr>
                <w:rFonts w:ascii="Arial" w:hAnsi="Arial" w:cs="Arial"/>
              </w:rPr>
              <w:t>Укупна цена услуге са уградњом потребних делова без ПДВ</w:t>
            </w:r>
          </w:p>
        </w:tc>
        <w:tc>
          <w:tcPr>
            <w:tcW w:w="2084" w:type="dxa"/>
            <w:gridSpan w:val="2"/>
            <w:shd w:val="clear" w:color="auto" w:fill="FFFFFF" w:themeFill="background1"/>
          </w:tcPr>
          <w:p w:rsidR="0065383A" w:rsidRDefault="0065383A" w:rsidP="00D25276">
            <w:pPr>
              <w:jc w:val="center"/>
              <w:rPr>
                <w:rFonts w:ascii="Arial" w:hAnsi="Arial" w:cs="Arial"/>
              </w:rPr>
            </w:pPr>
            <w:r>
              <w:rPr>
                <w:rFonts w:ascii="Arial" w:hAnsi="Arial" w:cs="Arial"/>
              </w:rPr>
              <w:t>Укупна цена услуге са уградњом потребних делова са ПДВ</w:t>
            </w:r>
          </w:p>
        </w:tc>
      </w:tr>
      <w:tr w:rsidR="0065383A" w:rsidTr="00606797">
        <w:trPr>
          <w:gridAfter w:val="1"/>
          <w:wAfter w:w="38" w:type="dxa"/>
        </w:trPr>
        <w:tc>
          <w:tcPr>
            <w:tcW w:w="5231" w:type="dxa"/>
            <w:gridSpan w:val="5"/>
            <w:shd w:val="clear" w:color="auto" w:fill="FFFF00"/>
          </w:tcPr>
          <w:p w:rsidR="0065383A" w:rsidRPr="00D25276" w:rsidRDefault="0065383A" w:rsidP="00D25276">
            <w:pPr>
              <w:rPr>
                <w:rFonts w:ascii="Arial" w:hAnsi="Arial" w:cs="Arial"/>
                <w:b/>
              </w:rPr>
            </w:pPr>
            <w:r>
              <w:rPr>
                <w:rFonts w:ascii="Arial" w:hAnsi="Arial" w:cs="Arial"/>
                <w:b/>
              </w:rPr>
              <w:t>1.</w:t>
            </w:r>
            <w:r w:rsidRPr="00F742FF">
              <w:rPr>
                <w:rFonts w:ascii="Arial" w:hAnsi="Arial" w:cs="Arial"/>
                <w:b/>
              </w:rPr>
              <w:t>Електромотор веш машине од 2,2 KW</w:t>
            </w:r>
            <w:r>
              <w:rPr>
                <w:rFonts w:ascii="Arial" w:hAnsi="Arial" w:cs="Arial"/>
                <w:b/>
              </w:rPr>
              <w:t xml:space="preserve"> (2 комада)</w:t>
            </w:r>
          </w:p>
        </w:tc>
        <w:tc>
          <w:tcPr>
            <w:tcW w:w="9526" w:type="dxa"/>
            <w:gridSpan w:val="10"/>
            <w:shd w:val="clear" w:color="auto" w:fill="FFFF00"/>
          </w:tcPr>
          <w:p w:rsidR="0065383A" w:rsidRDefault="0065383A" w:rsidP="00D25276">
            <w:pPr>
              <w:jc w:val="center"/>
              <w:rPr>
                <w:rFonts w:ascii="Arial" w:hAnsi="Arial" w:cs="Arial"/>
              </w:rPr>
            </w:pPr>
          </w:p>
        </w:tc>
      </w:tr>
      <w:tr w:rsidR="00B00835" w:rsidTr="00B00835">
        <w:trPr>
          <w:gridAfter w:val="1"/>
          <w:wAfter w:w="38" w:type="dxa"/>
        </w:trPr>
        <w:tc>
          <w:tcPr>
            <w:tcW w:w="5231" w:type="dxa"/>
            <w:gridSpan w:val="5"/>
          </w:tcPr>
          <w:p w:rsidR="00465687" w:rsidRDefault="00465687" w:rsidP="00D25276">
            <w:pPr>
              <w:jc w:val="center"/>
              <w:rPr>
                <w:rFonts w:ascii="Arial" w:hAnsi="Arial" w:cs="Arial"/>
              </w:rPr>
            </w:pPr>
            <w:r>
              <w:rPr>
                <w:rFonts w:ascii="Arial" w:hAnsi="Arial" w:cs="Arial"/>
              </w:rPr>
              <w:t>Замена лежајева</w:t>
            </w:r>
          </w:p>
        </w:tc>
        <w:tc>
          <w:tcPr>
            <w:tcW w:w="1508" w:type="dxa"/>
          </w:tcPr>
          <w:p w:rsidR="00465687" w:rsidRDefault="00465687" w:rsidP="00D25276">
            <w:pPr>
              <w:jc w:val="center"/>
              <w:rPr>
                <w:rFonts w:ascii="Arial" w:hAnsi="Arial" w:cs="Arial"/>
              </w:rPr>
            </w:pPr>
            <w:r>
              <w:rPr>
                <w:rFonts w:ascii="Arial" w:hAnsi="Arial" w:cs="Arial"/>
              </w:rPr>
              <w:t>4 ком.</w:t>
            </w:r>
          </w:p>
        </w:tc>
        <w:tc>
          <w:tcPr>
            <w:tcW w:w="1859" w:type="dxa"/>
            <w:gridSpan w:val="2"/>
          </w:tcPr>
          <w:p w:rsidR="00465687" w:rsidRDefault="00465687" w:rsidP="00D25276">
            <w:pPr>
              <w:jc w:val="center"/>
              <w:rPr>
                <w:rFonts w:ascii="Arial" w:hAnsi="Arial" w:cs="Arial"/>
              </w:rPr>
            </w:pPr>
          </w:p>
        </w:tc>
        <w:tc>
          <w:tcPr>
            <w:tcW w:w="1998" w:type="dxa"/>
            <w:gridSpan w:val="3"/>
          </w:tcPr>
          <w:p w:rsidR="00465687" w:rsidRDefault="00465687" w:rsidP="00D25276">
            <w:pPr>
              <w:jc w:val="center"/>
              <w:rPr>
                <w:rFonts w:ascii="Arial" w:hAnsi="Arial" w:cs="Arial"/>
              </w:rPr>
            </w:pPr>
          </w:p>
        </w:tc>
        <w:tc>
          <w:tcPr>
            <w:tcW w:w="2077" w:type="dxa"/>
            <w:gridSpan w:val="2"/>
          </w:tcPr>
          <w:p w:rsidR="00465687" w:rsidRDefault="00465687" w:rsidP="00D25276">
            <w:pPr>
              <w:jc w:val="center"/>
              <w:rPr>
                <w:rFonts w:ascii="Arial" w:hAnsi="Arial" w:cs="Arial"/>
              </w:rPr>
            </w:pPr>
          </w:p>
        </w:tc>
        <w:tc>
          <w:tcPr>
            <w:tcW w:w="2084" w:type="dxa"/>
            <w:gridSpan w:val="2"/>
          </w:tcPr>
          <w:p w:rsidR="00465687" w:rsidRDefault="00465687" w:rsidP="00D25276">
            <w:pPr>
              <w:jc w:val="center"/>
              <w:rPr>
                <w:rFonts w:ascii="Arial" w:hAnsi="Arial" w:cs="Arial"/>
              </w:rPr>
            </w:pPr>
          </w:p>
        </w:tc>
      </w:tr>
      <w:tr w:rsidR="00B00835" w:rsidTr="00B00835">
        <w:trPr>
          <w:gridAfter w:val="1"/>
          <w:wAfter w:w="38" w:type="dxa"/>
        </w:trPr>
        <w:tc>
          <w:tcPr>
            <w:tcW w:w="5231" w:type="dxa"/>
            <w:gridSpan w:val="5"/>
          </w:tcPr>
          <w:p w:rsidR="00465687" w:rsidRDefault="00465687" w:rsidP="00D25276">
            <w:pPr>
              <w:jc w:val="center"/>
              <w:rPr>
                <w:rFonts w:ascii="Arial" w:hAnsi="Arial" w:cs="Arial"/>
              </w:rPr>
            </w:pPr>
            <w:r>
              <w:rPr>
                <w:rFonts w:ascii="Arial" w:hAnsi="Arial" w:cs="Arial"/>
              </w:rPr>
              <w:t xml:space="preserve">Винкловање </w:t>
            </w:r>
          </w:p>
        </w:tc>
        <w:tc>
          <w:tcPr>
            <w:tcW w:w="1508" w:type="dxa"/>
          </w:tcPr>
          <w:p w:rsidR="00465687" w:rsidRDefault="00465687" w:rsidP="00D25276">
            <w:pPr>
              <w:jc w:val="center"/>
              <w:rPr>
                <w:rFonts w:ascii="Arial" w:hAnsi="Arial" w:cs="Arial"/>
              </w:rPr>
            </w:pPr>
            <w:r>
              <w:rPr>
                <w:rFonts w:ascii="Arial" w:hAnsi="Arial" w:cs="Arial"/>
              </w:rPr>
              <w:t>2 ком.</w:t>
            </w:r>
          </w:p>
        </w:tc>
        <w:tc>
          <w:tcPr>
            <w:tcW w:w="1859" w:type="dxa"/>
            <w:gridSpan w:val="2"/>
          </w:tcPr>
          <w:p w:rsidR="00465687" w:rsidRDefault="00465687" w:rsidP="00D25276">
            <w:pPr>
              <w:jc w:val="center"/>
              <w:rPr>
                <w:rFonts w:ascii="Arial" w:hAnsi="Arial" w:cs="Arial"/>
              </w:rPr>
            </w:pPr>
          </w:p>
        </w:tc>
        <w:tc>
          <w:tcPr>
            <w:tcW w:w="1998" w:type="dxa"/>
            <w:gridSpan w:val="3"/>
          </w:tcPr>
          <w:p w:rsidR="00465687" w:rsidRDefault="00465687" w:rsidP="00D25276">
            <w:pPr>
              <w:jc w:val="center"/>
              <w:rPr>
                <w:rFonts w:ascii="Arial" w:hAnsi="Arial" w:cs="Arial"/>
              </w:rPr>
            </w:pPr>
          </w:p>
        </w:tc>
        <w:tc>
          <w:tcPr>
            <w:tcW w:w="2077" w:type="dxa"/>
            <w:gridSpan w:val="2"/>
          </w:tcPr>
          <w:p w:rsidR="00465687" w:rsidRDefault="00465687" w:rsidP="00D25276">
            <w:pPr>
              <w:jc w:val="center"/>
              <w:rPr>
                <w:rFonts w:ascii="Arial" w:hAnsi="Arial" w:cs="Arial"/>
              </w:rPr>
            </w:pPr>
          </w:p>
        </w:tc>
        <w:tc>
          <w:tcPr>
            <w:tcW w:w="2084" w:type="dxa"/>
            <w:gridSpan w:val="2"/>
          </w:tcPr>
          <w:p w:rsidR="00465687" w:rsidRDefault="00465687" w:rsidP="00D25276">
            <w:pPr>
              <w:jc w:val="center"/>
              <w:rPr>
                <w:rFonts w:ascii="Arial" w:hAnsi="Arial" w:cs="Arial"/>
              </w:rPr>
            </w:pPr>
          </w:p>
        </w:tc>
      </w:tr>
      <w:tr w:rsidR="00C25F33" w:rsidTr="00B00835">
        <w:trPr>
          <w:gridAfter w:val="1"/>
          <w:wAfter w:w="38" w:type="dxa"/>
        </w:trPr>
        <w:tc>
          <w:tcPr>
            <w:tcW w:w="10596" w:type="dxa"/>
            <w:gridSpan w:val="11"/>
            <w:shd w:val="clear" w:color="auto" w:fill="FFFFFF" w:themeFill="background1"/>
          </w:tcPr>
          <w:p w:rsidR="00C25F33" w:rsidRDefault="00C25F33" w:rsidP="00D25276">
            <w:pPr>
              <w:jc w:val="center"/>
              <w:rPr>
                <w:rFonts w:ascii="Arial" w:hAnsi="Arial" w:cs="Arial"/>
              </w:rPr>
            </w:pPr>
          </w:p>
          <w:p w:rsidR="00C25F33" w:rsidRPr="00C25F33" w:rsidRDefault="00C25F33" w:rsidP="00C25F33">
            <w:pPr>
              <w:jc w:val="right"/>
              <w:rPr>
                <w:rFonts w:ascii="Arial" w:hAnsi="Arial" w:cs="Arial"/>
              </w:rPr>
            </w:pPr>
            <w:r>
              <w:rPr>
                <w:rFonts w:ascii="Arial" w:hAnsi="Arial" w:cs="Arial"/>
              </w:rPr>
              <w:t>УКУПНО:</w:t>
            </w:r>
          </w:p>
        </w:tc>
        <w:tc>
          <w:tcPr>
            <w:tcW w:w="2077" w:type="dxa"/>
            <w:gridSpan w:val="2"/>
            <w:shd w:val="clear" w:color="auto" w:fill="D9D9D9" w:themeFill="background1" w:themeFillShade="D9"/>
          </w:tcPr>
          <w:p w:rsidR="00C25F33" w:rsidRDefault="00C25F33" w:rsidP="00D25276">
            <w:pPr>
              <w:jc w:val="center"/>
              <w:rPr>
                <w:rFonts w:ascii="Arial" w:hAnsi="Arial" w:cs="Arial"/>
              </w:rPr>
            </w:pPr>
          </w:p>
        </w:tc>
        <w:tc>
          <w:tcPr>
            <w:tcW w:w="2084" w:type="dxa"/>
            <w:gridSpan w:val="2"/>
            <w:shd w:val="clear" w:color="auto" w:fill="D9D9D9" w:themeFill="background1" w:themeFillShade="D9"/>
          </w:tcPr>
          <w:p w:rsidR="00C25F33" w:rsidRDefault="00C25F33" w:rsidP="00D25276">
            <w:pPr>
              <w:jc w:val="center"/>
              <w:rPr>
                <w:rFonts w:ascii="Arial" w:hAnsi="Arial" w:cs="Arial"/>
              </w:rPr>
            </w:pPr>
          </w:p>
        </w:tc>
      </w:tr>
      <w:tr w:rsidR="00B00835" w:rsidTr="00B00835">
        <w:trPr>
          <w:gridAfter w:val="1"/>
          <w:wAfter w:w="38" w:type="dxa"/>
        </w:trPr>
        <w:tc>
          <w:tcPr>
            <w:tcW w:w="5231" w:type="dxa"/>
            <w:gridSpan w:val="5"/>
            <w:shd w:val="clear" w:color="auto" w:fill="FFFF00"/>
          </w:tcPr>
          <w:p w:rsidR="00D25276" w:rsidRPr="00D25276" w:rsidRDefault="0003660C" w:rsidP="00D25276">
            <w:pPr>
              <w:rPr>
                <w:rFonts w:ascii="Arial" w:hAnsi="Arial" w:cs="Arial"/>
                <w:b/>
              </w:rPr>
            </w:pPr>
            <w:r>
              <w:rPr>
                <w:rFonts w:ascii="Arial" w:hAnsi="Arial" w:cs="Arial"/>
                <w:b/>
              </w:rPr>
              <w:t>2.</w:t>
            </w:r>
            <w:r w:rsidR="00D25276" w:rsidRPr="00F742FF">
              <w:rPr>
                <w:rFonts w:ascii="Arial" w:hAnsi="Arial" w:cs="Arial"/>
                <w:b/>
              </w:rPr>
              <w:t>Електромотор сушаре од 1,1 KW</w:t>
            </w:r>
            <w:r w:rsidR="00D25276">
              <w:rPr>
                <w:rFonts w:ascii="Arial" w:hAnsi="Arial" w:cs="Arial"/>
                <w:b/>
              </w:rPr>
              <w:t xml:space="preserve"> (2 комада)</w:t>
            </w:r>
          </w:p>
        </w:tc>
        <w:tc>
          <w:tcPr>
            <w:tcW w:w="1508" w:type="dxa"/>
            <w:shd w:val="clear" w:color="auto" w:fill="FFFF00"/>
          </w:tcPr>
          <w:p w:rsidR="00D25276" w:rsidRPr="00436364" w:rsidRDefault="00D25276" w:rsidP="00D25276">
            <w:pPr>
              <w:jc w:val="center"/>
              <w:rPr>
                <w:rFonts w:ascii="Arial" w:hAnsi="Arial" w:cs="Arial"/>
              </w:rPr>
            </w:pPr>
          </w:p>
        </w:tc>
        <w:tc>
          <w:tcPr>
            <w:tcW w:w="1859" w:type="dxa"/>
            <w:gridSpan w:val="2"/>
            <w:shd w:val="clear" w:color="auto" w:fill="FFFF00"/>
          </w:tcPr>
          <w:p w:rsidR="00D25276" w:rsidRPr="00436364" w:rsidRDefault="00D25276" w:rsidP="00D25276">
            <w:pPr>
              <w:jc w:val="center"/>
              <w:rPr>
                <w:rFonts w:ascii="Arial" w:hAnsi="Arial" w:cs="Arial"/>
              </w:rPr>
            </w:pPr>
          </w:p>
        </w:tc>
        <w:tc>
          <w:tcPr>
            <w:tcW w:w="1998" w:type="dxa"/>
            <w:gridSpan w:val="3"/>
            <w:shd w:val="clear" w:color="auto" w:fill="FFFF00"/>
          </w:tcPr>
          <w:p w:rsidR="00D25276" w:rsidRPr="00436364" w:rsidRDefault="00D25276" w:rsidP="00D25276">
            <w:pPr>
              <w:jc w:val="center"/>
              <w:rPr>
                <w:rFonts w:ascii="Arial" w:hAnsi="Arial" w:cs="Arial"/>
              </w:rPr>
            </w:pPr>
          </w:p>
        </w:tc>
        <w:tc>
          <w:tcPr>
            <w:tcW w:w="2077" w:type="dxa"/>
            <w:gridSpan w:val="2"/>
            <w:shd w:val="clear" w:color="auto" w:fill="FFFF00"/>
          </w:tcPr>
          <w:p w:rsidR="00D25276" w:rsidRDefault="00D25276" w:rsidP="00D25276">
            <w:pPr>
              <w:jc w:val="center"/>
              <w:rPr>
                <w:rFonts w:ascii="Arial" w:hAnsi="Arial" w:cs="Arial"/>
              </w:rPr>
            </w:pPr>
          </w:p>
        </w:tc>
        <w:tc>
          <w:tcPr>
            <w:tcW w:w="2084" w:type="dxa"/>
            <w:gridSpan w:val="2"/>
            <w:shd w:val="clear" w:color="auto" w:fill="FFFF00"/>
          </w:tcPr>
          <w:p w:rsidR="00D25276" w:rsidRDefault="00D25276" w:rsidP="00D25276">
            <w:pPr>
              <w:jc w:val="center"/>
              <w:rPr>
                <w:rFonts w:ascii="Arial" w:hAnsi="Arial" w:cs="Arial"/>
              </w:rPr>
            </w:pPr>
          </w:p>
        </w:tc>
      </w:tr>
      <w:tr w:rsidR="00B00835" w:rsidTr="00B00835">
        <w:trPr>
          <w:gridAfter w:val="1"/>
          <w:wAfter w:w="38" w:type="dxa"/>
        </w:trPr>
        <w:tc>
          <w:tcPr>
            <w:tcW w:w="5231" w:type="dxa"/>
            <w:gridSpan w:val="5"/>
          </w:tcPr>
          <w:p w:rsidR="00465687" w:rsidRDefault="00465687" w:rsidP="00D25276">
            <w:pPr>
              <w:jc w:val="center"/>
              <w:rPr>
                <w:rFonts w:ascii="Arial" w:hAnsi="Arial" w:cs="Arial"/>
              </w:rPr>
            </w:pPr>
            <w:r>
              <w:rPr>
                <w:rFonts w:ascii="Arial" w:hAnsi="Arial" w:cs="Arial"/>
              </w:rPr>
              <w:t>Замена лежајева</w:t>
            </w:r>
          </w:p>
        </w:tc>
        <w:tc>
          <w:tcPr>
            <w:tcW w:w="1508" w:type="dxa"/>
          </w:tcPr>
          <w:p w:rsidR="00465687" w:rsidRDefault="00465687" w:rsidP="00D25276">
            <w:pPr>
              <w:jc w:val="center"/>
              <w:rPr>
                <w:rFonts w:ascii="Arial" w:hAnsi="Arial" w:cs="Arial"/>
              </w:rPr>
            </w:pPr>
            <w:r>
              <w:rPr>
                <w:rFonts w:ascii="Arial" w:hAnsi="Arial" w:cs="Arial"/>
              </w:rPr>
              <w:t>4 ком.</w:t>
            </w:r>
          </w:p>
        </w:tc>
        <w:tc>
          <w:tcPr>
            <w:tcW w:w="1859" w:type="dxa"/>
            <w:gridSpan w:val="2"/>
          </w:tcPr>
          <w:p w:rsidR="00465687" w:rsidRDefault="00465687" w:rsidP="00D25276">
            <w:pPr>
              <w:jc w:val="center"/>
              <w:rPr>
                <w:rFonts w:ascii="Arial" w:hAnsi="Arial" w:cs="Arial"/>
              </w:rPr>
            </w:pPr>
          </w:p>
        </w:tc>
        <w:tc>
          <w:tcPr>
            <w:tcW w:w="1998" w:type="dxa"/>
            <w:gridSpan w:val="3"/>
          </w:tcPr>
          <w:p w:rsidR="00465687" w:rsidRDefault="00465687" w:rsidP="00D25276">
            <w:pPr>
              <w:jc w:val="center"/>
              <w:rPr>
                <w:rFonts w:ascii="Arial" w:hAnsi="Arial" w:cs="Arial"/>
              </w:rPr>
            </w:pPr>
          </w:p>
        </w:tc>
        <w:tc>
          <w:tcPr>
            <w:tcW w:w="2077" w:type="dxa"/>
            <w:gridSpan w:val="2"/>
          </w:tcPr>
          <w:p w:rsidR="00465687" w:rsidRDefault="00465687" w:rsidP="00D25276">
            <w:pPr>
              <w:jc w:val="center"/>
              <w:rPr>
                <w:rFonts w:ascii="Arial" w:hAnsi="Arial" w:cs="Arial"/>
              </w:rPr>
            </w:pPr>
          </w:p>
        </w:tc>
        <w:tc>
          <w:tcPr>
            <w:tcW w:w="2084" w:type="dxa"/>
            <w:gridSpan w:val="2"/>
          </w:tcPr>
          <w:p w:rsidR="00465687" w:rsidRDefault="00465687" w:rsidP="00D25276">
            <w:pPr>
              <w:jc w:val="center"/>
              <w:rPr>
                <w:rFonts w:ascii="Arial" w:hAnsi="Arial" w:cs="Arial"/>
              </w:rPr>
            </w:pPr>
          </w:p>
        </w:tc>
      </w:tr>
      <w:tr w:rsidR="00B00835" w:rsidTr="00B00835">
        <w:trPr>
          <w:gridAfter w:val="1"/>
          <w:wAfter w:w="38" w:type="dxa"/>
        </w:trPr>
        <w:tc>
          <w:tcPr>
            <w:tcW w:w="5231" w:type="dxa"/>
            <w:gridSpan w:val="5"/>
          </w:tcPr>
          <w:p w:rsidR="00465687" w:rsidRDefault="00465687" w:rsidP="00D25276">
            <w:pPr>
              <w:jc w:val="center"/>
              <w:rPr>
                <w:rFonts w:ascii="Arial" w:hAnsi="Arial" w:cs="Arial"/>
              </w:rPr>
            </w:pPr>
            <w:r>
              <w:rPr>
                <w:rFonts w:ascii="Arial" w:hAnsi="Arial" w:cs="Arial"/>
              </w:rPr>
              <w:t>Винкловање</w:t>
            </w:r>
          </w:p>
        </w:tc>
        <w:tc>
          <w:tcPr>
            <w:tcW w:w="1508" w:type="dxa"/>
          </w:tcPr>
          <w:p w:rsidR="00465687" w:rsidRDefault="00465687" w:rsidP="00D25276">
            <w:pPr>
              <w:jc w:val="center"/>
              <w:rPr>
                <w:rFonts w:ascii="Arial" w:hAnsi="Arial" w:cs="Arial"/>
              </w:rPr>
            </w:pPr>
            <w:r>
              <w:rPr>
                <w:rFonts w:ascii="Arial" w:hAnsi="Arial" w:cs="Arial"/>
              </w:rPr>
              <w:t>2 ком.</w:t>
            </w:r>
          </w:p>
        </w:tc>
        <w:tc>
          <w:tcPr>
            <w:tcW w:w="1859" w:type="dxa"/>
            <w:gridSpan w:val="2"/>
          </w:tcPr>
          <w:p w:rsidR="00465687" w:rsidRDefault="00465687" w:rsidP="00D25276">
            <w:pPr>
              <w:jc w:val="center"/>
              <w:rPr>
                <w:rFonts w:ascii="Arial" w:hAnsi="Arial" w:cs="Arial"/>
              </w:rPr>
            </w:pPr>
          </w:p>
        </w:tc>
        <w:tc>
          <w:tcPr>
            <w:tcW w:w="1998" w:type="dxa"/>
            <w:gridSpan w:val="3"/>
          </w:tcPr>
          <w:p w:rsidR="00465687" w:rsidRDefault="00465687" w:rsidP="00D25276">
            <w:pPr>
              <w:jc w:val="center"/>
              <w:rPr>
                <w:rFonts w:ascii="Arial" w:hAnsi="Arial" w:cs="Arial"/>
              </w:rPr>
            </w:pPr>
          </w:p>
        </w:tc>
        <w:tc>
          <w:tcPr>
            <w:tcW w:w="2077" w:type="dxa"/>
            <w:gridSpan w:val="2"/>
          </w:tcPr>
          <w:p w:rsidR="00465687" w:rsidRDefault="00465687" w:rsidP="00D25276">
            <w:pPr>
              <w:jc w:val="center"/>
              <w:rPr>
                <w:rFonts w:ascii="Arial" w:hAnsi="Arial" w:cs="Arial"/>
              </w:rPr>
            </w:pPr>
          </w:p>
        </w:tc>
        <w:tc>
          <w:tcPr>
            <w:tcW w:w="2084" w:type="dxa"/>
            <w:gridSpan w:val="2"/>
          </w:tcPr>
          <w:p w:rsidR="00465687" w:rsidRDefault="00465687" w:rsidP="00D25276">
            <w:pPr>
              <w:jc w:val="center"/>
              <w:rPr>
                <w:rFonts w:ascii="Arial" w:hAnsi="Arial" w:cs="Arial"/>
              </w:rPr>
            </w:pPr>
          </w:p>
        </w:tc>
      </w:tr>
      <w:tr w:rsidR="00834967" w:rsidTr="00B00835">
        <w:trPr>
          <w:gridAfter w:val="1"/>
          <w:wAfter w:w="38" w:type="dxa"/>
        </w:trPr>
        <w:tc>
          <w:tcPr>
            <w:tcW w:w="10596" w:type="dxa"/>
            <w:gridSpan w:val="11"/>
            <w:shd w:val="clear" w:color="auto" w:fill="FFFFFF" w:themeFill="background1"/>
          </w:tcPr>
          <w:p w:rsidR="00834967" w:rsidRPr="00834967" w:rsidRDefault="00834967" w:rsidP="00834967">
            <w:pPr>
              <w:jc w:val="right"/>
              <w:rPr>
                <w:rFonts w:ascii="Arial" w:hAnsi="Arial" w:cs="Arial"/>
              </w:rPr>
            </w:pPr>
            <w:r>
              <w:rPr>
                <w:rFonts w:ascii="Arial" w:hAnsi="Arial" w:cs="Arial"/>
              </w:rPr>
              <w:t>УКУПНО:</w:t>
            </w:r>
          </w:p>
        </w:tc>
        <w:tc>
          <w:tcPr>
            <w:tcW w:w="2077" w:type="dxa"/>
            <w:gridSpan w:val="2"/>
            <w:shd w:val="clear" w:color="auto" w:fill="D9D9D9" w:themeFill="background1" w:themeFillShade="D9"/>
          </w:tcPr>
          <w:p w:rsidR="00834967" w:rsidRPr="00C25F33" w:rsidRDefault="00834967" w:rsidP="00D25276">
            <w:pPr>
              <w:jc w:val="center"/>
              <w:rPr>
                <w:rFonts w:ascii="Arial" w:hAnsi="Arial" w:cs="Arial"/>
                <w:b/>
              </w:rPr>
            </w:pPr>
          </w:p>
          <w:p w:rsidR="00834967" w:rsidRPr="00C25F33" w:rsidRDefault="00834967" w:rsidP="00D25276">
            <w:pPr>
              <w:jc w:val="center"/>
              <w:rPr>
                <w:rFonts w:ascii="Arial" w:hAnsi="Arial" w:cs="Arial"/>
                <w:b/>
              </w:rPr>
            </w:pPr>
          </w:p>
        </w:tc>
        <w:tc>
          <w:tcPr>
            <w:tcW w:w="2084" w:type="dxa"/>
            <w:gridSpan w:val="2"/>
            <w:shd w:val="clear" w:color="auto" w:fill="D9D9D9" w:themeFill="background1" w:themeFillShade="D9"/>
          </w:tcPr>
          <w:p w:rsidR="00834967" w:rsidRDefault="00834967" w:rsidP="00D25276">
            <w:pPr>
              <w:jc w:val="center"/>
              <w:rPr>
                <w:rFonts w:ascii="Arial" w:hAnsi="Arial" w:cs="Arial"/>
              </w:rPr>
            </w:pPr>
          </w:p>
        </w:tc>
      </w:tr>
      <w:tr w:rsidR="00834967" w:rsidTr="00B00835">
        <w:trPr>
          <w:gridAfter w:val="1"/>
          <w:wAfter w:w="38" w:type="dxa"/>
        </w:trPr>
        <w:tc>
          <w:tcPr>
            <w:tcW w:w="5231" w:type="dxa"/>
            <w:gridSpan w:val="5"/>
            <w:shd w:val="clear" w:color="auto" w:fill="FFFF00"/>
          </w:tcPr>
          <w:p w:rsidR="00834967" w:rsidRPr="00F742FF" w:rsidRDefault="0003660C" w:rsidP="0003660C">
            <w:pPr>
              <w:rPr>
                <w:rFonts w:ascii="Arial" w:hAnsi="Arial" w:cs="Arial"/>
                <w:b/>
              </w:rPr>
            </w:pPr>
            <w:r>
              <w:rPr>
                <w:rFonts w:ascii="Arial" w:hAnsi="Arial" w:cs="Arial"/>
                <w:b/>
              </w:rPr>
              <w:t>3.</w:t>
            </w:r>
            <w:r w:rsidR="00834967" w:rsidRPr="00F742FF">
              <w:rPr>
                <w:rFonts w:ascii="Arial" w:hAnsi="Arial" w:cs="Arial"/>
                <w:b/>
              </w:rPr>
              <w:t xml:space="preserve">Центрифуга </w:t>
            </w:r>
          </w:p>
          <w:p w:rsidR="00834967" w:rsidRPr="00834967" w:rsidRDefault="00834967" w:rsidP="0003660C">
            <w:pPr>
              <w:rPr>
                <w:rFonts w:ascii="Arial" w:hAnsi="Arial" w:cs="Arial"/>
              </w:rPr>
            </w:pPr>
            <w:r w:rsidRPr="00F742FF">
              <w:rPr>
                <w:rFonts w:ascii="Arial" w:hAnsi="Arial" w:cs="Arial"/>
                <w:b/>
              </w:rPr>
              <w:t>Електромотор</w:t>
            </w:r>
            <w:r w:rsidR="0003660C">
              <w:rPr>
                <w:rFonts w:ascii="Arial" w:hAnsi="Arial" w:cs="Arial"/>
                <w:b/>
              </w:rPr>
              <w:t xml:space="preserve">а </w:t>
            </w:r>
            <w:r w:rsidRPr="00F742FF">
              <w:rPr>
                <w:rFonts w:ascii="Arial" w:hAnsi="Arial" w:cs="Arial"/>
                <w:b/>
              </w:rPr>
              <w:t xml:space="preserve"> од 5,5 KW</w:t>
            </w:r>
            <w:r>
              <w:rPr>
                <w:rFonts w:ascii="Arial" w:hAnsi="Arial" w:cs="Arial"/>
                <w:b/>
              </w:rPr>
              <w:t>(1комад)</w:t>
            </w:r>
          </w:p>
        </w:tc>
        <w:tc>
          <w:tcPr>
            <w:tcW w:w="9526" w:type="dxa"/>
            <w:gridSpan w:val="10"/>
            <w:shd w:val="clear" w:color="auto" w:fill="FFFF00"/>
          </w:tcPr>
          <w:p w:rsidR="00834967" w:rsidRDefault="00834967" w:rsidP="00D25276">
            <w:pPr>
              <w:jc w:val="center"/>
              <w:rPr>
                <w:rFonts w:ascii="Arial" w:hAnsi="Arial" w:cs="Arial"/>
              </w:rPr>
            </w:pPr>
          </w:p>
        </w:tc>
      </w:tr>
      <w:tr w:rsidR="00B00835" w:rsidTr="00B00835">
        <w:trPr>
          <w:gridAfter w:val="1"/>
          <w:wAfter w:w="38" w:type="dxa"/>
        </w:trPr>
        <w:tc>
          <w:tcPr>
            <w:tcW w:w="5231" w:type="dxa"/>
            <w:gridSpan w:val="5"/>
          </w:tcPr>
          <w:p w:rsidR="00465687" w:rsidRDefault="00465687" w:rsidP="00D25276">
            <w:pPr>
              <w:jc w:val="center"/>
              <w:rPr>
                <w:rFonts w:ascii="Arial" w:hAnsi="Arial" w:cs="Arial"/>
              </w:rPr>
            </w:pPr>
            <w:r>
              <w:rPr>
                <w:rFonts w:ascii="Arial" w:hAnsi="Arial" w:cs="Arial"/>
              </w:rPr>
              <w:t>Лежајеви</w:t>
            </w:r>
          </w:p>
        </w:tc>
        <w:tc>
          <w:tcPr>
            <w:tcW w:w="1508" w:type="dxa"/>
          </w:tcPr>
          <w:p w:rsidR="00465687" w:rsidRDefault="00465687" w:rsidP="00D25276">
            <w:pPr>
              <w:jc w:val="center"/>
              <w:rPr>
                <w:rFonts w:ascii="Arial" w:hAnsi="Arial" w:cs="Arial"/>
              </w:rPr>
            </w:pPr>
            <w:r>
              <w:rPr>
                <w:rFonts w:ascii="Arial" w:hAnsi="Arial" w:cs="Arial"/>
              </w:rPr>
              <w:t>2 ком.</w:t>
            </w:r>
          </w:p>
        </w:tc>
        <w:tc>
          <w:tcPr>
            <w:tcW w:w="1859" w:type="dxa"/>
            <w:gridSpan w:val="2"/>
          </w:tcPr>
          <w:p w:rsidR="00465687" w:rsidRDefault="00465687" w:rsidP="00D25276">
            <w:pPr>
              <w:jc w:val="center"/>
              <w:rPr>
                <w:rFonts w:ascii="Arial" w:hAnsi="Arial" w:cs="Arial"/>
              </w:rPr>
            </w:pPr>
          </w:p>
        </w:tc>
        <w:tc>
          <w:tcPr>
            <w:tcW w:w="1998" w:type="dxa"/>
            <w:gridSpan w:val="3"/>
          </w:tcPr>
          <w:p w:rsidR="00465687" w:rsidRDefault="00465687" w:rsidP="00D25276">
            <w:pPr>
              <w:jc w:val="center"/>
              <w:rPr>
                <w:rFonts w:ascii="Arial" w:hAnsi="Arial" w:cs="Arial"/>
              </w:rPr>
            </w:pPr>
          </w:p>
        </w:tc>
        <w:tc>
          <w:tcPr>
            <w:tcW w:w="2077" w:type="dxa"/>
            <w:gridSpan w:val="2"/>
          </w:tcPr>
          <w:p w:rsidR="00465687" w:rsidRDefault="00465687" w:rsidP="00D25276">
            <w:pPr>
              <w:jc w:val="center"/>
              <w:rPr>
                <w:rFonts w:ascii="Arial" w:hAnsi="Arial" w:cs="Arial"/>
              </w:rPr>
            </w:pPr>
          </w:p>
        </w:tc>
        <w:tc>
          <w:tcPr>
            <w:tcW w:w="2084" w:type="dxa"/>
            <w:gridSpan w:val="2"/>
          </w:tcPr>
          <w:p w:rsidR="00465687" w:rsidRDefault="00465687" w:rsidP="00D25276">
            <w:pPr>
              <w:jc w:val="center"/>
              <w:rPr>
                <w:rFonts w:ascii="Arial" w:hAnsi="Arial" w:cs="Arial"/>
              </w:rPr>
            </w:pPr>
          </w:p>
        </w:tc>
      </w:tr>
      <w:tr w:rsidR="00B00835" w:rsidTr="00B00835">
        <w:trPr>
          <w:gridAfter w:val="1"/>
          <w:wAfter w:w="38" w:type="dxa"/>
        </w:trPr>
        <w:tc>
          <w:tcPr>
            <w:tcW w:w="5231" w:type="dxa"/>
            <w:gridSpan w:val="5"/>
          </w:tcPr>
          <w:p w:rsidR="00465687" w:rsidRDefault="00465687" w:rsidP="00D25276">
            <w:pPr>
              <w:jc w:val="center"/>
              <w:rPr>
                <w:rFonts w:ascii="Arial" w:hAnsi="Arial" w:cs="Arial"/>
              </w:rPr>
            </w:pPr>
            <w:r>
              <w:rPr>
                <w:rFonts w:ascii="Arial" w:hAnsi="Arial" w:cs="Arial"/>
              </w:rPr>
              <w:t xml:space="preserve">Винкловање </w:t>
            </w:r>
          </w:p>
        </w:tc>
        <w:tc>
          <w:tcPr>
            <w:tcW w:w="1508" w:type="dxa"/>
          </w:tcPr>
          <w:p w:rsidR="00465687" w:rsidRDefault="00465687" w:rsidP="00D25276">
            <w:pPr>
              <w:jc w:val="center"/>
              <w:rPr>
                <w:rFonts w:ascii="Arial" w:hAnsi="Arial" w:cs="Arial"/>
              </w:rPr>
            </w:pPr>
            <w:r>
              <w:rPr>
                <w:rFonts w:ascii="Arial" w:hAnsi="Arial" w:cs="Arial"/>
              </w:rPr>
              <w:t>1 ком.</w:t>
            </w:r>
          </w:p>
        </w:tc>
        <w:tc>
          <w:tcPr>
            <w:tcW w:w="1859" w:type="dxa"/>
            <w:gridSpan w:val="2"/>
          </w:tcPr>
          <w:p w:rsidR="00465687" w:rsidRDefault="00465687" w:rsidP="00D25276">
            <w:pPr>
              <w:jc w:val="center"/>
              <w:rPr>
                <w:rFonts w:ascii="Arial" w:hAnsi="Arial" w:cs="Arial"/>
              </w:rPr>
            </w:pPr>
          </w:p>
        </w:tc>
        <w:tc>
          <w:tcPr>
            <w:tcW w:w="1998" w:type="dxa"/>
            <w:gridSpan w:val="3"/>
          </w:tcPr>
          <w:p w:rsidR="00465687" w:rsidRDefault="00465687" w:rsidP="00D25276">
            <w:pPr>
              <w:jc w:val="center"/>
              <w:rPr>
                <w:rFonts w:ascii="Arial" w:hAnsi="Arial" w:cs="Arial"/>
              </w:rPr>
            </w:pPr>
          </w:p>
        </w:tc>
        <w:tc>
          <w:tcPr>
            <w:tcW w:w="2077" w:type="dxa"/>
            <w:gridSpan w:val="2"/>
          </w:tcPr>
          <w:p w:rsidR="00465687" w:rsidRDefault="00465687" w:rsidP="00D25276">
            <w:pPr>
              <w:jc w:val="center"/>
              <w:rPr>
                <w:rFonts w:ascii="Arial" w:hAnsi="Arial" w:cs="Arial"/>
              </w:rPr>
            </w:pPr>
          </w:p>
        </w:tc>
        <w:tc>
          <w:tcPr>
            <w:tcW w:w="2084" w:type="dxa"/>
            <w:gridSpan w:val="2"/>
          </w:tcPr>
          <w:p w:rsidR="00465687" w:rsidRDefault="00465687" w:rsidP="00D25276">
            <w:pPr>
              <w:jc w:val="center"/>
              <w:rPr>
                <w:rFonts w:ascii="Arial" w:hAnsi="Arial" w:cs="Arial"/>
              </w:rPr>
            </w:pPr>
          </w:p>
        </w:tc>
      </w:tr>
      <w:tr w:rsidR="00C25F33" w:rsidTr="00B00835">
        <w:trPr>
          <w:gridAfter w:val="1"/>
          <w:wAfter w:w="38" w:type="dxa"/>
        </w:trPr>
        <w:tc>
          <w:tcPr>
            <w:tcW w:w="10596" w:type="dxa"/>
            <w:gridSpan w:val="11"/>
            <w:shd w:val="clear" w:color="auto" w:fill="FFFFFF" w:themeFill="background1"/>
          </w:tcPr>
          <w:p w:rsidR="00C25F33" w:rsidRDefault="00C25F33" w:rsidP="00C25F33">
            <w:pPr>
              <w:jc w:val="right"/>
              <w:rPr>
                <w:rFonts w:ascii="Arial" w:hAnsi="Arial" w:cs="Arial"/>
              </w:rPr>
            </w:pPr>
          </w:p>
          <w:p w:rsidR="00C25F33" w:rsidRPr="00C25F33" w:rsidRDefault="00C25F33" w:rsidP="00C25F33">
            <w:pPr>
              <w:jc w:val="right"/>
              <w:rPr>
                <w:rFonts w:ascii="Arial" w:hAnsi="Arial" w:cs="Arial"/>
              </w:rPr>
            </w:pPr>
            <w:r>
              <w:rPr>
                <w:rFonts w:ascii="Arial" w:hAnsi="Arial" w:cs="Arial"/>
              </w:rPr>
              <w:t>УКУПНО:</w:t>
            </w:r>
          </w:p>
        </w:tc>
        <w:tc>
          <w:tcPr>
            <w:tcW w:w="2077" w:type="dxa"/>
            <w:gridSpan w:val="2"/>
            <w:shd w:val="clear" w:color="auto" w:fill="D9D9D9" w:themeFill="background1" w:themeFillShade="D9"/>
          </w:tcPr>
          <w:p w:rsidR="00C25F33" w:rsidRDefault="00C25F33" w:rsidP="00D25276">
            <w:pPr>
              <w:jc w:val="center"/>
              <w:rPr>
                <w:rFonts w:ascii="Arial" w:hAnsi="Arial" w:cs="Arial"/>
              </w:rPr>
            </w:pPr>
          </w:p>
          <w:p w:rsidR="00B00835" w:rsidRDefault="00B00835" w:rsidP="00D25276">
            <w:pPr>
              <w:jc w:val="center"/>
              <w:rPr>
                <w:rFonts w:ascii="Arial" w:hAnsi="Arial" w:cs="Arial"/>
              </w:rPr>
            </w:pPr>
          </w:p>
          <w:p w:rsidR="00B00835" w:rsidRPr="00B00835" w:rsidRDefault="00B00835" w:rsidP="00D25276">
            <w:pPr>
              <w:jc w:val="center"/>
              <w:rPr>
                <w:rFonts w:ascii="Arial" w:hAnsi="Arial" w:cs="Arial"/>
              </w:rPr>
            </w:pPr>
          </w:p>
        </w:tc>
        <w:tc>
          <w:tcPr>
            <w:tcW w:w="2084" w:type="dxa"/>
            <w:gridSpan w:val="2"/>
            <w:shd w:val="clear" w:color="auto" w:fill="D9D9D9" w:themeFill="background1" w:themeFillShade="D9"/>
          </w:tcPr>
          <w:p w:rsidR="00C25F33" w:rsidRDefault="00C25F33" w:rsidP="00D25276">
            <w:pPr>
              <w:jc w:val="center"/>
              <w:rPr>
                <w:rFonts w:ascii="Arial" w:hAnsi="Arial" w:cs="Arial"/>
              </w:rPr>
            </w:pPr>
          </w:p>
        </w:tc>
      </w:tr>
      <w:tr w:rsidR="00834967" w:rsidTr="00B00835">
        <w:trPr>
          <w:gridAfter w:val="1"/>
          <w:wAfter w:w="38" w:type="dxa"/>
        </w:trPr>
        <w:tc>
          <w:tcPr>
            <w:tcW w:w="5231" w:type="dxa"/>
            <w:gridSpan w:val="5"/>
            <w:shd w:val="clear" w:color="auto" w:fill="FFFF00"/>
          </w:tcPr>
          <w:p w:rsidR="00834967" w:rsidRPr="00F742FF" w:rsidRDefault="0003660C" w:rsidP="00D25276">
            <w:pPr>
              <w:jc w:val="center"/>
              <w:rPr>
                <w:rFonts w:ascii="Arial" w:hAnsi="Arial" w:cs="Arial"/>
                <w:b/>
              </w:rPr>
            </w:pPr>
            <w:r>
              <w:rPr>
                <w:rFonts w:ascii="Arial" w:hAnsi="Arial" w:cs="Arial"/>
                <w:b/>
              </w:rPr>
              <w:lastRenderedPageBreak/>
              <w:t>4.</w:t>
            </w:r>
            <w:r w:rsidR="00834967" w:rsidRPr="00F742FF">
              <w:rPr>
                <w:rFonts w:ascii="Arial" w:hAnsi="Arial" w:cs="Arial"/>
                <w:b/>
              </w:rPr>
              <w:t>Пегла –електормотор од 2,2 KW</w:t>
            </w:r>
          </w:p>
        </w:tc>
        <w:tc>
          <w:tcPr>
            <w:tcW w:w="9526" w:type="dxa"/>
            <w:gridSpan w:val="10"/>
            <w:shd w:val="clear" w:color="auto" w:fill="FFFF00"/>
          </w:tcPr>
          <w:p w:rsidR="00834967" w:rsidRDefault="00834967" w:rsidP="00D25276">
            <w:pPr>
              <w:jc w:val="center"/>
              <w:rPr>
                <w:rFonts w:ascii="Arial" w:hAnsi="Arial" w:cs="Arial"/>
              </w:rPr>
            </w:pPr>
          </w:p>
        </w:tc>
      </w:tr>
      <w:tr w:rsidR="00B00835" w:rsidTr="00B00835">
        <w:trPr>
          <w:gridAfter w:val="1"/>
          <w:wAfter w:w="38" w:type="dxa"/>
        </w:trPr>
        <w:tc>
          <w:tcPr>
            <w:tcW w:w="5231" w:type="dxa"/>
            <w:gridSpan w:val="5"/>
          </w:tcPr>
          <w:p w:rsidR="00465687" w:rsidRDefault="00465687" w:rsidP="00D25276">
            <w:pPr>
              <w:jc w:val="center"/>
              <w:rPr>
                <w:rFonts w:ascii="Arial" w:hAnsi="Arial" w:cs="Arial"/>
              </w:rPr>
            </w:pPr>
            <w:r>
              <w:rPr>
                <w:rFonts w:ascii="Arial" w:hAnsi="Arial" w:cs="Arial"/>
              </w:rPr>
              <w:t>Замена лежајева</w:t>
            </w:r>
          </w:p>
        </w:tc>
        <w:tc>
          <w:tcPr>
            <w:tcW w:w="1508" w:type="dxa"/>
          </w:tcPr>
          <w:p w:rsidR="00465687" w:rsidRDefault="00465687" w:rsidP="00D25276">
            <w:pPr>
              <w:jc w:val="center"/>
              <w:rPr>
                <w:rFonts w:ascii="Arial" w:hAnsi="Arial" w:cs="Arial"/>
              </w:rPr>
            </w:pPr>
            <w:r>
              <w:rPr>
                <w:rFonts w:ascii="Arial" w:hAnsi="Arial" w:cs="Arial"/>
              </w:rPr>
              <w:t>2 ком.</w:t>
            </w:r>
          </w:p>
        </w:tc>
        <w:tc>
          <w:tcPr>
            <w:tcW w:w="1859" w:type="dxa"/>
            <w:gridSpan w:val="2"/>
          </w:tcPr>
          <w:p w:rsidR="00465687" w:rsidRDefault="00465687" w:rsidP="00D25276">
            <w:pPr>
              <w:jc w:val="center"/>
              <w:rPr>
                <w:rFonts w:ascii="Arial" w:hAnsi="Arial" w:cs="Arial"/>
              </w:rPr>
            </w:pPr>
          </w:p>
        </w:tc>
        <w:tc>
          <w:tcPr>
            <w:tcW w:w="1998" w:type="dxa"/>
            <w:gridSpan w:val="3"/>
          </w:tcPr>
          <w:p w:rsidR="00465687" w:rsidRDefault="00465687" w:rsidP="00D25276">
            <w:pPr>
              <w:jc w:val="center"/>
              <w:rPr>
                <w:rFonts w:ascii="Arial" w:hAnsi="Arial" w:cs="Arial"/>
              </w:rPr>
            </w:pPr>
          </w:p>
        </w:tc>
        <w:tc>
          <w:tcPr>
            <w:tcW w:w="2077" w:type="dxa"/>
            <w:gridSpan w:val="2"/>
          </w:tcPr>
          <w:p w:rsidR="00465687" w:rsidRDefault="00465687" w:rsidP="00D25276">
            <w:pPr>
              <w:jc w:val="center"/>
              <w:rPr>
                <w:rFonts w:ascii="Arial" w:hAnsi="Arial" w:cs="Arial"/>
              </w:rPr>
            </w:pPr>
          </w:p>
        </w:tc>
        <w:tc>
          <w:tcPr>
            <w:tcW w:w="2084" w:type="dxa"/>
            <w:gridSpan w:val="2"/>
          </w:tcPr>
          <w:p w:rsidR="00465687" w:rsidRDefault="00465687" w:rsidP="00D25276">
            <w:pPr>
              <w:jc w:val="center"/>
              <w:rPr>
                <w:rFonts w:ascii="Arial" w:hAnsi="Arial" w:cs="Arial"/>
              </w:rPr>
            </w:pPr>
          </w:p>
        </w:tc>
      </w:tr>
      <w:tr w:rsidR="00B00835" w:rsidTr="00B00835">
        <w:trPr>
          <w:gridAfter w:val="1"/>
          <w:wAfter w:w="38" w:type="dxa"/>
        </w:trPr>
        <w:tc>
          <w:tcPr>
            <w:tcW w:w="5231" w:type="dxa"/>
            <w:gridSpan w:val="5"/>
          </w:tcPr>
          <w:p w:rsidR="00465687" w:rsidRDefault="00465687" w:rsidP="00D25276">
            <w:pPr>
              <w:jc w:val="center"/>
              <w:rPr>
                <w:rFonts w:ascii="Arial" w:hAnsi="Arial" w:cs="Arial"/>
              </w:rPr>
            </w:pPr>
            <w:r>
              <w:rPr>
                <w:rFonts w:ascii="Arial" w:hAnsi="Arial" w:cs="Arial"/>
              </w:rPr>
              <w:t xml:space="preserve">Винкловање </w:t>
            </w:r>
          </w:p>
        </w:tc>
        <w:tc>
          <w:tcPr>
            <w:tcW w:w="1508" w:type="dxa"/>
          </w:tcPr>
          <w:p w:rsidR="00465687" w:rsidRDefault="00465687" w:rsidP="00D25276">
            <w:pPr>
              <w:jc w:val="center"/>
              <w:rPr>
                <w:rFonts w:ascii="Arial" w:hAnsi="Arial" w:cs="Arial"/>
              </w:rPr>
            </w:pPr>
            <w:r>
              <w:rPr>
                <w:rFonts w:ascii="Arial" w:hAnsi="Arial" w:cs="Arial"/>
              </w:rPr>
              <w:t>1 ком.</w:t>
            </w:r>
          </w:p>
        </w:tc>
        <w:tc>
          <w:tcPr>
            <w:tcW w:w="1859" w:type="dxa"/>
            <w:gridSpan w:val="2"/>
          </w:tcPr>
          <w:p w:rsidR="00465687" w:rsidRDefault="00465687" w:rsidP="00D25276">
            <w:pPr>
              <w:jc w:val="center"/>
              <w:rPr>
                <w:rFonts w:ascii="Arial" w:hAnsi="Arial" w:cs="Arial"/>
              </w:rPr>
            </w:pPr>
          </w:p>
        </w:tc>
        <w:tc>
          <w:tcPr>
            <w:tcW w:w="1998" w:type="dxa"/>
            <w:gridSpan w:val="3"/>
          </w:tcPr>
          <w:p w:rsidR="00465687" w:rsidRDefault="00465687" w:rsidP="00D25276">
            <w:pPr>
              <w:jc w:val="center"/>
              <w:rPr>
                <w:rFonts w:ascii="Arial" w:hAnsi="Arial" w:cs="Arial"/>
              </w:rPr>
            </w:pPr>
          </w:p>
        </w:tc>
        <w:tc>
          <w:tcPr>
            <w:tcW w:w="2077" w:type="dxa"/>
            <w:gridSpan w:val="2"/>
          </w:tcPr>
          <w:p w:rsidR="00465687" w:rsidRDefault="00465687" w:rsidP="00D25276">
            <w:pPr>
              <w:jc w:val="center"/>
              <w:rPr>
                <w:rFonts w:ascii="Arial" w:hAnsi="Arial" w:cs="Arial"/>
              </w:rPr>
            </w:pPr>
          </w:p>
        </w:tc>
        <w:tc>
          <w:tcPr>
            <w:tcW w:w="2084" w:type="dxa"/>
            <w:gridSpan w:val="2"/>
          </w:tcPr>
          <w:p w:rsidR="00465687" w:rsidRDefault="00465687" w:rsidP="00D25276">
            <w:pPr>
              <w:jc w:val="center"/>
              <w:rPr>
                <w:rFonts w:ascii="Arial" w:hAnsi="Arial" w:cs="Arial"/>
              </w:rPr>
            </w:pPr>
          </w:p>
        </w:tc>
      </w:tr>
      <w:tr w:rsidR="00834967" w:rsidTr="00B00835">
        <w:trPr>
          <w:gridAfter w:val="1"/>
          <w:wAfter w:w="38" w:type="dxa"/>
        </w:trPr>
        <w:tc>
          <w:tcPr>
            <w:tcW w:w="10596" w:type="dxa"/>
            <w:gridSpan w:val="11"/>
            <w:shd w:val="clear" w:color="auto" w:fill="auto"/>
          </w:tcPr>
          <w:p w:rsidR="00834967" w:rsidRPr="00834967" w:rsidRDefault="00834967" w:rsidP="00834967">
            <w:pPr>
              <w:jc w:val="right"/>
              <w:rPr>
                <w:rFonts w:ascii="Arial" w:hAnsi="Arial" w:cs="Arial"/>
              </w:rPr>
            </w:pPr>
            <w:r>
              <w:rPr>
                <w:rFonts w:ascii="Arial" w:hAnsi="Arial" w:cs="Arial"/>
              </w:rPr>
              <w:t>УКУПНО:</w:t>
            </w:r>
          </w:p>
        </w:tc>
        <w:tc>
          <w:tcPr>
            <w:tcW w:w="2077" w:type="dxa"/>
            <w:gridSpan w:val="2"/>
            <w:shd w:val="clear" w:color="auto" w:fill="D9D9D9" w:themeFill="background1" w:themeFillShade="D9"/>
          </w:tcPr>
          <w:p w:rsidR="00834967" w:rsidRDefault="00834967" w:rsidP="00D25276">
            <w:pPr>
              <w:jc w:val="center"/>
              <w:rPr>
                <w:rFonts w:ascii="Arial" w:hAnsi="Arial" w:cs="Arial"/>
              </w:rPr>
            </w:pPr>
          </w:p>
          <w:p w:rsidR="00834967" w:rsidRPr="00834967" w:rsidRDefault="00834967" w:rsidP="00D25276">
            <w:pPr>
              <w:jc w:val="center"/>
              <w:rPr>
                <w:rFonts w:ascii="Arial" w:hAnsi="Arial" w:cs="Arial"/>
              </w:rPr>
            </w:pPr>
          </w:p>
        </w:tc>
        <w:tc>
          <w:tcPr>
            <w:tcW w:w="2084" w:type="dxa"/>
            <w:gridSpan w:val="2"/>
            <w:shd w:val="clear" w:color="auto" w:fill="D9D9D9" w:themeFill="background1" w:themeFillShade="D9"/>
          </w:tcPr>
          <w:p w:rsidR="00834967" w:rsidRDefault="00834967" w:rsidP="00D25276">
            <w:pPr>
              <w:jc w:val="center"/>
              <w:rPr>
                <w:rFonts w:ascii="Arial" w:hAnsi="Arial" w:cs="Arial"/>
              </w:rPr>
            </w:pPr>
          </w:p>
        </w:tc>
      </w:tr>
      <w:tr w:rsidR="00465687" w:rsidTr="00B00835">
        <w:trPr>
          <w:gridAfter w:val="1"/>
          <w:wAfter w:w="38" w:type="dxa"/>
        </w:trPr>
        <w:tc>
          <w:tcPr>
            <w:tcW w:w="5231" w:type="dxa"/>
            <w:gridSpan w:val="5"/>
          </w:tcPr>
          <w:p w:rsidR="00465687" w:rsidRDefault="00465687" w:rsidP="00D25276">
            <w:pPr>
              <w:jc w:val="center"/>
              <w:rPr>
                <w:rFonts w:ascii="Arial" w:hAnsi="Arial" w:cs="Arial"/>
              </w:rPr>
            </w:pPr>
            <w:r>
              <w:rPr>
                <w:rFonts w:ascii="Arial" w:hAnsi="Arial" w:cs="Arial"/>
              </w:rPr>
              <w:t>Кухиња</w:t>
            </w:r>
          </w:p>
        </w:tc>
        <w:tc>
          <w:tcPr>
            <w:tcW w:w="9526" w:type="dxa"/>
            <w:gridSpan w:val="10"/>
          </w:tcPr>
          <w:p w:rsidR="00465687" w:rsidRDefault="00465687" w:rsidP="00D25276">
            <w:pPr>
              <w:jc w:val="center"/>
              <w:rPr>
                <w:rFonts w:ascii="Arial" w:hAnsi="Arial" w:cs="Arial"/>
              </w:rPr>
            </w:pPr>
          </w:p>
        </w:tc>
      </w:tr>
      <w:tr w:rsidR="00834967" w:rsidTr="00B00835">
        <w:trPr>
          <w:gridAfter w:val="1"/>
          <w:wAfter w:w="38" w:type="dxa"/>
        </w:trPr>
        <w:tc>
          <w:tcPr>
            <w:tcW w:w="5231" w:type="dxa"/>
            <w:gridSpan w:val="5"/>
            <w:shd w:val="clear" w:color="auto" w:fill="FFFF00"/>
          </w:tcPr>
          <w:p w:rsidR="00834967" w:rsidRPr="00834967" w:rsidRDefault="0003660C" w:rsidP="0003660C">
            <w:pPr>
              <w:rPr>
                <w:rFonts w:ascii="Arial" w:hAnsi="Arial" w:cs="Arial"/>
                <w:b/>
              </w:rPr>
            </w:pPr>
            <w:r>
              <w:rPr>
                <w:rFonts w:ascii="Arial" w:hAnsi="Arial" w:cs="Arial"/>
                <w:b/>
              </w:rPr>
              <w:t>5.</w:t>
            </w:r>
            <w:r w:rsidR="00834967" w:rsidRPr="00F742FF">
              <w:rPr>
                <w:rFonts w:ascii="Arial" w:hAnsi="Arial" w:cs="Arial"/>
                <w:b/>
              </w:rPr>
              <w:t>Електромотор љуштилице за кромпир од 2,2 KW</w:t>
            </w:r>
            <w:r w:rsidR="00834967">
              <w:rPr>
                <w:rFonts w:ascii="Arial" w:hAnsi="Arial" w:cs="Arial"/>
                <w:b/>
              </w:rPr>
              <w:t xml:space="preserve"> (1 комад)</w:t>
            </w:r>
          </w:p>
        </w:tc>
        <w:tc>
          <w:tcPr>
            <w:tcW w:w="9526" w:type="dxa"/>
            <w:gridSpan w:val="10"/>
            <w:shd w:val="clear" w:color="auto" w:fill="FFFF00"/>
          </w:tcPr>
          <w:p w:rsidR="00834967" w:rsidRDefault="00834967" w:rsidP="00D25276">
            <w:pPr>
              <w:jc w:val="center"/>
              <w:rPr>
                <w:rFonts w:ascii="Arial" w:hAnsi="Arial" w:cs="Arial"/>
              </w:rPr>
            </w:pPr>
          </w:p>
        </w:tc>
      </w:tr>
      <w:tr w:rsidR="00B00835" w:rsidTr="00B00835">
        <w:trPr>
          <w:gridAfter w:val="1"/>
          <w:wAfter w:w="38" w:type="dxa"/>
        </w:trPr>
        <w:tc>
          <w:tcPr>
            <w:tcW w:w="5231" w:type="dxa"/>
            <w:gridSpan w:val="5"/>
          </w:tcPr>
          <w:p w:rsidR="00465687" w:rsidRDefault="00465687" w:rsidP="00D25276">
            <w:pPr>
              <w:jc w:val="center"/>
              <w:rPr>
                <w:rFonts w:ascii="Arial" w:hAnsi="Arial" w:cs="Arial"/>
              </w:rPr>
            </w:pPr>
            <w:r>
              <w:rPr>
                <w:rFonts w:ascii="Arial" w:hAnsi="Arial" w:cs="Arial"/>
              </w:rPr>
              <w:t>Замена лагера</w:t>
            </w:r>
          </w:p>
        </w:tc>
        <w:tc>
          <w:tcPr>
            <w:tcW w:w="1508" w:type="dxa"/>
          </w:tcPr>
          <w:p w:rsidR="00465687" w:rsidRDefault="00465687" w:rsidP="00D25276">
            <w:pPr>
              <w:jc w:val="center"/>
              <w:rPr>
                <w:rFonts w:ascii="Arial" w:hAnsi="Arial" w:cs="Arial"/>
              </w:rPr>
            </w:pPr>
            <w:r>
              <w:rPr>
                <w:rFonts w:ascii="Arial" w:hAnsi="Arial" w:cs="Arial"/>
              </w:rPr>
              <w:t>2 ком.</w:t>
            </w:r>
          </w:p>
        </w:tc>
        <w:tc>
          <w:tcPr>
            <w:tcW w:w="1859" w:type="dxa"/>
            <w:gridSpan w:val="2"/>
          </w:tcPr>
          <w:p w:rsidR="00465687" w:rsidRDefault="00465687" w:rsidP="00D25276">
            <w:pPr>
              <w:jc w:val="center"/>
              <w:rPr>
                <w:rFonts w:ascii="Arial" w:hAnsi="Arial" w:cs="Arial"/>
              </w:rPr>
            </w:pPr>
          </w:p>
        </w:tc>
        <w:tc>
          <w:tcPr>
            <w:tcW w:w="1998" w:type="dxa"/>
            <w:gridSpan w:val="3"/>
          </w:tcPr>
          <w:p w:rsidR="00465687" w:rsidRDefault="00465687" w:rsidP="00D25276">
            <w:pPr>
              <w:jc w:val="center"/>
              <w:rPr>
                <w:rFonts w:ascii="Arial" w:hAnsi="Arial" w:cs="Arial"/>
              </w:rPr>
            </w:pPr>
          </w:p>
        </w:tc>
        <w:tc>
          <w:tcPr>
            <w:tcW w:w="2077" w:type="dxa"/>
            <w:gridSpan w:val="2"/>
          </w:tcPr>
          <w:p w:rsidR="00465687" w:rsidRDefault="00465687" w:rsidP="00D25276">
            <w:pPr>
              <w:jc w:val="center"/>
              <w:rPr>
                <w:rFonts w:ascii="Arial" w:hAnsi="Arial" w:cs="Arial"/>
              </w:rPr>
            </w:pPr>
          </w:p>
        </w:tc>
        <w:tc>
          <w:tcPr>
            <w:tcW w:w="2084" w:type="dxa"/>
            <w:gridSpan w:val="2"/>
          </w:tcPr>
          <w:p w:rsidR="00465687" w:rsidRDefault="00465687" w:rsidP="00D25276">
            <w:pPr>
              <w:jc w:val="center"/>
              <w:rPr>
                <w:rFonts w:ascii="Arial" w:hAnsi="Arial" w:cs="Arial"/>
              </w:rPr>
            </w:pPr>
          </w:p>
        </w:tc>
      </w:tr>
      <w:tr w:rsidR="00B00835" w:rsidTr="00B00835">
        <w:trPr>
          <w:gridAfter w:val="1"/>
          <w:wAfter w:w="38" w:type="dxa"/>
        </w:trPr>
        <w:tc>
          <w:tcPr>
            <w:tcW w:w="5231" w:type="dxa"/>
            <w:gridSpan w:val="5"/>
          </w:tcPr>
          <w:p w:rsidR="00465687" w:rsidRDefault="00EF5FA0" w:rsidP="00D25276">
            <w:pPr>
              <w:jc w:val="center"/>
              <w:rPr>
                <w:rFonts w:ascii="Arial" w:hAnsi="Arial" w:cs="Arial"/>
              </w:rPr>
            </w:pPr>
            <w:r>
              <w:rPr>
                <w:rFonts w:ascii="Arial" w:hAnsi="Arial" w:cs="Arial"/>
              </w:rPr>
              <w:t>В</w:t>
            </w:r>
            <w:r w:rsidR="00465687">
              <w:rPr>
                <w:rFonts w:ascii="Arial" w:hAnsi="Arial" w:cs="Arial"/>
              </w:rPr>
              <w:t>инкловање</w:t>
            </w:r>
          </w:p>
        </w:tc>
        <w:tc>
          <w:tcPr>
            <w:tcW w:w="1508" w:type="dxa"/>
          </w:tcPr>
          <w:p w:rsidR="00465687" w:rsidRDefault="00465687" w:rsidP="00D25276">
            <w:pPr>
              <w:jc w:val="center"/>
              <w:rPr>
                <w:rFonts w:ascii="Arial" w:hAnsi="Arial" w:cs="Arial"/>
              </w:rPr>
            </w:pPr>
            <w:r>
              <w:rPr>
                <w:rFonts w:ascii="Arial" w:hAnsi="Arial" w:cs="Arial"/>
              </w:rPr>
              <w:t>1 ком.</w:t>
            </w:r>
          </w:p>
        </w:tc>
        <w:tc>
          <w:tcPr>
            <w:tcW w:w="1859" w:type="dxa"/>
            <w:gridSpan w:val="2"/>
          </w:tcPr>
          <w:p w:rsidR="00465687" w:rsidRDefault="00465687" w:rsidP="00D25276">
            <w:pPr>
              <w:jc w:val="center"/>
              <w:rPr>
                <w:rFonts w:ascii="Arial" w:hAnsi="Arial" w:cs="Arial"/>
              </w:rPr>
            </w:pPr>
          </w:p>
        </w:tc>
        <w:tc>
          <w:tcPr>
            <w:tcW w:w="1998" w:type="dxa"/>
            <w:gridSpan w:val="3"/>
          </w:tcPr>
          <w:p w:rsidR="00465687" w:rsidRDefault="00465687" w:rsidP="00D25276">
            <w:pPr>
              <w:jc w:val="center"/>
              <w:rPr>
                <w:rFonts w:ascii="Arial" w:hAnsi="Arial" w:cs="Arial"/>
              </w:rPr>
            </w:pPr>
          </w:p>
        </w:tc>
        <w:tc>
          <w:tcPr>
            <w:tcW w:w="2077" w:type="dxa"/>
            <w:gridSpan w:val="2"/>
          </w:tcPr>
          <w:p w:rsidR="00465687" w:rsidRDefault="00465687" w:rsidP="00D25276">
            <w:pPr>
              <w:jc w:val="center"/>
              <w:rPr>
                <w:rFonts w:ascii="Arial" w:hAnsi="Arial" w:cs="Arial"/>
              </w:rPr>
            </w:pPr>
          </w:p>
        </w:tc>
        <w:tc>
          <w:tcPr>
            <w:tcW w:w="2084" w:type="dxa"/>
            <w:gridSpan w:val="2"/>
          </w:tcPr>
          <w:p w:rsidR="00465687" w:rsidRDefault="00465687" w:rsidP="00D25276">
            <w:pPr>
              <w:jc w:val="center"/>
              <w:rPr>
                <w:rFonts w:ascii="Arial" w:hAnsi="Arial" w:cs="Arial"/>
              </w:rPr>
            </w:pPr>
          </w:p>
        </w:tc>
      </w:tr>
      <w:tr w:rsidR="00834967" w:rsidTr="00B00835">
        <w:trPr>
          <w:gridAfter w:val="1"/>
          <w:wAfter w:w="38" w:type="dxa"/>
        </w:trPr>
        <w:tc>
          <w:tcPr>
            <w:tcW w:w="10596" w:type="dxa"/>
            <w:gridSpan w:val="11"/>
            <w:shd w:val="clear" w:color="auto" w:fill="auto"/>
          </w:tcPr>
          <w:p w:rsidR="00834967" w:rsidRDefault="00834967" w:rsidP="00D25276">
            <w:pPr>
              <w:jc w:val="center"/>
              <w:rPr>
                <w:rFonts w:ascii="Arial" w:hAnsi="Arial" w:cs="Arial"/>
              </w:rPr>
            </w:pPr>
          </w:p>
          <w:p w:rsidR="00834967" w:rsidRPr="00834967" w:rsidRDefault="00C25F33" w:rsidP="00C25F33">
            <w:pPr>
              <w:jc w:val="right"/>
              <w:rPr>
                <w:rFonts w:ascii="Arial" w:hAnsi="Arial" w:cs="Arial"/>
              </w:rPr>
            </w:pPr>
            <w:r>
              <w:rPr>
                <w:rFonts w:ascii="Arial" w:hAnsi="Arial" w:cs="Arial"/>
              </w:rPr>
              <w:t>УКУПНО:</w:t>
            </w:r>
          </w:p>
        </w:tc>
        <w:tc>
          <w:tcPr>
            <w:tcW w:w="2077" w:type="dxa"/>
            <w:gridSpan w:val="2"/>
            <w:shd w:val="clear" w:color="auto" w:fill="D9D9D9" w:themeFill="background1" w:themeFillShade="D9"/>
          </w:tcPr>
          <w:p w:rsidR="00834967" w:rsidRDefault="00834967" w:rsidP="00D25276">
            <w:pPr>
              <w:jc w:val="center"/>
              <w:rPr>
                <w:rFonts w:ascii="Arial" w:hAnsi="Arial" w:cs="Arial"/>
              </w:rPr>
            </w:pPr>
          </w:p>
        </w:tc>
        <w:tc>
          <w:tcPr>
            <w:tcW w:w="2084" w:type="dxa"/>
            <w:gridSpan w:val="2"/>
            <w:shd w:val="clear" w:color="auto" w:fill="D9D9D9" w:themeFill="background1" w:themeFillShade="D9"/>
          </w:tcPr>
          <w:p w:rsidR="00834967" w:rsidRDefault="00834967" w:rsidP="00D25276">
            <w:pPr>
              <w:jc w:val="center"/>
              <w:rPr>
                <w:rFonts w:ascii="Arial" w:hAnsi="Arial" w:cs="Arial"/>
              </w:rPr>
            </w:pPr>
          </w:p>
        </w:tc>
      </w:tr>
      <w:tr w:rsidR="00C25F33" w:rsidTr="00B00835">
        <w:trPr>
          <w:gridAfter w:val="1"/>
          <w:wAfter w:w="38" w:type="dxa"/>
          <w:trHeight w:val="300"/>
        </w:trPr>
        <w:tc>
          <w:tcPr>
            <w:tcW w:w="5231" w:type="dxa"/>
            <w:gridSpan w:val="5"/>
            <w:tcBorders>
              <w:bottom w:val="single" w:sz="4" w:space="0" w:color="auto"/>
            </w:tcBorders>
            <w:shd w:val="clear" w:color="auto" w:fill="FFFF00"/>
          </w:tcPr>
          <w:p w:rsidR="00C25F33" w:rsidRPr="00C25F33" w:rsidRDefault="0003660C" w:rsidP="0003660C">
            <w:pPr>
              <w:rPr>
                <w:rFonts w:ascii="Arial" w:hAnsi="Arial" w:cs="Arial"/>
                <w:b/>
              </w:rPr>
            </w:pPr>
            <w:r>
              <w:rPr>
                <w:rFonts w:ascii="Arial" w:hAnsi="Arial" w:cs="Arial"/>
                <w:b/>
              </w:rPr>
              <w:t>6.</w:t>
            </w:r>
            <w:r w:rsidR="00C25F33" w:rsidRPr="00F742FF">
              <w:rPr>
                <w:rFonts w:ascii="Arial" w:hAnsi="Arial" w:cs="Arial"/>
                <w:b/>
              </w:rPr>
              <w:t>Електромотор универзалне машине  од 2,2  KW</w:t>
            </w:r>
            <w:r w:rsidR="00C25F33">
              <w:rPr>
                <w:rFonts w:ascii="Arial" w:hAnsi="Arial" w:cs="Arial"/>
                <w:b/>
              </w:rPr>
              <w:t xml:space="preserve"> (1 комад)</w:t>
            </w:r>
          </w:p>
        </w:tc>
        <w:tc>
          <w:tcPr>
            <w:tcW w:w="9526" w:type="dxa"/>
            <w:gridSpan w:val="10"/>
            <w:tcBorders>
              <w:bottom w:val="single" w:sz="4" w:space="0" w:color="auto"/>
            </w:tcBorders>
            <w:shd w:val="clear" w:color="auto" w:fill="FFFF00"/>
          </w:tcPr>
          <w:p w:rsidR="00C25F33" w:rsidRDefault="00C25F33" w:rsidP="00D25276">
            <w:pPr>
              <w:jc w:val="center"/>
              <w:rPr>
                <w:rFonts w:ascii="Arial" w:hAnsi="Arial" w:cs="Arial"/>
              </w:rPr>
            </w:pPr>
            <w:r>
              <w:rPr>
                <w:rFonts w:ascii="Arial" w:hAnsi="Arial" w:cs="Arial"/>
              </w:rPr>
              <w:t xml:space="preserve">                  </w:t>
            </w:r>
          </w:p>
        </w:tc>
      </w:tr>
      <w:tr w:rsidR="00B00835" w:rsidTr="00B00835">
        <w:trPr>
          <w:gridAfter w:val="1"/>
          <w:wAfter w:w="38" w:type="dxa"/>
          <w:trHeight w:val="215"/>
        </w:trPr>
        <w:tc>
          <w:tcPr>
            <w:tcW w:w="5231" w:type="dxa"/>
            <w:gridSpan w:val="5"/>
            <w:tcBorders>
              <w:top w:val="single" w:sz="4" w:space="0" w:color="auto"/>
              <w:bottom w:val="single" w:sz="4" w:space="0" w:color="auto"/>
            </w:tcBorders>
          </w:tcPr>
          <w:p w:rsidR="00465687" w:rsidRDefault="00465687" w:rsidP="00D25276">
            <w:pPr>
              <w:jc w:val="center"/>
              <w:rPr>
                <w:rFonts w:ascii="Arial" w:hAnsi="Arial" w:cs="Arial"/>
              </w:rPr>
            </w:pPr>
            <w:r>
              <w:rPr>
                <w:rFonts w:ascii="Arial" w:hAnsi="Arial" w:cs="Arial"/>
              </w:rPr>
              <w:t>Замена лагера</w:t>
            </w:r>
          </w:p>
        </w:tc>
        <w:tc>
          <w:tcPr>
            <w:tcW w:w="1508" w:type="dxa"/>
            <w:tcBorders>
              <w:top w:val="single" w:sz="4" w:space="0" w:color="auto"/>
              <w:bottom w:val="single" w:sz="4" w:space="0" w:color="auto"/>
            </w:tcBorders>
          </w:tcPr>
          <w:p w:rsidR="00465687" w:rsidRDefault="00465687" w:rsidP="00D25276">
            <w:pPr>
              <w:jc w:val="center"/>
              <w:rPr>
                <w:rFonts w:ascii="Arial" w:hAnsi="Arial" w:cs="Arial"/>
              </w:rPr>
            </w:pPr>
            <w:r>
              <w:rPr>
                <w:rFonts w:ascii="Arial" w:hAnsi="Arial" w:cs="Arial"/>
              </w:rPr>
              <w:t>2 ком.</w:t>
            </w:r>
          </w:p>
        </w:tc>
        <w:tc>
          <w:tcPr>
            <w:tcW w:w="1859" w:type="dxa"/>
            <w:gridSpan w:val="2"/>
            <w:tcBorders>
              <w:top w:val="single" w:sz="4" w:space="0" w:color="auto"/>
              <w:bottom w:val="single" w:sz="4" w:space="0" w:color="auto"/>
            </w:tcBorders>
          </w:tcPr>
          <w:p w:rsidR="00465687" w:rsidRDefault="00465687" w:rsidP="00D25276">
            <w:pPr>
              <w:jc w:val="center"/>
              <w:rPr>
                <w:rFonts w:ascii="Arial" w:hAnsi="Arial" w:cs="Arial"/>
              </w:rPr>
            </w:pPr>
          </w:p>
        </w:tc>
        <w:tc>
          <w:tcPr>
            <w:tcW w:w="1998" w:type="dxa"/>
            <w:gridSpan w:val="3"/>
            <w:tcBorders>
              <w:top w:val="single" w:sz="4" w:space="0" w:color="auto"/>
              <w:bottom w:val="single" w:sz="4" w:space="0" w:color="auto"/>
            </w:tcBorders>
          </w:tcPr>
          <w:p w:rsidR="00465687" w:rsidRDefault="00465687" w:rsidP="00D25276">
            <w:pPr>
              <w:jc w:val="center"/>
              <w:rPr>
                <w:rFonts w:ascii="Arial" w:hAnsi="Arial" w:cs="Arial"/>
              </w:rPr>
            </w:pPr>
          </w:p>
        </w:tc>
        <w:tc>
          <w:tcPr>
            <w:tcW w:w="2077" w:type="dxa"/>
            <w:gridSpan w:val="2"/>
            <w:tcBorders>
              <w:top w:val="single" w:sz="4" w:space="0" w:color="auto"/>
              <w:bottom w:val="single" w:sz="4" w:space="0" w:color="auto"/>
            </w:tcBorders>
          </w:tcPr>
          <w:p w:rsidR="00465687" w:rsidRDefault="00465687" w:rsidP="00D25276">
            <w:pPr>
              <w:jc w:val="center"/>
              <w:rPr>
                <w:rFonts w:ascii="Arial" w:hAnsi="Arial" w:cs="Arial"/>
              </w:rPr>
            </w:pPr>
          </w:p>
        </w:tc>
        <w:tc>
          <w:tcPr>
            <w:tcW w:w="2084" w:type="dxa"/>
            <w:gridSpan w:val="2"/>
            <w:tcBorders>
              <w:top w:val="single" w:sz="4" w:space="0" w:color="auto"/>
              <w:bottom w:val="single" w:sz="4" w:space="0" w:color="auto"/>
            </w:tcBorders>
          </w:tcPr>
          <w:p w:rsidR="00465687" w:rsidRDefault="00465687" w:rsidP="00D25276">
            <w:pPr>
              <w:jc w:val="center"/>
              <w:rPr>
                <w:rFonts w:ascii="Arial" w:hAnsi="Arial" w:cs="Arial"/>
              </w:rPr>
            </w:pPr>
          </w:p>
        </w:tc>
      </w:tr>
      <w:tr w:rsidR="00B00835" w:rsidTr="00B00835">
        <w:trPr>
          <w:gridAfter w:val="1"/>
          <w:wAfter w:w="38" w:type="dxa"/>
          <w:trHeight w:val="180"/>
        </w:trPr>
        <w:tc>
          <w:tcPr>
            <w:tcW w:w="5231" w:type="dxa"/>
            <w:gridSpan w:val="5"/>
            <w:tcBorders>
              <w:top w:val="single" w:sz="4" w:space="0" w:color="auto"/>
              <w:bottom w:val="single" w:sz="4" w:space="0" w:color="auto"/>
            </w:tcBorders>
          </w:tcPr>
          <w:p w:rsidR="00465687" w:rsidRDefault="00EF5FA0" w:rsidP="00D25276">
            <w:pPr>
              <w:jc w:val="center"/>
              <w:rPr>
                <w:rFonts w:ascii="Arial" w:hAnsi="Arial" w:cs="Arial"/>
              </w:rPr>
            </w:pPr>
            <w:r>
              <w:rPr>
                <w:rFonts w:ascii="Arial" w:hAnsi="Arial" w:cs="Arial"/>
              </w:rPr>
              <w:t>В</w:t>
            </w:r>
            <w:r w:rsidR="00465687">
              <w:rPr>
                <w:rFonts w:ascii="Arial" w:hAnsi="Arial" w:cs="Arial"/>
              </w:rPr>
              <w:t>инкловање</w:t>
            </w:r>
          </w:p>
        </w:tc>
        <w:tc>
          <w:tcPr>
            <w:tcW w:w="1508" w:type="dxa"/>
            <w:tcBorders>
              <w:top w:val="single" w:sz="4" w:space="0" w:color="auto"/>
              <w:bottom w:val="single" w:sz="4" w:space="0" w:color="auto"/>
            </w:tcBorders>
          </w:tcPr>
          <w:p w:rsidR="00465687" w:rsidRDefault="00465687" w:rsidP="00D25276">
            <w:pPr>
              <w:jc w:val="center"/>
              <w:rPr>
                <w:rFonts w:ascii="Arial" w:hAnsi="Arial" w:cs="Arial"/>
              </w:rPr>
            </w:pPr>
            <w:r>
              <w:rPr>
                <w:rFonts w:ascii="Arial" w:hAnsi="Arial" w:cs="Arial"/>
              </w:rPr>
              <w:t>1 ком.</w:t>
            </w:r>
          </w:p>
        </w:tc>
        <w:tc>
          <w:tcPr>
            <w:tcW w:w="1859" w:type="dxa"/>
            <w:gridSpan w:val="2"/>
            <w:tcBorders>
              <w:top w:val="single" w:sz="4" w:space="0" w:color="auto"/>
              <w:bottom w:val="single" w:sz="4" w:space="0" w:color="auto"/>
            </w:tcBorders>
          </w:tcPr>
          <w:p w:rsidR="00465687" w:rsidRDefault="00465687" w:rsidP="00D25276">
            <w:pPr>
              <w:jc w:val="center"/>
              <w:rPr>
                <w:rFonts w:ascii="Arial" w:hAnsi="Arial" w:cs="Arial"/>
              </w:rPr>
            </w:pPr>
          </w:p>
        </w:tc>
        <w:tc>
          <w:tcPr>
            <w:tcW w:w="1998" w:type="dxa"/>
            <w:gridSpan w:val="3"/>
            <w:tcBorders>
              <w:top w:val="single" w:sz="4" w:space="0" w:color="auto"/>
              <w:bottom w:val="single" w:sz="4" w:space="0" w:color="auto"/>
            </w:tcBorders>
          </w:tcPr>
          <w:p w:rsidR="00465687" w:rsidRDefault="00465687" w:rsidP="00D25276">
            <w:pPr>
              <w:jc w:val="center"/>
              <w:rPr>
                <w:rFonts w:ascii="Arial" w:hAnsi="Arial" w:cs="Arial"/>
              </w:rPr>
            </w:pPr>
          </w:p>
        </w:tc>
        <w:tc>
          <w:tcPr>
            <w:tcW w:w="2077" w:type="dxa"/>
            <w:gridSpan w:val="2"/>
            <w:tcBorders>
              <w:top w:val="single" w:sz="4" w:space="0" w:color="auto"/>
              <w:bottom w:val="single" w:sz="4" w:space="0" w:color="auto"/>
            </w:tcBorders>
          </w:tcPr>
          <w:p w:rsidR="00465687" w:rsidRDefault="00465687" w:rsidP="00D25276">
            <w:pPr>
              <w:jc w:val="center"/>
              <w:rPr>
                <w:rFonts w:ascii="Arial" w:hAnsi="Arial" w:cs="Arial"/>
              </w:rPr>
            </w:pPr>
          </w:p>
        </w:tc>
        <w:tc>
          <w:tcPr>
            <w:tcW w:w="2084" w:type="dxa"/>
            <w:gridSpan w:val="2"/>
            <w:tcBorders>
              <w:top w:val="single" w:sz="4" w:space="0" w:color="auto"/>
              <w:bottom w:val="single" w:sz="4" w:space="0" w:color="auto"/>
            </w:tcBorders>
          </w:tcPr>
          <w:p w:rsidR="00465687" w:rsidRDefault="00465687" w:rsidP="00D25276">
            <w:pPr>
              <w:jc w:val="center"/>
              <w:rPr>
                <w:rFonts w:ascii="Arial" w:hAnsi="Arial" w:cs="Arial"/>
              </w:rPr>
            </w:pPr>
          </w:p>
        </w:tc>
      </w:tr>
      <w:tr w:rsidR="00C25F33" w:rsidTr="00B00835">
        <w:trPr>
          <w:gridAfter w:val="1"/>
          <w:wAfter w:w="38" w:type="dxa"/>
          <w:trHeight w:val="114"/>
        </w:trPr>
        <w:tc>
          <w:tcPr>
            <w:tcW w:w="10596" w:type="dxa"/>
            <w:gridSpan w:val="11"/>
            <w:tcBorders>
              <w:top w:val="single" w:sz="4" w:space="0" w:color="auto"/>
              <w:bottom w:val="single" w:sz="4" w:space="0" w:color="auto"/>
            </w:tcBorders>
            <w:shd w:val="clear" w:color="auto" w:fill="auto"/>
          </w:tcPr>
          <w:p w:rsidR="00C25F33" w:rsidRDefault="00C25F33" w:rsidP="00D25276">
            <w:pPr>
              <w:jc w:val="center"/>
              <w:rPr>
                <w:rFonts w:ascii="Arial" w:hAnsi="Arial" w:cs="Arial"/>
                <w:color w:val="595959" w:themeColor="text1" w:themeTint="A6"/>
              </w:rPr>
            </w:pPr>
          </w:p>
          <w:p w:rsidR="00C25F33" w:rsidRPr="00C25F33" w:rsidRDefault="00C25F33" w:rsidP="00C25F33">
            <w:pPr>
              <w:jc w:val="right"/>
              <w:rPr>
                <w:rFonts w:ascii="Arial" w:hAnsi="Arial" w:cs="Arial"/>
                <w:b/>
                <w:color w:val="595959" w:themeColor="text1" w:themeTint="A6"/>
              </w:rPr>
            </w:pPr>
            <w:r w:rsidRPr="00C25F33">
              <w:rPr>
                <w:rFonts w:ascii="Arial" w:hAnsi="Arial" w:cs="Arial"/>
                <w:b/>
                <w:color w:val="595959" w:themeColor="text1" w:themeTint="A6"/>
              </w:rPr>
              <w:t>УКУПНО:</w:t>
            </w:r>
          </w:p>
        </w:tc>
        <w:tc>
          <w:tcPr>
            <w:tcW w:w="2077" w:type="dxa"/>
            <w:gridSpan w:val="2"/>
            <w:tcBorders>
              <w:top w:val="single" w:sz="4" w:space="0" w:color="auto"/>
              <w:bottom w:val="single" w:sz="4" w:space="0" w:color="auto"/>
            </w:tcBorders>
            <w:shd w:val="clear" w:color="auto" w:fill="D9D9D9" w:themeFill="background1" w:themeFillShade="D9"/>
          </w:tcPr>
          <w:p w:rsidR="00C25F33" w:rsidRPr="00412363" w:rsidRDefault="00C25F33" w:rsidP="00D25276">
            <w:pPr>
              <w:jc w:val="center"/>
              <w:rPr>
                <w:rFonts w:ascii="Arial" w:hAnsi="Arial" w:cs="Arial"/>
                <w:color w:val="595959" w:themeColor="text1" w:themeTint="A6"/>
              </w:rPr>
            </w:pPr>
          </w:p>
        </w:tc>
        <w:tc>
          <w:tcPr>
            <w:tcW w:w="2084" w:type="dxa"/>
            <w:gridSpan w:val="2"/>
            <w:tcBorders>
              <w:top w:val="single" w:sz="4" w:space="0" w:color="auto"/>
              <w:bottom w:val="single" w:sz="4" w:space="0" w:color="auto"/>
            </w:tcBorders>
            <w:shd w:val="clear" w:color="auto" w:fill="D9D9D9" w:themeFill="background1" w:themeFillShade="D9"/>
          </w:tcPr>
          <w:p w:rsidR="00C25F33" w:rsidRPr="00412363" w:rsidRDefault="00C25F33" w:rsidP="00D25276">
            <w:pPr>
              <w:jc w:val="center"/>
              <w:rPr>
                <w:rFonts w:ascii="Arial" w:hAnsi="Arial" w:cs="Arial"/>
                <w:color w:val="595959" w:themeColor="text1" w:themeTint="A6"/>
              </w:rPr>
            </w:pPr>
          </w:p>
        </w:tc>
      </w:tr>
      <w:tr w:rsidR="00C25F33" w:rsidTr="00B00835">
        <w:trPr>
          <w:gridAfter w:val="1"/>
          <w:wAfter w:w="38" w:type="dxa"/>
          <w:trHeight w:val="630"/>
        </w:trPr>
        <w:tc>
          <w:tcPr>
            <w:tcW w:w="5231" w:type="dxa"/>
            <w:gridSpan w:val="5"/>
            <w:tcBorders>
              <w:top w:val="single" w:sz="4" w:space="0" w:color="auto"/>
              <w:bottom w:val="single" w:sz="4" w:space="0" w:color="auto"/>
            </w:tcBorders>
            <w:shd w:val="clear" w:color="auto" w:fill="FFFF00"/>
          </w:tcPr>
          <w:p w:rsidR="00C25F33" w:rsidRPr="00C25F33" w:rsidRDefault="0003660C" w:rsidP="00D25276">
            <w:pPr>
              <w:jc w:val="center"/>
              <w:rPr>
                <w:rFonts w:ascii="Arial" w:hAnsi="Arial" w:cs="Arial"/>
                <w:b/>
              </w:rPr>
            </w:pPr>
            <w:r>
              <w:rPr>
                <w:rFonts w:ascii="Arial" w:hAnsi="Arial" w:cs="Arial"/>
                <w:b/>
              </w:rPr>
              <w:t>7.</w:t>
            </w:r>
            <w:r w:rsidR="00C25F33" w:rsidRPr="00F742FF">
              <w:rPr>
                <w:rFonts w:ascii="Arial" w:hAnsi="Arial" w:cs="Arial"/>
                <w:b/>
              </w:rPr>
              <w:t>Електромотор компресора од 1,1 KW</w:t>
            </w:r>
            <w:r w:rsidR="00C25F33">
              <w:rPr>
                <w:rFonts w:ascii="Arial" w:hAnsi="Arial" w:cs="Arial"/>
                <w:b/>
              </w:rPr>
              <w:t xml:space="preserve"> (1 комад)</w:t>
            </w:r>
          </w:p>
        </w:tc>
        <w:tc>
          <w:tcPr>
            <w:tcW w:w="9526" w:type="dxa"/>
            <w:gridSpan w:val="10"/>
            <w:tcBorders>
              <w:top w:val="single" w:sz="4" w:space="0" w:color="auto"/>
              <w:bottom w:val="single" w:sz="4" w:space="0" w:color="auto"/>
            </w:tcBorders>
            <w:shd w:val="clear" w:color="auto" w:fill="FFFF00"/>
          </w:tcPr>
          <w:p w:rsidR="00C25F33" w:rsidRDefault="00C25F33" w:rsidP="00D25276">
            <w:pPr>
              <w:jc w:val="center"/>
              <w:rPr>
                <w:rFonts w:ascii="Arial" w:hAnsi="Arial" w:cs="Arial"/>
              </w:rPr>
            </w:pPr>
            <w:r>
              <w:rPr>
                <w:rFonts w:ascii="Arial" w:hAnsi="Arial" w:cs="Arial"/>
              </w:rPr>
              <w:t xml:space="preserve">                   </w:t>
            </w:r>
          </w:p>
        </w:tc>
      </w:tr>
      <w:tr w:rsidR="00B00835" w:rsidTr="00B00835">
        <w:trPr>
          <w:gridAfter w:val="1"/>
          <w:wAfter w:w="38" w:type="dxa"/>
          <w:trHeight w:val="150"/>
        </w:trPr>
        <w:tc>
          <w:tcPr>
            <w:tcW w:w="5231" w:type="dxa"/>
            <w:gridSpan w:val="5"/>
            <w:tcBorders>
              <w:top w:val="single" w:sz="4" w:space="0" w:color="auto"/>
              <w:bottom w:val="single" w:sz="4" w:space="0" w:color="auto"/>
            </w:tcBorders>
          </w:tcPr>
          <w:p w:rsidR="00465687" w:rsidRPr="00C23C66" w:rsidRDefault="00465687" w:rsidP="00D25276">
            <w:pPr>
              <w:jc w:val="center"/>
              <w:rPr>
                <w:rFonts w:ascii="Arial" w:hAnsi="Arial" w:cs="Arial"/>
              </w:rPr>
            </w:pPr>
            <w:r>
              <w:rPr>
                <w:rFonts w:ascii="Arial" w:hAnsi="Arial" w:cs="Arial"/>
              </w:rPr>
              <w:t>Замена лагера</w:t>
            </w:r>
          </w:p>
        </w:tc>
        <w:tc>
          <w:tcPr>
            <w:tcW w:w="1508" w:type="dxa"/>
            <w:tcBorders>
              <w:top w:val="single" w:sz="4" w:space="0" w:color="auto"/>
              <w:bottom w:val="single" w:sz="4" w:space="0" w:color="auto"/>
            </w:tcBorders>
          </w:tcPr>
          <w:p w:rsidR="00465687" w:rsidRPr="00C23C66" w:rsidRDefault="00465687" w:rsidP="00D25276">
            <w:pPr>
              <w:jc w:val="center"/>
              <w:rPr>
                <w:rFonts w:ascii="Arial" w:hAnsi="Arial" w:cs="Arial"/>
              </w:rPr>
            </w:pPr>
            <w:r>
              <w:rPr>
                <w:rFonts w:ascii="Arial" w:hAnsi="Arial" w:cs="Arial"/>
              </w:rPr>
              <w:t>2 ком.</w:t>
            </w:r>
          </w:p>
        </w:tc>
        <w:tc>
          <w:tcPr>
            <w:tcW w:w="1859" w:type="dxa"/>
            <w:gridSpan w:val="2"/>
            <w:tcBorders>
              <w:top w:val="single" w:sz="4" w:space="0" w:color="auto"/>
              <w:bottom w:val="single" w:sz="4" w:space="0" w:color="auto"/>
            </w:tcBorders>
          </w:tcPr>
          <w:p w:rsidR="00465687" w:rsidRDefault="00465687" w:rsidP="00D25276">
            <w:pPr>
              <w:jc w:val="center"/>
              <w:rPr>
                <w:rFonts w:ascii="Arial" w:hAnsi="Arial" w:cs="Arial"/>
              </w:rPr>
            </w:pPr>
          </w:p>
        </w:tc>
        <w:tc>
          <w:tcPr>
            <w:tcW w:w="1998" w:type="dxa"/>
            <w:gridSpan w:val="3"/>
            <w:tcBorders>
              <w:top w:val="single" w:sz="4" w:space="0" w:color="auto"/>
              <w:bottom w:val="single" w:sz="4" w:space="0" w:color="auto"/>
            </w:tcBorders>
          </w:tcPr>
          <w:p w:rsidR="00465687" w:rsidRDefault="00465687" w:rsidP="00D25276">
            <w:pPr>
              <w:jc w:val="center"/>
              <w:rPr>
                <w:rFonts w:ascii="Arial" w:hAnsi="Arial" w:cs="Arial"/>
              </w:rPr>
            </w:pPr>
          </w:p>
        </w:tc>
        <w:tc>
          <w:tcPr>
            <w:tcW w:w="2077" w:type="dxa"/>
            <w:gridSpan w:val="2"/>
            <w:tcBorders>
              <w:top w:val="single" w:sz="4" w:space="0" w:color="auto"/>
              <w:bottom w:val="single" w:sz="4" w:space="0" w:color="auto"/>
            </w:tcBorders>
          </w:tcPr>
          <w:p w:rsidR="00465687" w:rsidRDefault="00465687" w:rsidP="00D25276">
            <w:pPr>
              <w:jc w:val="center"/>
              <w:rPr>
                <w:rFonts w:ascii="Arial" w:hAnsi="Arial" w:cs="Arial"/>
              </w:rPr>
            </w:pPr>
          </w:p>
        </w:tc>
        <w:tc>
          <w:tcPr>
            <w:tcW w:w="2084" w:type="dxa"/>
            <w:gridSpan w:val="2"/>
            <w:tcBorders>
              <w:top w:val="single" w:sz="4" w:space="0" w:color="auto"/>
              <w:bottom w:val="single" w:sz="4" w:space="0" w:color="auto"/>
            </w:tcBorders>
          </w:tcPr>
          <w:p w:rsidR="00465687" w:rsidRDefault="00465687" w:rsidP="00D25276">
            <w:pPr>
              <w:jc w:val="center"/>
              <w:rPr>
                <w:rFonts w:ascii="Arial" w:hAnsi="Arial" w:cs="Arial"/>
              </w:rPr>
            </w:pPr>
          </w:p>
        </w:tc>
      </w:tr>
      <w:tr w:rsidR="00B00835" w:rsidTr="00B00835">
        <w:trPr>
          <w:gridAfter w:val="1"/>
          <w:wAfter w:w="38" w:type="dxa"/>
          <w:trHeight w:val="366"/>
        </w:trPr>
        <w:tc>
          <w:tcPr>
            <w:tcW w:w="5231" w:type="dxa"/>
            <w:gridSpan w:val="5"/>
            <w:tcBorders>
              <w:top w:val="single" w:sz="4" w:space="0" w:color="auto"/>
              <w:bottom w:val="single" w:sz="4" w:space="0" w:color="auto"/>
            </w:tcBorders>
          </w:tcPr>
          <w:p w:rsidR="00465687" w:rsidRDefault="00465687" w:rsidP="00D25276">
            <w:pPr>
              <w:jc w:val="center"/>
              <w:rPr>
                <w:rFonts w:ascii="Arial" w:hAnsi="Arial" w:cs="Arial"/>
              </w:rPr>
            </w:pPr>
            <w:r>
              <w:rPr>
                <w:rFonts w:ascii="Arial" w:hAnsi="Arial" w:cs="Arial"/>
              </w:rPr>
              <w:t xml:space="preserve">Винкловање </w:t>
            </w:r>
          </w:p>
          <w:p w:rsidR="00C25F33" w:rsidRPr="00C25F33" w:rsidRDefault="00C25F33" w:rsidP="00D25276">
            <w:pPr>
              <w:jc w:val="center"/>
              <w:rPr>
                <w:rFonts w:ascii="Arial" w:hAnsi="Arial" w:cs="Arial"/>
              </w:rPr>
            </w:pPr>
          </w:p>
        </w:tc>
        <w:tc>
          <w:tcPr>
            <w:tcW w:w="1508" w:type="dxa"/>
            <w:tcBorders>
              <w:top w:val="single" w:sz="4" w:space="0" w:color="auto"/>
              <w:bottom w:val="single" w:sz="4" w:space="0" w:color="auto"/>
            </w:tcBorders>
          </w:tcPr>
          <w:p w:rsidR="00465687" w:rsidRPr="00C23C66" w:rsidRDefault="00465687" w:rsidP="00D25276">
            <w:pPr>
              <w:jc w:val="center"/>
              <w:rPr>
                <w:rFonts w:ascii="Arial" w:hAnsi="Arial" w:cs="Arial"/>
              </w:rPr>
            </w:pPr>
            <w:r>
              <w:rPr>
                <w:rFonts w:ascii="Arial" w:hAnsi="Arial" w:cs="Arial"/>
              </w:rPr>
              <w:t>1 ком.</w:t>
            </w:r>
          </w:p>
        </w:tc>
        <w:tc>
          <w:tcPr>
            <w:tcW w:w="1859" w:type="dxa"/>
            <w:gridSpan w:val="2"/>
            <w:tcBorders>
              <w:top w:val="single" w:sz="4" w:space="0" w:color="auto"/>
              <w:bottom w:val="single" w:sz="4" w:space="0" w:color="auto"/>
            </w:tcBorders>
          </w:tcPr>
          <w:p w:rsidR="00465687" w:rsidRDefault="00465687" w:rsidP="00D25276">
            <w:pPr>
              <w:jc w:val="center"/>
              <w:rPr>
                <w:rFonts w:ascii="Arial" w:hAnsi="Arial" w:cs="Arial"/>
              </w:rPr>
            </w:pPr>
          </w:p>
        </w:tc>
        <w:tc>
          <w:tcPr>
            <w:tcW w:w="1998" w:type="dxa"/>
            <w:gridSpan w:val="3"/>
            <w:tcBorders>
              <w:top w:val="single" w:sz="4" w:space="0" w:color="auto"/>
              <w:bottom w:val="single" w:sz="4" w:space="0" w:color="auto"/>
            </w:tcBorders>
          </w:tcPr>
          <w:p w:rsidR="00465687" w:rsidRDefault="00465687" w:rsidP="00D25276">
            <w:pPr>
              <w:jc w:val="center"/>
              <w:rPr>
                <w:rFonts w:ascii="Arial" w:hAnsi="Arial" w:cs="Arial"/>
              </w:rPr>
            </w:pPr>
          </w:p>
        </w:tc>
        <w:tc>
          <w:tcPr>
            <w:tcW w:w="2077" w:type="dxa"/>
            <w:gridSpan w:val="2"/>
            <w:tcBorders>
              <w:top w:val="single" w:sz="4" w:space="0" w:color="auto"/>
              <w:bottom w:val="single" w:sz="4" w:space="0" w:color="auto"/>
            </w:tcBorders>
          </w:tcPr>
          <w:p w:rsidR="00465687" w:rsidRDefault="00465687" w:rsidP="00D25276">
            <w:pPr>
              <w:jc w:val="center"/>
              <w:rPr>
                <w:rFonts w:ascii="Arial" w:hAnsi="Arial" w:cs="Arial"/>
              </w:rPr>
            </w:pPr>
          </w:p>
        </w:tc>
        <w:tc>
          <w:tcPr>
            <w:tcW w:w="2084" w:type="dxa"/>
            <w:gridSpan w:val="2"/>
            <w:tcBorders>
              <w:top w:val="single" w:sz="4" w:space="0" w:color="auto"/>
              <w:bottom w:val="single" w:sz="4" w:space="0" w:color="auto"/>
            </w:tcBorders>
          </w:tcPr>
          <w:p w:rsidR="00465687" w:rsidRDefault="00465687" w:rsidP="00D25276">
            <w:pPr>
              <w:jc w:val="center"/>
              <w:rPr>
                <w:rFonts w:ascii="Arial" w:hAnsi="Arial" w:cs="Arial"/>
              </w:rPr>
            </w:pPr>
          </w:p>
        </w:tc>
      </w:tr>
      <w:tr w:rsidR="00C25F33" w:rsidTr="00B00835">
        <w:trPr>
          <w:gridAfter w:val="1"/>
          <w:wAfter w:w="38" w:type="dxa"/>
          <w:trHeight w:val="172"/>
        </w:trPr>
        <w:tc>
          <w:tcPr>
            <w:tcW w:w="10596" w:type="dxa"/>
            <w:gridSpan w:val="11"/>
            <w:tcBorders>
              <w:top w:val="single" w:sz="4" w:space="0" w:color="auto"/>
              <w:bottom w:val="single" w:sz="4" w:space="0" w:color="auto"/>
            </w:tcBorders>
            <w:shd w:val="clear" w:color="auto" w:fill="auto"/>
          </w:tcPr>
          <w:p w:rsidR="00C25F33" w:rsidRDefault="00C25F33" w:rsidP="00C25F33">
            <w:pPr>
              <w:jc w:val="right"/>
              <w:rPr>
                <w:rFonts w:ascii="Arial" w:hAnsi="Arial" w:cs="Arial"/>
              </w:rPr>
            </w:pPr>
            <w:r>
              <w:rPr>
                <w:rFonts w:ascii="Arial" w:hAnsi="Arial" w:cs="Arial"/>
              </w:rPr>
              <w:t>УКУПНО:</w:t>
            </w:r>
          </w:p>
          <w:p w:rsidR="0065383A" w:rsidRDefault="0065383A" w:rsidP="00C25F33">
            <w:pPr>
              <w:jc w:val="right"/>
              <w:rPr>
                <w:rFonts w:ascii="Arial" w:hAnsi="Arial" w:cs="Arial"/>
              </w:rPr>
            </w:pPr>
          </w:p>
          <w:p w:rsidR="0065383A" w:rsidRDefault="0065383A" w:rsidP="00C25F33">
            <w:pPr>
              <w:jc w:val="right"/>
              <w:rPr>
                <w:rFonts w:ascii="Arial" w:hAnsi="Arial" w:cs="Arial"/>
              </w:rPr>
            </w:pPr>
          </w:p>
          <w:p w:rsidR="0065383A" w:rsidRDefault="0065383A" w:rsidP="00C25F33">
            <w:pPr>
              <w:jc w:val="right"/>
              <w:rPr>
                <w:rFonts w:ascii="Arial" w:hAnsi="Arial" w:cs="Arial"/>
              </w:rPr>
            </w:pPr>
          </w:p>
          <w:p w:rsidR="0065383A" w:rsidRPr="0065383A" w:rsidRDefault="0065383A" w:rsidP="00C25F33">
            <w:pPr>
              <w:jc w:val="right"/>
              <w:rPr>
                <w:rFonts w:ascii="Arial" w:hAnsi="Arial" w:cs="Arial"/>
              </w:rPr>
            </w:pPr>
          </w:p>
        </w:tc>
        <w:tc>
          <w:tcPr>
            <w:tcW w:w="2077" w:type="dxa"/>
            <w:gridSpan w:val="2"/>
            <w:tcBorders>
              <w:top w:val="single" w:sz="4" w:space="0" w:color="auto"/>
              <w:bottom w:val="single" w:sz="4" w:space="0" w:color="auto"/>
            </w:tcBorders>
            <w:shd w:val="clear" w:color="auto" w:fill="D9D9D9" w:themeFill="background1" w:themeFillShade="D9"/>
          </w:tcPr>
          <w:p w:rsidR="00C25F33" w:rsidRDefault="00C25F33" w:rsidP="00D25276">
            <w:pPr>
              <w:jc w:val="center"/>
              <w:rPr>
                <w:rFonts w:ascii="Arial" w:hAnsi="Arial" w:cs="Arial"/>
              </w:rPr>
            </w:pPr>
          </w:p>
          <w:p w:rsidR="00C25F33" w:rsidRPr="00C25F33" w:rsidRDefault="00C25F33" w:rsidP="00D25276">
            <w:pPr>
              <w:jc w:val="center"/>
              <w:rPr>
                <w:rFonts w:ascii="Arial" w:hAnsi="Arial" w:cs="Arial"/>
              </w:rPr>
            </w:pPr>
          </w:p>
        </w:tc>
        <w:tc>
          <w:tcPr>
            <w:tcW w:w="2084" w:type="dxa"/>
            <w:gridSpan w:val="2"/>
            <w:tcBorders>
              <w:top w:val="single" w:sz="4" w:space="0" w:color="auto"/>
              <w:bottom w:val="single" w:sz="4" w:space="0" w:color="auto"/>
            </w:tcBorders>
            <w:shd w:val="clear" w:color="auto" w:fill="D9D9D9" w:themeFill="background1" w:themeFillShade="D9"/>
          </w:tcPr>
          <w:p w:rsidR="00C25F33" w:rsidRDefault="00C25F33" w:rsidP="00D25276">
            <w:pPr>
              <w:jc w:val="center"/>
              <w:rPr>
                <w:rFonts w:ascii="Arial" w:hAnsi="Arial" w:cs="Arial"/>
              </w:rPr>
            </w:pPr>
          </w:p>
        </w:tc>
      </w:tr>
      <w:tr w:rsidR="00B00835" w:rsidTr="00B00835">
        <w:trPr>
          <w:gridAfter w:val="1"/>
          <w:wAfter w:w="38" w:type="dxa"/>
          <w:trHeight w:val="290"/>
        </w:trPr>
        <w:tc>
          <w:tcPr>
            <w:tcW w:w="5231" w:type="dxa"/>
            <w:gridSpan w:val="5"/>
            <w:tcBorders>
              <w:top w:val="single" w:sz="4" w:space="0" w:color="auto"/>
              <w:bottom w:val="single" w:sz="4" w:space="0" w:color="auto"/>
            </w:tcBorders>
            <w:shd w:val="clear" w:color="auto" w:fill="FFFF00"/>
          </w:tcPr>
          <w:p w:rsidR="00465687" w:rsidRDefault="0003660C" w:rsidP="0003660C">
            <w:pPr>
              <w:rPr>
                <w:rFonts w:ascii="Arial" w:hAnsi="Arial" w:cs="Arial"/>
                <w:b/>
              </w:rPr>
            </w:pPr>
            <w:r>
              <w:rPr>
                <w:rFonts w:ascii="Arial" w:hAnsi="Arial" w:cs="Arial"/>
                <w:b/>
              </w:rPr>
              <w:lastRenderedPageBreak/>
              <w:t>8.</w:t>
            </w:r>
            <w:r w:rsidR="00465687" w:rsidRPr="00F742FF">
              <w:rPr>
                <w:rFonts w:ascii="Arial" w:hAnsi="Arial" w:cs="Arial"/>
                <w:b/>
              </w:rPr>
              <w:t>Електромотор од 3 KW</w:t>
            </w:r>
          </w:p>
          <w:p w:rsidR="00C25F33" w:rsidRPr="00C25F33" w:rsidRDefault="00C25F33" w:rsidP="0003660C">
            <w:pPr>
              <w:rPr>
                <w:rFonts w:ascii="Arial" w:hAnsi="Arial" w:cs="Arial"/>
                <w:b/>
              </w:rPr>
            </w:pPr>
            <w:r>
              <w:rPr>
                <w:rFonts w:ascii="Arial" w:hAnsi="Arial" w:cs="Arial"/>
                <w:b/>
              </w:rPr>
              <w:t>(1 комад)</w:t>
            </w:r>
          </w:p>
        </w:tc>
        <w:tc>
          <w:tcPr>
            <w:tcW w:w="5365" w:type="dxa"/>
            <w:gridSpan w:val="6"/>
            <w:tcBorders>
              <w:top w:val="single" w:sz="4" w:space="0" w:color="auto"/>
              <w:bottom w:val="single" w:sz="4" w:space="0" w:color="auto"/>
            </w:tcBorders>
            <w:shd w:val="clear" w:color="auto" w:fill="FFFF00"/>
          </w:tcPr>
          <w:p w:rsidR="00465687" w:rsidRDefault="00465687" w:rsidP="00D25276">
            <w:pPr>
              <w:jc w:val="center"/>
              <w:rPr>
                <w:rFonts w:ascii="Arial" w:hAnsi="Arial" w:cs="Arial"/>
              </w:rPr>
            </w:pPr>
          </w:p>
        </w:tc>
        <w:tc>
          <w:tcPr>
            <w:tcW w:w="2077" w:type="dxa"/>
            <w:gridSpan w:val="2"/>
            <w:tcBorders>
              <w:top w:val="single" w:sz="4" w:space="0" w:color="auto"/>
              <w:bottom w:val="single" w:sz="4" w:space="0" w:color="auto"/>
            </w:tcBorders>
            <w:shd w:val="clear" w:color="auto" w:fill="FFFF00"/>
          </w:tcPr>
          <w:p w:rsidR="00465687" w:rsidRDefault="00465687" w:rsidP="00D25276">
            <w:pPr>
              <w:jc w:val="center"/>
              <w:rPr>
                <w:rFonts w:ascii="Arial" w:hAnsi="Arial" w:cs="Arial"/>
              </w:rPr>
            </w:pPr>
          </w:p>
        </w:tc>
        <w:tc>
          <w:tcPr>
            <w:tcW w:w="2084" w:type="dxa"/>
            <w:gridSpan w:val="2"/>
            <w:tcBorders>
              <w:top w:val="single" w:sz="4" w:space="0" w:color="auto"/>
              <w:bottom w:val="single" w:sz="4" w:space="0" w:color="auto"/>
            </w:tcBorders>
            <w:shd w:val="clear" w:color="auto" w:fill="FFFF00"/>
          </w:tcPr>
          <w:p w:rsidR="00465687" w:rsidRDefault="00465687" w:rsidP="00D25276">
            <w:pPr>
              <w:jc w:val="center"/>
              <w:rPr>
                <w:rFonts w:ascii="Arial" w:hAnsi="Arial" w:cs="Arial"/>
              </w:rPr>
            </w:pPr>
          </w:p>
        </w:tc>
      </w:tr>
      <w:tr w:rsidR="00B00835" w:rsidTr="00B00835">
        <w:trPr>
          <w:gridAfter w:val="1"/>
          <w:wAfter w:w="38" w:type="dxa"/>
          <w:trHeight w:val="292"/>
        </w:trPr>
        <w:tc>
          <w:tcPr>
            <w:tcW w:w="5231" w:type="dxa"/>
            <w:gridSpan w:val="5"/>
            <w:tcBorders>
              <w:top w:val="single" w:sz="4" w:space="0" w:color="auto"/>
              <w:bottom w:val="single" w:sz="4" w:space="0" w:color="auto"/>
            </w:tcBorders>
          </w:tcPr>
          <w:p w:rsidR="00465687" w:rsidRPr="00C23C66" w:rsidRDefault="00465687" w:rsidP="00D25276">
            <w:pPr>
              <w:jc w:val="center"/>
              <w:rPr>
                <w:rFonts w:ascii="Arial" w:hAnsi="Arial" w:cs="Arial"/>
              </w:rPr>
            </w:pPr>
            <w:r>
              <w:rPr>
                <w:rFonts w:ascii="Arial" w:hAnsi="Arial" w:cs="Arial"/>
              </w:rPr>
              <w:t>Замена лагера</w:t>
            </w:r>
          </w:p>
        </w:tc>
        <w:tc>
          <w:tcPr>
            <w:tcW w:w="1508" w:type="dxa"/>
            <w:tcBorders>
              <w:top w:val="single" w:sz="4" w:space="0" w:color="auto"/>
              <w:bottom w:val="single" w:sz="4" w:space="0" w:color="auto"/>
            </w:tcBorders>
          </w:tcPr>
          <w:p w:rsidR="00465687" w:rsidRPr="00C23C66" w:rsidRDefault="00465687" w:rsidP="00D25276">
            <w:pPr>
              <w:jc w:val="center"/>
              <w:rPr>
                <w:rFonts w:ascii="Arial" w:hAnsi="Arial" w:cs="Arial"/>
              </w:rPr>
            </w:pPr>
            <w:r>
              <w:rPr>
                <w:rFonts w:ascii="Arial" w:hAnsi="Arial" w:cs="Arial"/>
              </w:rPr>
              <w:t>2 ком.</w:t>
            </w:r>
          </w:p>
        </w:tc>
        <w:tc>
          <w:tcPr>
            <w:tcW w:w="1859" w:type="dxa"/>
            <w:gridSpan w:val="2"/>
            <w:tcBorders>
              <w:top w:val="single" w:sz="4" w:space="0" w:color="auto"/>
              <w:bottom w:val="single" w:sz="4" w:space="0" w:color="auto"/>
            </w:tcBorders>
          </w:tcPr>
          <w:p w:rsidR="00465687" w:rsidRDefault="00465687" w:rsidP="00D25276">
            <w:pPr>
              <w:jc w:val="center"/>
              <w:rPr>
                <w:rFonts w:ascii="Arial" w:hAnsi="Arial" w:cs="Arial"/>
              </w:rPr>
            </w:pPr>
          </w:p>
        </w:tc>
        <w:tc>
          <w:tcPr>
            <w:tcW w:w="1998" w:type="dxa"/>
            <w:gridSpan w:val="3"/>
            <w:tcBorders>
              <w:top w:val="single" w:sz="4" w:space="0" w:color="auto"/>
              <w:bottom w:val="single" w:sz="4" w:space="0" w:color="auto"/>
            </w:tcBorders>
          </w:tcPr>
          <w:p w:rsidR="00465687" w:rsidRDefault="00465687" w:rsidP="00D25276">
            <w:pPr>
              <w:jc w:val="center"/>
              <w:rPr>
                <w:rFonts w:ascii="Arial" w:hAnsi="Arial" w:cs="Arial"/>
              </w:rPr>
            </w:pPr>
          </w:p>
        </w:tc>
        <w:tc>
          <w:tcPr>
            <w:tcW w:w="2077" w:type="dxa"/>
            <w:gridSpan w:val="2"/>
            <w:tcBorders>
              <w:top w:val="single" w:sz="4" w:space="0" w:color="auto"/>
              <w:bottom w:val="single" w:sz="4" w:space="0" w:color="auto"/>
            </w:tcBorders>
          </w:tcPr>
          <w:p w:rsidR="00465687" w:rsidRDefault="00465687" w:rsidP="00D25276">
            <w:pPr>
              <w:jc w:val="center"/>
              <w:rPr>
                <w:rFonts w:ascii="Arial" w:hAnsi="Arial" w:cs="Arial"/>
              </w:rPr>
            </w:pPr>
          </w:p>
        </w:tc>
        <w:tc>
          <w:tcPr>
            <w:tcW w:w="2084" w:type="dxa"/>
            <w:gridSpan w:val="2"/>
            <w:tcBorders>
              <w:top w:val="single" w:sz="4" w:space="0" w:color="auto"/>
              <w:bottom w:val="single" w:sz="4" w:space="0" w:color="auto"/>
            </w:tcBorders>
          </w:tcPr>
          <w:p w:rsidR="00465687" w:rsidRDefault="00465687" w:rsidP="00D25276">
            <w:pPr>
              <w:jc w:val="center"/>
              <w:rPr>
                <w:rFonts w:ascii="Arial" w:hAnsi="Arial" w:cs="Arial"/>
              </w:rPr>
            </w:pPr>
          </w:p>
        </w:tc>
      </w:tr>
      <w:tr w:rsidR="00B00835" w:rsidTr="00B00835">
        <w:trPr>
          <w:gridAfter w:val="1"/>
          <w:wAfter w:w="38" w:type="dxa"/>
          <w:trHeight w:val="502"/>
        </w:trPr>
        <w:tc>
          <w:tcPr>
            <w:tcW w:w="5231" w:type="dxa"/>
            <w:gridSpan w:val="5"/>
            <w:tcBorders>
              <w:top w:val="single" w:sz="4" w:space="0" w:color="auto"/>
              <w:bottom w:val="single" w:sz="4" w:space="0" w:color="auto"/>
            </w:tcBorders>
          </w:tcPr>
          <w:p w:rsidR="00465687" w:rsidRDefault="00465687" w:rsidP="00D25276">
            <w:pPr>
              <w:jc w:val="center"/>
              <w:rPr>
                <w:rFonts w:ascii="Arial" w:hAnsi="Arial" w:cs="Arial"/>
              </w:rPr>
            </w:pPr>
            <w:r>
              <w:rPr>
                <w:rFonts w:ascii="Arial" w:hAnsi="Arial" w:cs="Arial"/>
              </w:rPr>
              <w:t>Винкловање</w:t>
            </w:r>
          </w:p>
          <w:p w:rsidR="00C25F33" w:rsidRPr="00C25F33" w:rsidRDefault="00C25F33" w:rsidP="00D25276">
            <w:pPr>
              <w:jc w:val="center"/>
              <w:rPr>
                <w:rFonts w:ascii="Arial" w:hAnsi="Arial" w:cs="Arial"/>
              </w:rPr>
            </w:pPr>
          </w:p>
        </w:tc>
        <w:tc>
          <w:tcPr>
            <w:tcW w:w="1508" w:type="dxa"/>
            <w:tcBorders>
              <w:top w:val="single" w:sz="4" w:space="0" w:color="auto"/>
              <w:bottom w:val="single" w:sz="4" w:space="0" w:color="auto"/>
            </w:tcBorders>
          </w:tcPr>
          <w:p w:rsidR="00465687" w:rsidRDefault="00465687" w:rsidP="00D25276">
            <w:pPr>
              <w:jc w:val="center"/>
              <w:rPr>
                <w:rFonts w:ascii="Arial" w:hAnsi="Arial" w:cs="Arial"/>
              </w:rPr>
            </w:pPr>
            <w:r>
              <w:rPr>
                <w:rFonts w:ascii="Arial" w:hAnsi="Arial" w:cs="Arial"/>
              </w:rPr>
              <w:t>1 ком.</w:t>
            </w:r>
          </w:p>
          <w:p w:rsidR="00465687" w:rsidRPr="00C23C66" w:rsidRDefault="00465687" w:rsidP="00D25276">
            <w:pPr>
              <w:jc w:val="center"/>
              <w:rPr>
                <w:rFonts w:ascii="Arial" w:hAnsi="Arial" w:cs="Arial"/>
              </w:rPr>
            </w:pPr>
          </w:p>
        </w:tc>
        <w:tc>
          <w:tcPr>
            <w:tcW w:w="1859" w:type="dxa"/>
            <w:gridSpan w:val="2"/>
            <w:tcBorders>
              <w:top w:val="single" w:sz="4" w:space="0" w:color="auto"/>
              <w:bottom w:val="single" w:sz="4" w:space="0" w:color="auto"/>
            </w:tcBorders>
          </w:tcPr>
          <w:p w:rsidR="00465687" w:rsidRDefault="00465687" w:rsidP="00D25276">
            <w:pPr>
              <w:jc w:val="center"/>
              <w:rPr>
                <w:rFonts w:ascii="Arial" w:hAnsi="Arial" w:cs="Arial"/>
              </w:rPr>
            </w:pPr>
          </w:p>
        </w:tc>
        <w:tc>
          <w:tcPr>
            <w:tcW w:w="1998" w:type="dxa"/>
            <w:gridSpan w:val="3"/>
            <w:tcBorders>
              <w:top w:val="single" w:sz="4" w:space="0" w:color="auto"/>
              <w:bottom w:val="single" w:sz="4" w:space="0" w:color="auto"/>
            </w:tcBorders>
          </w:tcPr>
          <w:p w:rsidR="00465687" w:rsidRDefault="00465687" w:rsidP="00D25276">
            <w:pPr>
              <w:jc w:val="center"/>
              <w:rPr>
                <w:rFonts w:ascii="Arial" w:hAnsi="Arial" w:cs="Arial"/>
              </w:rPr>
            </w:pPr>
          </w:p>
        </w:tc>
        <w:tc>
          <w:tcPr>
            <w:tcW w:w="2077" w:type="dxa"/>
            <w:gridSpan w:val="2"/>
            <w:tcBorders>
              <w:top w:val="single" w:sz="4" w:space="0" w:color="auto"/>
              <w:bottom w:val="single" w:sz="4" w:space="0" w:color="auto"/>
            </w:tcBorders>
          </w:tcPr>
          <w:p w:rsidR="00465687" w:rsidRDefault="00465687" w:rsidP="00D25276">
            <w:pPr>
              <w:jc w:val="center"/>
              <w:rPr>
                <w:rFonts w:ascii="Arial" w:hAnsi="Arial" w:cs="Arial"/>
              </w:rPr>
            </w:pPr>
          </w:p>
        </w:tc>
        <w:tc>
          <w:tcPr>
            <w:tcW w:w="2084" w:type="dxa"/>
            <w:gridSpan w:val="2"/>
            <w:tcBorders>
              <w:top w:val="single" w:sz="4" w:space="0" w:color="auto"/>
              <w:bottom w:val="single" w:sz="4" w:space="0" w:color="auto"/>
            </w:tcBorders>
          </w:tcPr>
          <w:p w:rsidR="00465687" w:rsidRDefault="00465687" w:rsidP="00D25276">
            <w:pPr>
              <w:jc w:val="center"/>
              <w:rPr>
                <w:rFonts w:ascii="Arial" w:hAnsi="Arial" w:cs="Arial"/>
              </w:rPr>
            </w:pPr>
          </w:p>
        </w:tc>
      </w:tr>
      <w:tr w:rsidR="0003660C" w:rsidTr="00B00835">
        <w:trPr>
          <w:gridAfter w:val="1"/>
          <w:wAfter w:w="38" w:type="dxa"/>
          <w:trHeight w:val="312"/>
        </w:trPr>
        <w:tc>
          <w:tcPr>
            <w:tcW w:w="10596" w:type="dxa"/>
            <w:gridSpan w:val="11"/>
            <w:tcBorders>
              <w:top w:val="single" w:sz="4" w:space="0" w:color="auto"/>
              <w:bottom w:val="single" w:sz="4" w:space="0" w:color="auto"/>
            </w:tcBorders>
          </w:tcPr>
          <w:p w:rsidR="0003660C" w:rsidRPr="0003660C" w:rsidRDefault="0003660C" w:rsidP="0003660C">
            <w:pPr>
              <w:jc w:val="right"/>
              <w:rPr>
                <w:rFonts w:ascii="Arial" w:hAnsi="Arial" w:cs="Arial"/>
              </w:rPr>
            </w:pPr>
            <w:r>
              <w:rPr>
                <w:rFonts w:ascii="Arial" w:hAnsi="Arial" w:cs="Arial"/>
              </w:rPr>
              <w:t>УКУПНО:</w:t>
            </w:r>
          </w:p>
        </w:tc>
        <w:tc>
          <w:tcPr>
            <w:tcW w:w="2077" w:type="dxa"/>
            <w:gridSpan w:val="2"/>
            <w:tcBorders>
              <w:top w:val="single" w:sz="4" w:space="0" w:color="auto"/>
              <w:bottom w:val="single" w:sz="4" w:space="0" w:color="auto"/>
            </w:tcBorders>
            <w:shd w:val="clear" w:color="auto" w:fill="D9D9D9" w:themeFill="background1" w:themeFillShade="D9"/>
          </w:tcPr>
          <w:p w:rsidR="0003660C" w:rsidRDefault="0003660C" w:rsidP="00D25276">
            <w:pPr>
              <w:jc w:val="center"/>
              <w:rPr>
                <w:rFonts w:ascii="Arial" w:hAnsi="Arial" w:cs="Arial"/>
              </w:rPr>
            </w:pPr>
          </w:p>
          <w:p w:rsidR="0003660C" w:rsidRPr="0003660C" w:rsidRDefault="0003660C" w:rsidP="00D25276">
            <w:pPr>
              <w:jc w:val="center"/>
              <w:rPr>
                <w:rFonts w:ascii="Arial" w:hAnsi="Arial" w:cs="Arial"/>
              </w:rPr>
            </w:pPr>
          </w:p>
        </w:tc>
        <w:tc>
          <w:tcPr>
            <w:tcW w:w="2084" w:type="dxa"/>
            <w:gridSpan w:val="2"/>
            <w:tcBorders>
              <w:top w:val="single" w:sz="4" w:space="0" w:color="auto"/>
              <w:bottom w:val="single" w:sz="4" w:space="0" w:color="auto"/>
            </w:tcBorders>
            <w:shd w:val="clear" w:color="auto" w:fill="D9D9D9" w:themeFill="background1" w:themeFillShade="D9"/>
          </w:tcPr>
          <w:p w:rsidR="0003660C" w:rsidRDefault="0003660C" w:rsidP="00D25276">
            <w:pPr>
              <w:jc w:val="center"/>
              <w:rPr>
                <w:rFonts w:ascii="Arial" w:hAnsi="Arial" w:cs="Arial"/>
              </w:rPr>
            </w:pPr>
          </w:p>
        </w:tc>
      </w:tr>
      <w:tr w:rsidR="0003660C" w:rsidTr="00B00835">
        <w:trPr>
          <w:gridAfter w:val="1"/>
          <w:wAfter w:w="38" w:type="dxa"/>
          <w:trHeight w:val="330"/>
        </w:trPr>
        <w:tc>
          <w:tcPr>
            <w:tcW w:w="5231" w:type="dxa"/>
            <w:gridSpan w:val="5"/>
            <w:tcBorders>
              <w:top w:val="single" w:sz="4" w:space="0" w:color="auto"/>
              <w:bottom w:val="single" w:sz="4" w:space="0" w:color="auto"/>
            </w:tcBorders>
            <w:shd w:val="clear" w:color="auto" w:fill="FFFF00"/>
          </w:tcPr>
          <w:p w:rsidR="0003660C" w:rsidRDefault="0003660C" w:rsidP="0003660C">
            <w:pPr>
              <w:rPr>
                <w:rFonts w:ascii="Arial" w:hAnsi="Arial" w:cs="Arial"/>
                <w:b/>
              </w:rPr>
            </w:pPr>
            <w:r>
              <w:rPr>
                <w:rFonts w:ascii="Arial" w:hAnsi="Arial" w:cs="Arial"/>
                <w:b/>
              </w:rPr>
              <w:t>9.</w:t>
            </w:r>
            <w:r w:rsidRPr="00F742FF">
              <w:rPr>
                <w:rFonts w:ascii="Arial" w:hAnsi="Arial" w:cs="Arial"/>
                <w:b/>
              </w:rPr>
              <w:t>Електромотор од 11 KW</w:t>
            </w:r>
          </w:p>
          <w:p w:rsidR="0003660C" w:rsidRPr="0003660C" w:rsidRDefault="0003660C" w:rsidP="0003660C">
            <w:pPr>
              <w:rPr>
                <w:rFonts w:ascii="Arial" w:hAnsi="Arial" w:cs="Arial"/>
                <w:b/>
              </w:rPr>
            </w:pPr>
            <w:r>
              <w:rPr>
                <w:rFonts w:ascii="Arial" w:hAnsi="Arial" w:cs="Arial"/>
                <w:b/>
              </w:rPr>
              <w:t>(1 комад)</w:t>
            </w:r>
          </w:p>
        </w:tc>
        <w:tc>
          <w:tcPr>
            <w:tcW w:w="9526" w:type="dxa"/>
            <w:gridSpan w:val="10"/>
            <w:tcBorders>
              <w:top w:val="single" w:sz="4" w:space="0" w:color="auto"/>
              <w:bottom w:val="single" w:sz="4" w:space="0" w:color="auto"/>
            </w:tcBorders>
            <w:shd w:val="clear" w:color="auto" w:fill="FFFF00"/>
          </w:tcPr>
          <w:p w:rsidR="0003660C" w:rsidRDefault="0003660C" w:rsidP="00D25276">
            <w:pPr>
              <w:jc w:val="center"/>
              <w:rPr>
                <w:rFonts w:ascii="Arial" w:hAnsi="Arial" w:cs="Arial"/>
              </w:rPr>
            </w:pPr>
            <w:r>
              <w:rPr>
                <w:rFonts w:ascii="Arial" w:hAnsi="Arial" w:cs="Arial"/>
              </w:rPr>
              <w:t xml:space="preserve">                 </w:t>
            </w:r>
          </w:p>
          <w:p w:rsidR="0003660C" w:rsidRDefault="0003660C" w:rsidP="00D25276">
            <w:pPr>
              <w:jc w:val="center"/>
              <w:rPr>
                <w:rFonts w:ascii="Arial" w:hAnsi="Arial" w:cs="Arial"/>
              </w:rPr>
            </w:pPr>
          </w:p>
        </w:tc>
      </w:tr>
      <w:tr w:rsidR="00B00835" w:rsidTr="00B00835">
        <w:trPr>
          <w:gridAfter w:val="1"/>
          <w:wAfter w:w="38" w:type="dxa"/>
          <w:trHeight w:val="330"/>
        </w:trPr>
        <w:tc>
          <w:tcPr>
            <w:tcW w:w="5231" w:type="dxa"/>
            <w:gridSpan w:val="5"/>
            <w:tcBorders>
              <w:top w:val="single" w:sz="4" w:space="0" w:color="auto"/>
              <w:bottom w:val="single" w:sz="4" w:space="0" w:color="auto"/>
            </w:tcBorders>
          </w:tcPr>
          <w:p w:rsidR="00465687" w:rsidRDefault="00465687" w:rsidP="00D25276">
            <w:pPr>
              <w:jc w:val="center"/>
              <w:rPr>
                <w:rFonts w:ascii="Arial" w:hAnsi="Arial" w:cs="Arial"/>
              </w:rPr>
            </w:pPr>
            <w:r>
              <w:rPr>
                <w:rFonts w:ascii="Arial" w:hAnsi="Arial" w:cs="Arial"/>
              </w:rPr>
              <w:t xml:space="preserve">Лагери </w:t>
            </w:r>
          </w:p>
        </w:tc>
        <w:tc>
          <w:tcPr>
            <w:tcW w:w="1508" w:type="dxa"/>
            <w:tcBorders>
              <w:top w:val="single" w:sz="4" w:space="0" w:color="auto"/>
              <w:bottom w:val="single" w:sz="4" w:space="0" w:color="auto"/>
            </w:tcBorders>
          </w:tcPr>
          <w:p w:rsidR="00465687" w:rsidRDefault="00465687" w:rsidP="00D25276">
            <w:pPr>
              <w:jc w:val="center"/>
              <w:rPr>
                <w:rFonts w:ascii="Arial" w:hAnsi="Arial" w:cs="Arial"/>
              </w:rPr>
            </w:pPr>
            <w:r>
              <w:rPr>
                <w:rFonts w:ascii="Arial" w:hAnsi="Arial" w:cs="Arial"/>
              </w:rPr>
              <w:t>8 ком.</w:t>
            </w:r>
          </w:p>
          <w:p w:rsidR="00465687" w:rsidRDefault="00465687" w:rsidP="00D25276">
            <w:pPr>
              <w:jc w:val="center"/>
              <w:rPr>
                <w:rFonts w:ascii="Arial" w:hAnsi="Arial" w:cs="Arial"/>
              </w:rPr>
            </w:pPr>
          </w:p>
        </w:tc>
        <w:tc>
          <w:tcPr>
            <w:tcW w:w="1859" w:type="dxa"/>
            <w:gridSpan w:val="2"/>
            <w:tcBorders>
              <w:top w:val="single" w:sz="4" w:space="0" w:color="auto"/>
              <w:bottom w:val="single" w:sz="4" w:space="0" w:color="auto"/>
            </w:tcBorders>
          </w:tcPr>
          <w:p w:rsidR="00465687" w:rsidRDefault="00465687" w:rsidP="00D25276">
            <w:pPr>
              <w:jc w:val="center"/>
              <w:rPr>
                <w:rFonts w:ascii="Arial" w:hAnsi="Arial" w:cs="Arial"/>
              </w:rPr>
            </w:pPr>
          </w:p>
        </w:tc>
        <w:tc>
          <w:tcPr>
            <w:tcW w:w="1998" w:type="dxa"/>
            <w:gridSpan w:val="3"/>
            <w:tcBorders>
              <w:top w:val="single" w:sz="4" w:space="0" w:color="auto"/>
              <w:bottom w:val="single" w:sz="4" w:space="0" w:color="auto"/>
            </w:tcBorders>
          </w:tcPr>
          <w:p w:rsidR="00465687" w:rsidRDefault="00465687" w:rsidP="00D25276">
            <w:pPr>
              <w:jc w:val="center"/>
              <w:rPr>
                <w:rFonts w:ascii="Arial" w:hAnsi="Arial" w:cs="Arial"/>
              </w:rPr>
            </w:pPr>
          </w:p>
        </w:tc>
        <w:tc>
          <w:tcPr>
            <w:tcW w:w="2077" w:type="dxa"/>
            <w:gridSpan w:val="2"/>
            <w:tcBorders>
              <w:top w:val="single" w:sz="4" w:space="0" w:color="auto"/>
              <w:bottom w:val="single" w:sz="4" w:space="0" w:color="auto"/>
            </w:tcBorders>
          </w:tcPr>
          <w:p w:rsidR="00465687" w:rsidRDefault="00465687" w:rsidP="00D25276">
            <w:pPr>
              <w:jc w:val="center"/>
              <w:rPr>
                <w:rFonts w:ascii="Arial" w:hAnsi="Arial" w:cs="Arial"/>
              </w:rPr>
            </w:pPr>
          </w:p>
        </w:tc>
        <w:tc>
          <w:tcPr>
            <w:tcW w:w="2084" w:type="dxa"/>
            <w:gridSpan w:val="2"/>
            <w:tcBorders>
              <w:top w:val="single" w:sz="4" w:space="0" w:color="auto"/>
              <w:bottom w:val="single" w:sz="4" w:space="0" w:color="auto"/>
            </w:tcBorders>
          </w:tcPr>
          <w:p w:rsidR="00465687" w:rsidRDefault="00465687" w:rsidP="00D25276">
            <w:pPr>
              <w:jc w:val="center"/>
              <w:rPr>
                <w:rFonts w:ascii="Arial" w:hAnsi="Arial" w:cs="Arial"/>
              </w:rPr>
            </w:pPr>
          </w:p>
        </w:tc>
      </w:tr>
      <w:tr w:rsidR="00B00835" w:rsidTr="00B00835">
        <w:trPr>
          <w:gridAfter w:val="1"/>
          <w:wAfter w:w="38" w:type="dxa"/>
          <w:trHeight w:val="394"/>
        </w:trPr>
        <w:tc>
          <w:tcPr>
            <w:tcW w:w="5231" w:type="dxa"/>
            <w:gridSpan w:val="5"/>
            <w:tcBorders>
              <w:top w:val="single" w:sz="4" w:space="0" w:color="auto"/>
              <w:bottom w:val="single" w:sz="4" w:space="0" w:color="auto"/>
            </w:tcBorders>
          </w:tcPr>
          <w:p w:rsidR="00465687" w:rsidRDefault="00465687" w:rsidP="00D25276">
            <w:pPr>
              <w:jc w:val="center"/>
              <w:rPr>
                <w:rFonts w:ascii="Arial" w:hAnsi="Arial" w:cs="Arial"/>
              </w:rPr>
            </w:pPr>
            <w:r>
              <w:rPr>
                <w:rFonts w:ascii="Arial" w:hAnsi="Arial" w:cs="Arial"/>
              </w:rPr>
              <w:t>Винкловање</w:t>
            </w:r>
          </w:p>
        </w:tc>
        <w:tc>
          <w:tcPr>
            <w:tcW w:w="1508" w:type="dxa"/>
            <w:tcBorders>
              <w:top w:val="single" w:sz="4" w:space="0" w:color="auto"/>
              <w:bottom w:val="single" w:sz="4" w:space="0" w:color="auto"/>
            </w:tcBorders>
          </w:tcPr>
          <w:p w:rsidR="00465687" w:rsidRDefault="00465687" w:rsidP="00D25276">
            <w:pPr>
              <w:jc w:val="center"/>
              <w:rPr>
                <w:rFonts w:ascii="Arial" w:hAnsi="Arial" w:cs="Arial"/>
              </w:rPr>
            </w:pPr>
            <w:r>
              <w:rPr>
                <w:rFonts w:ascii="Arial" w:hAnsi="Arial" w:cs="Arial"/>
              </w:rPr>
              <w:t>4 ком.</w:t>
            </w:r>
          </w:p>
          <w:p w:rsidR="0003660C" w:rsidRPr="0003660C" w:rsidRDefault="0003660C" w:rsidP="00D25276">
            <w:pPr>
              <w:jc w:val="center"/>
              <w:rPr>
                <w:rFonts w:ascii="Arial" w:hAnsi="Arial" w:cs="Arial"/>
              </w:rPr>
            </w:pPr>
          </w:p>
        </w:tc>
        <w:tc>
          <w:tcPr>
            <w:tcW w:w="1859" w:type="dxa"/>
            <w:gridSpan w:val="2"/>
            <w:tcBorders>
              <w:top w:val="single" w:sz="4" w:space="0" w:color="auto"/>
              <w:bottom w:val="single" w:sz="4" w:space="0" w:color="auto"/>
            </w:tcBorders>
          </w:tcPr>
          <w:p w:rsidR="00465687" w:rsidRDefault="00465687" w:rsidP="00D25276">
            <w:pPr>
              <w:jc w:val="center"/>
              <w:rPr>
                <w:rFonts w:ascii="Arial" w:hAnsi="Arial" w:cs="Arial"/>
              </w:rPr>
            </w:pPr>
          </w:p>
        </w:tc>
        <w:tc>
          <w:tcPr>
            <w:tcW w:w="1998" w:type="dxa"/>
            <w:gridSpan w:val="3"/>
            <w:tcBorders>
              <w:top w:val="single" w:sz="4" w:space="0" w:color="auto"/>
              <w:bottom w:val="single" w:sz="4" w:space="0" w:color="auto"/>
            </w:tcBorders>
          </w:tcPr>
          <w:p w:rsidR="00465687" w:rsidRDefault="00465687" w:rsidP="00D25276">
            <w:pPr>
              <w:jc w:val="center"/>
              <w:rPr>
                <w:rFonts w:ascii="Arial" w:hAnsi="Arial" w:cs="Arial"/>
              </w:rPr>
            </w:pPr>
          </w:p>
        </w:tc>
        <w:tc>
          <w:tcPr>
            <w:tcW w:w="2077" w:type="dxa"/>
            <w:gridSpan w:val="2"/>
            <w:tcBorders>
              <w:top w:val="single" w:sz="4" w:space="0" w:color="auto"/>
              <w:bottom w:val="single" w:sz="4" w:space="0" w:color="auto"/>
            </w:tcBorders>
          </w:tcPr>
          <w:p w:rsidR="00465687" w:rsidRDefault="00465687" w:rsidP="00D25276">
            <w:pPr>
              <w:jc w:val="center"/>
              <w:rPr>
                <w:rFonts w:ascii="Arial" w:hAnsi="Arial" w:cs="Arial"/>
              </w:rPr>
            </w:pPr>
          </w:p>
        </w:tc>
        <w:tc>
          <w:tcPr>
            <w:tcW w:w="2084" w:type="dxa"/>
            <w:gridSpan w:val="2"/>
            <w:tcBorders>
              <w:top w:val="single" w:sz="4" w:space="0" w:color="auto"/>
              <w:bottom w:val="single" w:sz="4" w:space="0" w:color="auto"/>
            </w:tcBorders>
          </w:tcPr>
          <w:p w:rsidR="00465687" w:rsidRDefault="00465687" w:rsidP="00D25276">
            <w:pPr>
              <w:jc w:val="center"/>
              <w:rPr>
                <w:rFonts w:ascii="Arial" w:hAnsi="Arial" w:cs="Arial"/>
              </w:rPr>
            </w:pPr>
          </w:p>
        </w:tc>
      </w:tr>
      <w:tr w:rsidR="0003660C" w:rsidTr="00B00835">
        <w:trPr>
          <w:gridAfter w:val="1"/>
          <w:wAfter w:w="38" w:type="dxa"/>
          <w:trHeight w:val="144"/>
        </w:trPr>
        <w:tc>
          <w:tcPr>
            <w:tcW w:w="10596" w:type="dxa"/>
            <w:gridSpan w:val="11"/>
            <w:tcBorders>
              <w:top w:val="single" w:sz="4" w:space="0" w:color="auto"/>
              <w:bottom w:val="single" w:sz="4" w:space="0" w:color="auto"/>
            </w:tcBorders>
          </w:tcPr>
          <w:p w:rsidR="0003660C" w:rsidRPr="0003660C" w:rsidRDefault="0003660C" w:rsidP="0003660C">
            <w:pPr>
              <w:jc w:val="right"/>
              <w:rPr>
                <w:rFonts w:ascii="Arial" w:hAnsi="Arial" w:cs="Arial"/>
              </w:rPr>
            </w:pPr>
            <w:r>
              <w:rPr>
                <w:rFonts w:ascii="Arial" w:hAnsi="Arial" w:cs="Arial"/>
              </w:rPr>
              <w:t>УКУПНО:</w:t>
            </w:r>
          </w:p>
        </w:tc>
        <w:tc>
          <w:tcPr>
            <w:tcW w:w="2077" w:type="dxa"/>
            <w:gridSpan w:val="2"/>
            <w:tcBorders>
              <w:top w:val="single" w:sz="4" w:space="0" w:color="auto"/>
              <w:bottom w:val="single" w:sz="4" w:space="0" w:color="auto"/>
            </w:tcBorders>
            <w:shd w:val="clear" w:color="auto" w:fill="D9D9D9" w:themeFill="background1" w:themeFillShade="D9"/>
          </w:tcPr>
          <w:p w:rsidR="0003660C" w:rsidRDefault="0003660C" w:rsidP="00D25276">
            <w:pPr>
              <w:jc w:val="center"/>
              <w:rPr>
                <w:rFonts w:ascii="Arial" w:hAnsi="Arial" w:cs="Arial"/>
              </w:rPr>
            </w:pPr>
          </w:p>
          <w:p w:rsidR="0003660C" w:rsidRPr="0003660C" w:rsidRDefault="0003660C" w:rsidP="00D25276">
            <w:pPr>
              <w:jc w:val="center"/>
              <w:rPr>
                <w:rFonts w:ascii="Arial" w:hAnsi="Arial" w:cs="Arial"/>
              </w:rPr>
            </w:pPr>
          </w:p>
        </w:tc>
        <w:tc>
          <w:tcPr>
            <w:tcW w:w="2084" w:type="dxa"/>
            <w:gridSpan w:val="2"/>
            <w:tcBorders>
              <w:top w:val="single" w:sz="4" w:space="0" w:color="auto"/>
              <w:bottom w:val="single" w:sz="4" w:space="0" w:color="auto"/>
            </w:tcBorders>
            <w:shd w:val="clear" w:color="auto" w:fill="D9D9D9" w:themeFill="background1" w:themeFillShade="D9"/>
          </w:tcPr>
          <w:p w:rsidR="0003660C" w:rsidRDefault="0003660C" w:rsidP="00D25276">
            <w:pPr>
              <w:jc w:val="center"/>
              <w:rPr>
                <w:rFonts w:ascii="Arial" w:hAnsi="Arial" w:cs="Arial"/>
              </w:rPr>
            </w:pPr>
          </w:p>
        </w:tc>
      </w:tr>
      <w:tr w:rsidR="0003660C" w:rsidTr="00B00835">
        <w:trPr>
          <w:gridAfter w:val="1"/>
          <w:wAfter w:w="38" w:type="dxa"/>
          <w:trHeight w:val="236"/>
        </w:trPr>
        <w:tc>
          <w:tcPr>
            <w:tcW w:w="5231" w:type="dxa"/>
            <w:gridSpan w:val="5"/>
            <w:tcBorders>
              <w:top w:val="single" w:sz="4" w:space="0" w:color="auto"/>
              <w:bottom w:val="single" w:sz="4" w:space="0" w:color="auto"/>
            </w:tcBorders>
            <w:shd w:val="clear" w:color="auto" w:fill="FFFF00"/>
          </w:tcPr>
          <w:p w:rsidR="0003660C" w:rsidRDefault="0003660C" w:rsidP="0003660C">
            <w:pPr>
              <w:rPr>
                <w:rFonts w:ascii="Arial" w:hAnsi="Arial" w:cs="Arial"/>
                <w:b/>
              </w:rPr>
            </w:pPr>
            <w:r>
              <w:rPr>
                <w:rFonts w:ascii="Arial" w:hAnsi="Arial" w:cs="Arial"/>
                <w:b/>
              </w:rPr>
              <w:t>10.</w:t>
            </w:r>
            <w:r w:rsidRPr="00F742FF">
              <w:rPr>
                <w:rFonts w:ascii="Arial" w:hAnsi="Arial" w:cs="Arial"/>
                <w:b/>
              </w:rPr>
              <w:t>Електромотор 22 KW</w:t>
            </w:r>
          </w:p>
          <w:p w:rsidR="0003660C" w:rsidRPr="0003660C" w:rsidRDefault="0003660C" w:rsidP="00D25276">
            <w:pPr>
              <w:jc w:val="center"/>
              <w:rPr>
                <w:rFonts w:ascii="Arial" w:hAnsi="Arial" w:cs="Arial"/>
                <w:b/>
              </w:rPr>
            </w:pPr>
            <w:r>
              <w:rPr>
                <w:rFonts w:ascii="Arial" w:hAnsi="Arial" w:cs="Arial"/>
                <w:b/>
              </w:rPr>
              <w:t>(1 комад)</w:t>
            </w:r>
          </w:p>
        </w:tc>
        <w:tc>
          <w:tcPr>
            <w:tcW w:w="9526" w:type="dxa"/>
            <w:gridSpan w:val="10"/>
            <w:tcBorders>
              <w:top w:val="single" w:sz="4" w:space="0" w:color="auto"/>
              <w:bottom w:val="single" w:sz="4" w:space="0" w:color="auto"/>
            </w:tcBorders>
            <w:shd w:val="clear" w:color="auto" w:fill="FFFF00"/>
          </w:tcPr>
          <w:p w:rsidR="0003660C" w:rsidRDefault="0003660C" w:rsidP="00D25276">
            <w:pPr>
              <w:jc w:val="center"/>
              <w:rPr>
                <w:rFonts w:ascii="Arial" w:hAnsi="Arial" w:cs="Arial"/>
              </w:rPr>
            </w:pPr>
          </w:p>
          <w:p w:rsidR="0003660C" w:rsidRDefault="0003660C" w:rsidP="00D25276">
            <w:pPr>
              <w:jc w:val="center"/>
              <w:rPr>
                <w:rFonts w:ascii="Arial" w:hAnsi="Arial" w:cs="Arial"/>
              </w:rPr>
            </w:pPr>
            <w:r>
              <w:rPr>
                <w:rFonts w:ascii="Arial" w:hAnsi="Arial" w:cs="Arial"/>
              </w:rPr>
              <w:t xml:space="preserve">                   </w:t>
            </w:r>
          </w:p>
        </w:tc>
      </w:tr>
      <w:tr w:rsidR="00B00835" w:rsidTr="00B00835">
        <w:trPr>
          <w:gridAfter w:val="1"/>
          <w:wAfter w:w="38" w:type="dxa"/>
          <w:trHeight w:val="221"/>
        </w:trPr>
        <w:tc>
          <w:tcPr>
            <w:tcW w:w="5231" w:type="dxa"/>
            <w:gridSpan w:val="5"/>
            <w:tcBorders>
              <w:top w:val="single" w:sz="4" w:space="0" w:color="auto"/>
              <w:bottom w:val="single" w:sz="4" w:space="0" w:color="auto"/>
            </w:tcBorders>
          </w:tcPr>
          <w:p w:rsidR="00465687" w:rsidRPr="00C23C66" w:rsidRDefault="00465687" w:rsidP="00D25276">
            <w:pPr>
              <w:jc w:val="center"/>
              <w:rPr>
                <w:rFonts w:ascii="Arial" w:hAnsi="Arial" w:cs="Arial"/>
              </w:rPr>
            </w:pPr>
            <w:r>
              <w:rPr>
                <w:rFonts w:ascii="Arial" w:hAnsi="Arial" w:cs="Arial"/>
              </w:rPr>
              <w:t xml:space="preserve">Лагери </w:t>
            </w:r>
          </w:p>
        </w:tc>
        <w:tc>
          <w:tcPr>
            <w:tcW w:w="1508" w:type="dxa"/>
            <w:tcBorders>
              <w:top w:val="single" w:sz="4" w:space="0" w:color="auto"/>
              <w:bottom w:val="single" w:sz="4" w:space="0" w:color="auto"/>
            </w:tcBorders>
          </w:tcPr>
          <w:p w:rsidR="00465687" w:rsidRPr="00C23C66" w:rsidRDefault="00465687" w:rsidP="00D25276">
            <w:pPr>
              <w:jc w:val="center"/>
              <w:rPr>
                <w:rFonts w:ascii="Arial" w:hAnsi="Arial" w:cs="Arial"/>
              </w:rPr>
            </w:pPr>
            <w:r>
              <w:rPr>
                <w:rFonts w:ascii="Arial" w:hAnsi="Arial" w:cs="Arial"/>
              </w:rPr>
              <w:t>2 ком.</w:t>
            </w:r>
          </w:p>
        </w:tc>
        <w:tc>
          <w:tcPr>
            <w:tcW w:w="1859" w:type="dxa"/>
            <w:gridSpan w:val="2"/>
            <w:tcBorders>
              <w:top w:val="single" w:sz="4" w:space="0" w:color="auto"/>
              <w:bottom w:val="single" w:sz="4" w:space="0" w:color="auto"/>
            </w:tcBorders>
          </w:tcPr>
          <w:p w:rsidR="00465687" w:rsidRDefault="00465687" w:rsidP="00D25276">
            <w:pPr>
              <w:jc w:val="center"/>
              <w:rPr>
                <w:rFonts w:ascii="Arial" w:hAnsi="Arial" w:cs="Arial"/>
              </w:rPr>
            </w:pPr>
          </w:p>
        </w:tc>
        <w:tc>
          <w:tcPr>
            <w:tcW w:w="1998" w:type="dxa"/>
            <w:gridSpan w:val="3"/>
            <w:tcBorders>
              <w:top w:val="single" w:sz="4" w:space="0" w:color="auto"/>
              <w:bottom w:val="single" w:sz="4" w:space="0" w:color="auto"/>
            </w:tcBorders>
          </w:tcPr>
          <w:p w:rsidR="00465687" w:rsidRDefault="00465687" w:rsidP="00D25276">
            <w:pPr>
              <w:jc w:val="center"/>
              <w:rPr>
                <w:rFonts w:ascii="Arial" w:hAnsi="Arial" w:cs="Arial"/>
              </w:rPr>
            </w:pPr>
          </w:p>
        </w:tc>
        <w:tc>
          <w:tcPr>
            <w:tcW w:w="2077" w:type="dxa"/>
            <w:gridSpan w:val="2"/>
            <w:tcBorders>
              <w:top w:val="single" w:sz="4" w:space="0" w:color="auto"/>
              <w:bottom w:val="single" w:sz="4" w:space="0" w:color="auto"/>
            </w:tcBorders>
          </w:tcPr>
          <w:p w:rsidR="00465687" w:rsidRDefault="00465687" w:rsidP="00D25276">
            <w:pPr>
              <w:jc w:val="center"/>
              <w:rPr>
                <w:rFonts w:ascii="Arial" w:hAnsi="Arial" w:cs="Arial"/>
              </w:rPr>
            </w:pPr>
          </w:p>
        </w:tc>
        <w:tc>
          <w:tcPr>
            <w:tcW w:w="2084" w:type="dxa"/>
            <w:gridSpan w:val="2"/>
            <w:tcBorders>
              <w:top w:val="single" w:sz="4" w:space="0" w:color="auto"/>
              <w:bottom w:val="single" w:sz="4" w:space="0" w:color="auto"/>
            </w:tcBorders>
          </w:tcPr>
          <w:p w:rsidR="00465687" w:rsidRDefault="00465687" w:rsidP="00D25276">
            <w:pPr>
              <w:jc w:val="center"/>
              <w:rPr>
                <w:rFonts w:ascii="Arial" w:hAnsi="Arial" w:cs="Arial"/>
              </w:rPr>
            </w:pPr>
          </w:p>
        </w:tc>
      </w:tr>
      <w:tr w:rsidR="00B00835" w:rsidTr="00B00835">
        <w:trPr>
          <w:gridAfter w:val="1"/>
          <w:wAfter w:w="38" w:type="dxa"/>
          <w:trHeight w:val="461"/>
        </w:trPr>
        <w:tc>
          <w:tcPr>
            <w:tcW w:w="5231" w:type="dxa"/>
            <w:gridSpan w:val="5"/>
            <w:tcBorders>
              <w:top w:val="single" w:sz="4" w:space="0" w:color="auto"/>
              <w:bottom w:val="single" w:sz="4" w:space="0" w:color="auto"/>
            </w:tcBorders>
          </w:tcPr>
          <w:p w:rsidR="00465687" w:rsidRDefault="00465687" w:rsidP="00D25276">
            <w:pPr>
              <w:jc w:val="center"/>
              <w:rPr>
                <w:rFonts w:ascii="Arial" w:hAnsi="Arial" w:cs="Arial"/>
              </w:rPr>
            </w:pPr>
            <w:r>
              <w:rPr>
                <w:rFonts w:ascii="Arial" w:hAnsi="Arial" w:cs="Arial"/>
              </w:rPr>
              <w:t>Винкловање</w:t>
            </w:r>
          </w:p>
          <w:p w:rsidR="0003660C" w:rsidRPr="0003660C" w:rsidRDefault="0003660C" w:rsidP="00D25276">
            <w:pPr>
              <w:jc w:val="center"/>
              <w:rPr>
                <w:rFonts w:ascii="Arial" w:hAnsi="Arial" w:cs="Arial"/>
              </w:rPr>
            </w:pPr>
          </w:p>
        </w:tc>
        <w:tc>
          <w:tcPr>
            <w:tcW w:w="1508" w:type="dxa"/>
            <w:tcBorders>
              <w:top w:val="single" w:sz="4" w:space="0" w:color="auto"/>
              <w:bottom w:val="single" w:sz="4" w:space="0" w:color="auto"/>
            </w:tcBorders>
          </w:tcPr>
          <w:p w:rsidR="00465687" w:rsidRPr="00C23C66" w:rsidRDefault="00465687" w:rsidP="00D25276">
            <w:pPr>
              <w:jc w:val="center"/>
              <w:rPr>
                <w:rFonts w:ascii="Arial" w:hAnsi="Arial" w:cs="Arial"/>
              </w:rPr>
            </w:pPr>
            <w:r>
              <w:rPr>
                <w:rFonts w:ascii="Arial" w:hAnsi="Arial" w:cs="Arial"/>
              </w:rPr>
              <w:t>1 ком</w:t>
            </w:r>
          </w:p>
        </w:tc>
        <w:tc>
          <w:tcPr>
            <w:tcW w:w="1859" w:type="dxa"/>
            <w:gridSpan w:val="2"/>
            <w:tcBorders>
              <w:top w:val="single" w:sz="4" w:space="0" w:color="auto"/>
              <w:bottom w:val="single" w:sz="4" w:space="0" w:color="auto"/>
            </w:tcBorders>
          </w:tcPr>
          <w:p w:rsidR="00465687" w:rsidRDefault="00465687" w:rsidP="00D25276">
            <w:pPr>
              <w:jc w:val="center"/>
              <w:rPr>
                <w:rFonts w:ascii="Arial" w:hAnsi="Arial" w:cs="Arial"/>
              </w:rPr>
            </w:pPr>
          </w:p>
        </w:tc>
        <w:tc>
          <w:tcPr>
            <w:tcW w:w="1998" w:type="dxa"/>
            <w:gridSpan w:val="3"/>
            <w:tcBorders>
              <w:top w:val="single" w:sz="4" w:space="0" w:color="auto"/>
              <w:bottom w:val="single" w:sz="4" w:space="0" w:color="auto"/>
            </w:tcBorders>
          </w:tcPr>
          <w:p w:rsidR="00465687" w:rsidRDefault="00465687" w:rsidP="00D25276">
            <w:pPr>
              <w:jc w:val="center"/>
              <w:rPr>
                <w:rFonts w:ascii="Arial" w:hAnsi="Arial" w:cs="Arial"/>
              </w:rPr>
            </w:pPr>
          </w:p>
        </w:tc>
        <w:tc>
          <w:tcPr>
            <w:tcW w:w="2077" w:type="dxa"/>
            <w:gridSpan w:val="2"/>
            <w:tcBorders>
              <w:top w:val="single" w:sz="4" w:space="0" w:color="auto"/>
              <w:bottom w:val="single" w:sz="4" w:space="0" w:color="auto"/>
            </w:tcBorders>
          </w:tcPr>
          <w:p w:rsidR="00465687" w:rsidRDefault="00465687" w:rsidP="00D25276">
            <w:pPr>
              <w:jc w:val="center"/>
              <w:rPr>
                <w:rFonts w:ascii="Arial" w:hAnsi="Arial" w:cs="Arial"/>
              </w:rPr>
            </w:pPr>
          </w:p>
        </w:tc>
        <w:tc>
          <w:tcPr>
            <w:tcW w:w="2084" w:type="dxa"/>
            <w:gridSpan w:val="2"/>
            <w:tcBorders>
              <w:top w:val="single" w:sz="4" w:space="0" w:color="auto"/>
              <w:bottom w:val="single" w:sz="4" w:space="0" w:color="auto"/>
            </w:tcBorders>
          </w:tcPr>
          <w:p w:rsidR="00465687" w:rsidRDefault="00465687" w:rsidP="00D25276">
            <w:pPr>
              <w:jc w:val="center"/>
              <w:rPr>
                <w:rFonts w:ascii="Arial" w:hAnsi="Arial" w:cs="Arial"/>
              </w:rPr>
            </w:pPr>
          </w:p>
        </w:tc>
      </w:tr>
      <w:tr w:rsidR="00B00835" w:rsidTr="00B00835">
        <w:trPr>
          <w:gridAfter w:val="1"/>
          <w:wAfter w:w="38" w:type="dxa"/>
          <w:trHeight w:val="506"/>
        </w:trPr>
        <w:tc>
          <w:tcPr>
            <w:tcW w:w="10596" w:type="dxa"/>
            <w:gridSpan w:val="11"/>
            <w:tcBorders>
              <w:top w:val="single" w:sz="4" w:space="0" w:color="auto"/>
              <w:bottom w:val="single" w:sz="4" w:space="0" w:color="auto"/>
            </w:tcBorders>
          </w:tcPr>
          <w:p w:rsidR="00B00835" w:rsidRDefault="00B00835" w:rsidP="0003660C">
            <w:pPr>
              <w:jc w:val="right"/>
              <w:rPr>
                <w:rFonts w:ascii="Arial" w:hAnsi="Arial" w:cs="Arial"/>
              </w:rPr>
            </w:pPr>
            <w:r>
              <w:rPr>
                <w:rFonts w:ascii="Arial" w:hAnsi="Arial" w:cs="Arial"/>
              </w:rPr>
              <w:t>УКУПНО:</w:t>
            </w:r>
          </w:p>
          <w:p w:rsidR="00B00835" w:rsidRPr="0003660C" w:rsidRDefault="00B00835" w:rsidP="0003660C">
            <w:pPr>
              <w:jc w:val="right"/>
              <w:rPr>
                <w:rFonts w:ascii="Arial" w:hAnsi="Arial" w:cs="Arial"/>
              </w:rPr>
            </w:pPr>
          </w:p>
        </w:tc>
        <w:tc>
          <w:tcPr>
            <w:tcW w:w="2077" w:type="dxa"/>
            <w:gridSpan w:val="2"/>
            <w:tcBorders>
              <w:top w:val="single" w:sz="4" w:space="0" w:color="auto"/>
              <w:bottom w:val="single" w:sz="4" w:space="0" w:color="auto"/>
            </w:tcBorders>
            <w:shd w:val="clear" w:color="auto" w:fill="D9D9D9" w:themeFill="background1" w:themeFillShade="D9"/>
          </w:tcPr>
          <w:p w:rsidR="00B00835" w:rsidRDefault="00B00835" w:rsidP="00D25276">
            <w:pPr>
              <w:jc w:val="center"/>
              <w:rPr>
                <w:rFonts w:ascii="Arial" w:hAnsi="Arial" w:cs="Arial"/>
              </w:rPr>
            </w:pPr>
          </w:p>
          <w:p w:rsidR="00B00835" w:rsidRPr="0003660C" w:rsidRDefault="00B00835" w:rsidP="00D25276">
            <w:pPr>
              <w:jc w:val="center"/>
              <w:rPr>
                <w:rFonts w:ascii="Arial" w:hAnsi="Arial" w:cs="Arial"/>
              </w:rPr>
            </w:pPr>
          </w:p>
        </w:tc>
        <w:tc>
          <w:tcPr>
            <w:tcW w:w="2084" w:type="dxa"/>
            <w:gridSpan w:val="2"/>
            <w:tcBorders>
              <w:top w:val="single" w:sz="4" w:space="0" w:color="auto"/>
            </w:tcBorders>
            <w:shd w:val="clear" w:color="auto" w:fill="D9D9D9" w:themeFill="background1" w:themeFillShade="D9"/>
          </w:tcPr>
          <w:p w:rsidR="00B00835" w:rsidRDefault="00B00835" w:rsidP="00D25276">
            <w:pPr>
              <w:jc w:val="center"/>
              <w:rPr>
                <w:rFonts w:ascii="Arial" w:hAnsi="Arial" w:cs="Arial"/>
              </w:rPr>
            </w:pPr>
          </w:p>
        </w:tc>
      </w:tr>
      <w:tr w:rsidR="00B00835" w:rsidTr="00B00835">
        <w:trPr>
          <w:gridAfter w:val="1"/>
          <w:wAfter w:w="38" w:type="dxa"/>
          <w:trHeight w:val="624"/>
        </w:trPr>
        <w:tc>
          <w:tcPr>
            <w:tcW w:w="10596" w:type="dxa"/>
            <w:gridSpan w:val="11"/>
            <w:tcBorders>
              <w:top w:val="single" w:sz="4" w:space="0" w:color="auto"/>
              <w:bottom w:val="single" w:sz="4" w:space="0" w:color="auto"/>
            </w:tcBorders>
          </w:tcPr>
          <w:p w:rsidR="00B00835" w:rsidRDefault="00B00835" w:rsidP="0003660C">
            <w:pPr>
              <w:jc w:val="right"/>
              <w:rPr>
                <w:rFonts w:ascii="Arial" w:hAnsi="Arial" w:cs="Arial"/>
              </w:rPr>
            </w:pPr>
          </w:p>
          <w:p w:rsidR="00B00835" w:rsidRDefault="00B00835" w:rsidP="0003660C">
            <w:pPr>
              <w:jc w:val="right"/>
              <w:rPr>
                <w:rFonts w:ascii="Arial" w:hAnsi="Arial" w:cs="Arial"/>
              </w:rPr>
            </w:pPr>
            <w:r>
              <w:rPr>
                <w:rFonts w:ascii="Arial" w:hAnsi="Arial" w:cs="Arial"/>
              </w:rPr>
              <w:t>СВЕГА</w:t>
            </w:r>
            <w:r w:rsidR="006D4912">
              <w:rPr>
                <w:rFonts w:ascii="Arial" w:hAnsi="Arial" w:cs="Arial"/>
              </w:rPr>
              <w:t>(</w:t>
            </w:r>
            <w:r>
              <w:rPr>
                <w:rFonts w:ascii="Arial" w:hAnsi="Arial" w:cs="Arial"/>
              </w:rPr>
              <w:t>1+2+3+4+5+6+7+8+9+10)</w:t>
            </w:r>
          </w:p>
          <w:p w:rsidR="00B00835" w:rsidRDefault="00B00835" w:rsidP="0003660C">
            <w:pPr>
              <w:jc w:val="right"/>
              <w:rPr>
                <w:rFonts w:ascii="Arial" w:hAnsi="Arial" w:cs="Arial"/>
              </w:rPr>
            </w:pPr>
          </w:p>
        </w:tc>
        <w:tc>
          <w:tcPr>
            <w:tcW w:w="2077" w:type="dxa"/>
            <w:gridSpan w:val="2"/>
            <w:tcBorders>
              <w:top w:val="single" w:sz="4" w:space="0" w:color="auto"/>
              <w:bottom w:val="single" w:sz="4" w:space="0" w:color="auto"/>
            </w:tcBorders>
            <w:shd w:val="clear" w:color="auto" w:fill="auto"/>
          </w:tcPr>
          <w:p w:rsidR="00B00835" w:rsidRDefault="00B00835" w:rsidP="00D25276">
            <w:pPr>
              <w:jc w:val="center"/>
              <w:rPr>
                <w:rFonts w:ascii="Arial" w:hAnsi="Arial" w:cs="Arial"/>
              </w:rPr>
            </w:pPr>
          </w:p>
        </w:tc>
        <w:tc>
          <w:tcPr>
            <w:tcW w:w="2084" w:type="dxa"/>
            <w:gridSpan w:val="2"/>
            <w:shd w:val="clear" w:color="auto" w:fill="auto"/>
          </w:tcPr>
          <w:p w:rsidR="00B00835" w:rsidRDefault="00B00835" w:rsidP="00D25276">
            <w:pPr>
              <w:jc w:val="center"/>
              <w:rPr>
                <w:rFonts w:ascii="Arial" w:hAnsi="Arial" w:cs="Arial"/>
              </w:rPr>
            </w:pPr>
          </w:p>
        </w:tc>
      </w:tr>
      <w:tr w:rsidR="00B00835" w:rsidTr="00B00835">
        <w:trPr>
          <w:gridAfter w:val="1"/>
          <w:wAfter w:w="38" w:type="dxa"/>
          <w:trHeight w:val="466"/>
        </w:trPr>
        <w:tc>
          <w:tcPr>
            <w:tcW w:w="10596" w:type="dxa"/>
            <w:gridSpan w:val="11"/>
            <w:tcBorders>
              <w:top w:val="single" w:sz="4" w:space="0" w:color="auto"/>
            </w:tcBorders>
          </w:tcPr>
          <w:p w:rsidR="00B00835" w:rsidRDefault="00B00835" w:rsidP="0003660C">
            <w:pPr>
              <w:jc w:val="right"/>
              <w:rPr>
                <w:rFonts w:ascii="Arial" w:hAnsi="Arial" w:cs="Arial"/>
              </w:rPr>
            </w:pPr>
          </w:p>
          <w:p w:rsidR="00B00835" w:rsidRPr="00B00835" w:rsidRDefault="00B00835" w:rsidP="0003660C">
            <w:pPr>
              <w:jc w:val="right"/>
              <w:rPr>
                <w:rFonts w:ascii="Arial" w:hAnsi="Arial" w:cs="Arial"/>
                <w:b/>
              </w:rPr>
            </w:pPr>
            <w:r w:rsidRPr="00B00835">
              <w:rPr>
                <w:rFonts w:ascii="Arial" w:hAnsi="Arial" w:cs="Arial"/>
                <w:b/>
              </w:rPr>
              <w:t>УКУПНА ЦЕНА СЕРВИСИ</w:t>
            </w:r>
            <w:r w:rsidR="0065383A">
              <w:rPr>
                <w:rFonts w:ascii="Arial" w:hAnsi="Arial" w:cs="Arial"/>
                <w:b/>
              </w:rPr>
              <w:t>РАЊА ПУМПИ И ЕЛЕКТРОМОТОРА (I  +</w:t>
            </w:r>
            <w:r w:rsidRPr="00B00835">
              <w:rPr>
                <w:rFonts w:ascii="Arial" w:hAnsi="Arial" w:cs="Arial"/>
                <w:b/>
              </w:rPr>
              <w:t xml:space="preserve"> II)</w:t>
            </w:r>
          </w:p>
        </w:tc>
        <w:tc>
          <w:tcPr>
            <w:tcW w:w="2077" w:type="dxa"/>
            <w:gridSpan w:val="2"/>
            <w:tcBorders>
              <w:top w:val="single" w:sz="4" w:space="0" w:color="auto"/>
            </w:tcBorders>
            <w:shd w:val="clear" w:color="auto" w:fill="auto"/>
          </w:tcPr>
          <w:p w:rsidR="00B00835" w:rsidRDefault="00B00835" w:rsidP="00D25276">
            <w:pPr>
              <w:jc w:val="center"/>
              <w:rPr>
                <w:rFonts w:ascii="Arial" w:hAnsi="Arial" w:cs="Arial"/>
              </w:rPr>
            </w:pPr>
          </w:p>
        </w:tc>
        <w:tc>
          <w:tcPr>
            <w:tcW w:w="2084" w:type="dxa"/>
            <w:gridSpan w:val="2"/>
            <w:shd w:val="clear" w:color="auto" w:fill="auto"/>
          </w:tcPr>
          <w:p w:rsidR="00B00835" w:rsidRDefault="00B00835" w:rsidP="00D25276">
            <w:pPr>
              <w:jc w:val="center"/>
              <w:rPr>
                <w:rFonts w:ascii="Arial" w:hAnsi="Arial" w:cs="Arial"/>
              </w:rPr>
            </w:pPr>
          </w:p>
        </w:tc>
      </w:tr>
    </w:tbl>
    <w:p w:rsidR="00D91BC0" w:rsidRDefault="00D91BC0" w:rsidP="00D91BC0">
      <w:pPr>
        <w:rPr>
          <w:rFonts w:cs="TimesNewRomanPSMT"/>
          <w:iCs/>
        </w:rPr>
      </w:pPr>
    </w:p>
    <w:p w:rsidR="00E54118" w:rsidRPr="00E54118" w:rsidRDefault="00E54118" w:rsidP="00D91BC0">
      <w:pPr>
        <w:rPr>
          <w:rFonts w:cs="TimesNewRomanPSMT"/>
          <w:iCs/>
        </w:rPr>
      </w:pPr>
    </w:p>
    <w:p w:rsidR="0065383A" w:rsidRDefault="009925E7" w:rsidP="0065383A">
      <w:pPr>
        <w:pBdr>
          <w:bottom w:val="single" w:sz="12" w:space="1" w:color="auto"/>
        </w:pBdr>
        <w:jc w:val="right"/>
        <w:rPr>
          <w:rFonts w:ascii="Arial" w:hAnsi="Arial" w:cs="Arial"/>
          <w:i/>
          <w:iCs/>
        </w:rPr>
      </w:pPr>
      <w:r>
        <w:rPr>
          <w:rFonts w:ascii="Arial" w:hAnsi="Arial" w:cs="Arial"/>
          <w:i/>
          <w:iCs/>
        </w:rPr>
        <w:lastRenderedPageBreak/>
        <w:t>М.П.   ПОНУЂАЧ</w:t>
      </w:r>
    </w:p>
    <w:p w:rsidR="00E54118" w:rsidRPr="00E54118" w:rsidRDefault="00E54118" w:rsidP="0065383A">
      <w:pPr>
        <w:pBdr>
          <w:bottom w:val="single" w:sz="12" w:space="1" w:color="auto"/>
        </w:pBdr>
        <w:jc w:val="right"/>
        <w:rPr>
          <w:rFonts w:ascii="Arial" w:hAnsi="Arial" w:cs="Arial"/>
          <w:i/>
          <w:iCs/>
        </w:rPr>
      </w:pPr>
    </w:p>
    <w:p w:rsidR="006D4912" w:rsidRDefault="0065383A" w:rsidP="00E54118">
      <w:pPr>
        <w:suppressAutoHyphens w:val="0"/>
        <w:spacing w:after="200" w:line="276" w:lineRule="auto"/>
        <w:rPr>
          <w:rFonts w:ascii="Arial" w:hAnsi="Arial" w:cs="Arial"/>
          <w:i/>
          <w:iCs/>
        </w:rPr>
        <w:sectPr w:rsidR="006D4912" w:rsidSect="002162BD">
          <w:pgSz w:w="16838" w:h="11906" w:orient="landscape"/>
          <w:pgMar w:top="1440" w:right="1440" w:bottom="1440" w:left="1440" w:header="720" w:footer="720" w:gutter="0"/>
          <w:cols w:space="720"/>
          <w:docGrid w:linePitch="360" w:charSpace="32768"/>
        </w:sectPr>
      </w:pPr>
      <w:r>
        <w:rPr>
          <w:rFonts w:ascii="Arial" w:hAnsi="Arial" w:cs="Arial"/>
          <w:i/>
          <w:iCs/>
        </w:rPr>
        <w:br w:type="page"/>
      </w:r>
    </w:p>
    <w:p w:rsidR="00D91BC0" w:rsidRPr="007A43A6" w:rsidRDefault="00D91BC0" w:rsidP="00D91BC0">
      <w:pPr>
        <w:shd w:val="clear" w:color="auto" w:fill="C6D9F1"/>
        <w:jc w:val="center"/>
        <w:rPr>
          <w:rFonts w:ascii="Arial" w:hAnsi="Arial" w:cs="Arial"/>
          <w:b/>
          <w:bCs/>
          <w:i/>
          <w:iCs/>
          <w:sz w:val="28"/>
          <w:szCs w:val="28"/>
        </w:rPr>
      </w:pPr>
      <w:r>
        <w:rPr>
          <w:rFonts w:ascii="Arial" w:hAnsi="Arial" w:cs="Arial"/>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D91BC0" w:rsidRDefault="00D91BC0" w:rsidP="00D91BC0">
      <w:pPr>
        <w:jc w:val="center"/>
        <w:rPr>
          <w:rFonts w:ascii="Arial" w:eastAsia="TimesNewRomanPSMT" w:hAnsi="Arial" w:cs="Arial"/>
          <w:bCs/>
          <w:color w:val="auto"/>
          <w:sz w:val="32"/>
          <w:szCs w:val="32"/>
        </w:rPr>
      </w:pPr>
    </w:p>
    <w:p w:rsidR="00D91BC0" w:rsidRPr="00096544" w:rsidRDefault="00D91BC0" w:rsidP="00D91BC0">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D91BC0" w:rsidRDefault="00D91BC0" w:rsidP="00D91BC0">
      <w:pPr>
        <w:jc w:val="center"/>
        <w:rPr>
          <w:rFonts w:ascii="Arial" w:hAnsi="Arial" w:cs="Arial"/>
          <w:b/>
          <w:bCs/>
          <w:i/>
          <w:iCs/>
          <w:sz w:val="28"/>
          <w:szCs w:val="28"/>
        </w:rPr>
      </w:pPr>
    </w:p>
    <w:p w:rsidR="00D91BC0" w:rsidRDefault="00D91BC0" w:rsidP="00D91BC0">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D91BC0" w:rsidRPr="00035E0E" w:rsidRDefault="00D91BC0" w:rsidP="00D91BC0">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335"/>
        <w:gridCol w:w="4314"/>
      </w:tblGrid>
      <w:tr w:rsidR="00D91BC0" w:rsidRPr="0016619D" w:rsidTr="00351106">
        <w:trPr>
          <w:trHeight w:val="548"/>
        </w:trPr>
        <w:tc>
          <w:tcPr>
            <w:tcW w:w="593" w:type="dxa"/>
            <w:shd w:val="clear" w:color="auto" w:fill="C6D9F1"/>
          </w:tcPr>
          <w:p w:rsidR="00D91BC0" w:rsidRPr="00271C78" w:rsidRDefault="00D91BC0" w:rsidP="00D25276">
            <w:pPr>
              <w:suppressAutoHyphens w:val="0"/>
              <w:spacing w:line="240" w:lineRule="auto"/>
              <w:contextualSpacing/>
              <w:rPr>
                <w:rFonts w:ascii="Arial" w:hAnsi="Arial" w:cs="Arial"/>
                <w:color w:val="auto"/>
                <w:sz w:val="20"/>
                <w:szCs w:val="20"/>
                <w:lang w:val="sr-Cyrl-CS"/>
              </w:rPr>
            </w:pPr>
          </w:p>
          <w:p w:rsidR="00D91BC0" w:rsidRPr="00271C78" w:rsidRDefault="00D91BC0" w:rsidP="00D25276">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335" w:type="dxa"/>
            <w:shd w:val="clear" w:color="auto" w:fill="C6D9F1"/>
          </w:tcPr>
          <w:p w:rsidR="00D91BC0" w:rsidRPr="00271C78" w:rsidRDefault="00D91BC0" w:rsidP="00D25276">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314" w:type="dxa"/>
            <w:shd w:val="clear" w:color="auto" w:fill="C6D9F1"/>
          </w:tcPr>
          <w:p w:rsidR="00D91BC0" w:rsidRPr="00271C78" w:rsidRDefault="00D91BC0" w:rsidP="00D25276">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D91BC0" w:rsidRPr="00332E80" w:rsidTr="00351106">
        <w:tc>
          <w:tcPr>
            <w:tcW w:w="593" w:type="dxa"/>
            <w:shd w:val="clear" w:color="auto" w:fill="auto"/>
          </w:tcPr>
          <w:p w:rsidR="00D91BC0" w:rsidRPr="00271C78" w:rsidRDefault="00D91BC0" w:rsidP="00D25276">
            <w:pPr>
              <w:jc w:val="center"/>
              <w:rPr>
                <w:rFonts w:ascii="Arial" w:hAnsi="Arial" w:cs="Arial"/>
                <w:color w:val="auto"/>
                <w:lang w:val="sr-Cyrl-CS"/>
              </w:rPr>
            </w:pPr>
          </w:p>
          <w:p w:rsidR="00D91BC0" w:rsidRPr="00271C78" w:rsidRDefault="00D91BC0" w:rsidP="00D25276">
            <w:pPr>
              <w:jc w:val="center"/>
              <w:rPr>
                <w:rFonts w:ascii="Arial" w:hAnsi="Arial" w:cs="Arial"/>
                <w:color w:val="auto"/>
                <w:lang w:val="sr-Cyrl-CS"/>
              </w:rPr>
            </w:pPr>
          </w:p>
          <w:p w:rsidR="00D91BC0" w:rsidRPr="00271C78" w:rsidRDefault="00D91BC0" w:rsidP="00D25276">
            <w:pPr>
              <w:jc w:val="center"/>
              <w:rPr>
                <w:rFonts w:ascii="Arial" w:hAnsi="Arial" w:cs="Arial"/>
                <w:color w:val="auto"/>
                <w:lang w:val="sr-Cyrl-CS"/>
              </w:rPr>
            </w:pPr>
            <w:r w:rsidRPr="00271C78">
              <w:rPr>
                <w:rFonts w:ascii="Arial" w:hAnsi="Arial" w:cs="Arial"/>
                <w:color w:val="auto"/>
                <w:lang w:val="sr-Cyrl-CS"/>
              </w:rPr>
              <w:t>1.</w:t>
            </w:r>
          </w:p>
        </w:tc>
        <w:tc>
          <w:tcPr>
            <w:tcW w:w="4335" w:type="dxa"/>
            <w:shd w:val="clear" w:color="auto" w:fill="auto"/>
          </w:tcPr>
          <w:p w:rsidR="00D91BC0" w:rsidRPr="00271C78" w:rsidRDefault="00D91BC0" w:rsidP="00D25276">
            <w:pPr>
              <w:jc w:val="both"/>
              <w:rPr>
                <w:rFonts w:ascii="Arial" w:hAnsi="Arial" w:cs="Arial"/>
                <w:iCs/>
              </w:rPr>
            </w:pPr>
          </w:p>
          <w:p w:rsidR="00D91BC0" w:rsidRPr="00271C78" w:rsidRDefault="00D91BC0" w:rsidP="00D25276">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 xml:space="preserve">(чл. 75. </w:t>
            </w:r>
            <w:r w:rsidR="00EF5FA0" w:rsidRPr="00271C78">
              <w:rPr>
                <w:rFonts w:ascii="Arial" w:hAnsi="Arial" w:cs="Arial"/>
                <w:i/>
                <w:iCs/>
                <w:lang w:val="sr-Cyrl-CS"/>
              </w:rPr>
              <w:t>С</w:t>
            </w:r>
            <w:r w:rsidRPr="00271C78">
              <w:rPr>
                <w:rFonts w:ascii="Arial" w:hAnsi="Arial" w:cs="Arial"/>
                <w:i/>
                <w:iCs/>
                <w:lang w:val="sr-Cyrl-CS"/>
              </w:rPr>
              <w:t xml:space="preserve">т. 1. </w:t>
            </w:r>
            <w:r w:rsidR="00EF5FA0" w:rsidRPr="00271C78">
              <w:rPr>
                <w:rFonts w:ascii="Arial" w:hAnsi="Arial" w:cs="Arial"/>
                <w:i/>
                <w:iCs/>
                <w:lang w:val="sr-Cyrl-CS"/>
              </w:rPr>
              <w:t>Т</w:t>
            </w:r>
            <w:r w:rsidRPr="00271C78">
              <w:rPr>
                <w:rFonts w:ascii="Arial" w:hAnsi="Arial" w:cs="Arial"/>
                <w:i/>
                <w:iCs/>
                <w:lang w:val="sr-Cyrl-CS"/>
              </w:rPr>
              <w:t>ач. 1) ЗЈН);</w:t>
            </w:r>
          </w:p>
          <w:p w:rsidR="00D91BC0" w:rsidRPr="00271C78" w:rsidRDefault="00D91BC0" w:rsidP="00D25276">
            <w:pPr>
              <w:rPr>
                <w:color w:val="FF0000"/>
                <w:lang w:val="sr-Cyrl-CS"/>
              </w:rPr>
            </w:pPr>
          </w:p>
        </w:tc>
        <w:tc>
          <w:tcPr>
            <w:tcW w:w="4314" w:type="dxa"/>
            <w:vMerge w:val="restart"/>
            <w:shd w:val="clear" w:color="auto" w:fill="auto"/>
          </w:tcPr>
          <w:p w:rsidR="00D91BC0" w:rsidRPr="00271C78" w:rsidRDefault="00D91BC0" w:rsidP="00D25276">
            <w:pPr>
              <w:jc w:val="both"/>
              <w:rPr>
                <w:rFonts w:ascii="Arial" w:hAnsi="Arial" w:cs="Arial"/>
                <w:iCs/>
                <w:lang w:val="sr-Cyrl-CS"/>
              </w:rPr>
            </w:pPr>
          </w:p>
          <w:p w:rsidR="00D91BC0" w:rsidRPr="00271C78" w:rsidRDefault="00D91BC0" w:rsidP="00D25276">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w:t>
            </w:r>
            <w:r w:rsidR="00EF5FA0" w:rsidRPr="00FC07B5">
              <w:rPr>
                <w:rFonts w:ascii="Arial" w:hAnsi="Arial" w:cs="Arial"/>
                <w:i/>
                <w:color w:val="auto"/>
                <w:lang w:val="ru-RU"/>
              </w:rPr>
              <w:t>У</w:t>
            </w:r>
            <w:r w:rsidRPr="00FC07B5">
              <w:rPr>
                <w:rFonts w:ascii="Arial" w:hAnsi="Arial" w:cs="Arial"/>
                <w:i/>
                <w:color w:val="auto"/>
                <w:lang w:val="ru-RU"/>
              </w:rPr>
              <w:t xml:space="preserve">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понуђач под пуном материјалном и кривичном одговорношћу потврђује да испуњава услове за учешће у поступку јавне набавке из чл. 75. </w:t>
            </w:r>
            <w:r w:rsidR="00EF5FA0" w:rsidRPr="00271C78">
              <w:rPr>
                <w:rFonts w:ascii="Arial" w:hAnsi="Arial" w:cs="Arial"/>
              </w:rPr>
              <w:t>С</w:t>
            </w:r>
            <w:r w:rsidRPr="00271C78">
              <w:rPr>
                <w:rFonts w:ascii="Arial" w:hAnsi="Arial" w:cs="Arial"/>
              </w:rPr>
              <w:t xml:space="preserve">т. 1. </w:t>
            </w:r>
            <w:r w:rsidR="00EF5FA0" w:rsidRPr="00271C78">
              <w:rPr>
                <w:rFonts w:ascii="Arial" w:hAnsi="Arial" w:cs="Arial"/>
              </w:rPr>
              <w:t>Т</w:t>
            </w:r>
            <w:r w:rsidRPr="00271C78">
              <w:rPr>
                <w:rFonts w:ascii="Arial" w:hAnsi="Arial" w:cs="Arial"/>
              </w:rPr>
              <w:t>ач. 1) до 4) и став 2. ЗЈН, дефинисане овом конкурсном документацијом</w:t>
            </w:r>
          </w:p>
          <w:p w:rsidR="00D91BC0" w:rsidRPr="00271C78" w:rsidRDefault="00D91BC0" w:rsidP="00D25276">
            <w:pPr>
              <w:pStyle w:val="ListParagraph"/>
              <w:ind w:left="0"/>
              <w:jc w:val="both"/>
              <w:rPr>
                <w:rFonts w:ascii="Arial" w:hAnsi="Arial" w:cs="Arial"/>
              </w:rPr>
            </w:pPr>
          </w:p>
          <w:p w:rsidR="00D91BC0" w:rsidRPr="00271C78" w:rsidRDefault="00D91BC0" w:rsidP="00D25276">
            <w:pPr>
              <w:pStyle w:val="ListParagraph"/>
              <w:ind w:left="0"/>
              <w:jc w:val="both"/>
              <w:rPr>
                <w:color w:val="FF0000"/>
              </w:rPr>
            </w:pPr>
          </w:p>
        </w:tc>
      </w:tr>
      <w:tr w:rsidR="00D91BC0" w:rsidRPr="00332E80" w:rsidTr="00351106">
        <w:tc>
          <w:tcPr>
            <w:tcW w:w="593" w:type="dxa"/>
            <w:shd w:val="clear" w:color="auto" w:fill="auto"/>
            <w:vAlign w:val="center"/>
          </w:tcPr>
          <w:p w:rsidR="00D91BC0" w:rsidRPr="00271C78" w:rsidRDefault="00D91BC0" w:rsidP="00D25276">
            <w:pPr>
              <w:jc w:val="center"/>
              <w:rPr>
                <w:rFonts w:ascii="Arial" w:hAnsi="Arial" w:cs="Arial"/>
                <w:color w:val="auto"/>
                <w:lang w:val="sr-Cyrl-CS"/>
              </w:rPr>
            </w:pPr>
            <w:r w:rsidRPr="00271C78">
              <w:rPr>
                <w:rFonts w:ascii="Arial" w:hAnsi="Arial" w:cs="Arial"/>
                <w:color w:val="auto"/>
                <w:lang w:val="sr-Cyrl-CS"/>
              </w:rPr>
              <w:t>2.</w:t>
            </w:r>
          </w:p>
        </w:tc>
        <w:tc>
          <w:tcPr>
            <w:tcW w:w="4335" w:type="dxa"/>
            <w:shd w:val="clear" w:color="auto" w:fill="auto"/>
          </w:tcPr>
          <w:p w:rsidR="00D91BC0" w:rsidRPr="00271C78" w:rsidRDefault="00D91BC0" w:rsidP="00D25276">
            <w:pPr>
              <w:jc w:val="both"/>
              <w:rPr>
                <w:rFonts w:ascii="Arial" w:hAnsi="Arial" w:cs="Arial"/>
              </w:rPr>
            </w:pPr>
          </w:p>
          <w:p w:rsidR="00D91BC0" w:rsidRPr="00271C78" w:rsidRDefault="00D91BC0" w:rsidP="00D25276">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 xml:space="preserve">(чл. 75. </w:t>
            </w:r>
            <w:r w:rsidR="00EF5FA0" w:rsidRPr="00271C78">
              <w:rPr>
                <w:rFonts w:ascii="Arial" w:hAnsi="Arial" w:cs="Arial"/>
                <w:i/>
                <w:iCs/>
                <w:lang w:val="sr-Cyrl-CS"/>
              </w:rPr>
              <w:t>С</w:t>
            </w:r>
            <w:r w:rsidRPr="00271C78">
              <w:rPr>
                <w:rFonts w:ascii="Arial" w:hAnsi="Arial" w:cs="Arial"/>
                <w:i/>
                <w:iCs/>
                <w:lang w:val="sr-Cyrl-CS"/>
              </w:rPr>
              <w:t xml:space="preserve">т. 1. </w:t>
            </w:r>
            <w:r w:rsidR="00EF5FA0" w:rsidRPr="00271C78">
              <w:rPr>
                <w:rFonts w:ascii="Arial" w:hAnsi="Arial" w:cs="Arial"/>
                <w:i/>
                <w:iCs/>
                <w:lang w:val="sr-Cyrl-CS"/>
              </w:rPr>
              <w:t>Т</w:t>
            </w:r>
            <w:r w:rsidRPr="00271C78">
              <w:rPr>
                <w:rFonts w:ascii="Arial" w:hAnsi="Arial" w:cs="Arial"/>
                <w:i/>
                <w:iCs/>
                <w:lang w:val="sr-Cyrl-CS"/>
              </w:rPr>
              <w:t>ач. 2) ЗЈН);</w:t>
            </w:r>
          </w:p>
          <w:p w:rsidR="00D91BC0" w:rsidRPr="00271C78" w:rsidRDefault="00D91BC0" w:rsidP="00D25276">
            <w:pPr>
              <w:jc w:val="both"/>
              <w:rPr>
                <w:color w:val="FF0000"/>
                <w:lang w:val="sr-Cyrl-CS"/>
              </w:rPr>
            </w:pPr>
          </w:p>
        </w:tc>
        <w:tc>
          <w:tcPr>
            <w:tcW w:w="4314" w:type="dxa"/>
            <w:vMerge/>
            <w:shd w:val="clear" w:color="auto" w:fill="auto"/>
          </w:tcPr>
          <w:p w:rsidR="00D91BC0" w:rsidRPr="00271C78" w:rsidRDefault="00D91BC0" w:rsidP="00D25276">
            <w:pPr>
              <w:jc w:val="both"/>
              <w:rPr>
                <w:color w:val="FF0000"/>
              </w:rPr>
            </w:pPr>
          </w:p>
        </w:tc>
      </w:tr>
      <w:tr w:rsidR="00D91BC0" w:rsidRPr="00332E80" w:rsidTr="00351106">
        <w:tc>
          <w:tcPr>
            <w:tcW w:w="593" w:type="dxa"/>
            <w:shd w:val="clear" w:color="auto" w:fill="auto"/>
            <w:vAlign w:val="center"/>
          </w:tcPr>
          <w:p w:rsidR="00D91BC0" w:rsidRPr="00271C78" w:rsidRDefault="00D91BC0" w:rsidP="00D25276">
            <w:pPr>
              <w:jc w:val="center"/>
              <w:rPr>
                <w:rFonts w:ascii="Arial" w:hAnsi="Arial" w:cs="Arial"/>
                <w:color w:val="FF0000"/>
                <w:lang w:val="sr-Cyrl-CS"/>
              </w:rPr>
            </w:pPr>
            <w:r w:rsidRPr="00271C78">
              <w:rPr>
                <w:rFonts w:ascii="Arial" w:hAnsi="Arial" w:cs="Arial"/>
                <w:color w:val="auto"/>
                <w:lang w:val="sr-Cyrl-CS"/>
              </w:rPr>
              <w:t>3.</w:t>
            </w:r>
          </w:p>
        </w:tc>
        <w:tc>
          <w:tcPr>
            <w:tcW w:w="4335" w:type="dxa"/>
            <w:shd w:val="clear" w:color="auto" w:fill="auto"/>
          </w:tcPr>
          <w:p w:rsidR="00D91BC0" w:rsidRPr="00271C78" w:rsidRDefault="00D91BC0" w:rsidP="00D25276">
            <w:pPr>
              <w:jc w:val="both"/>
              <w:rPr>
                <w:rFonts w:ascii="Arial" w:hAnsi="Arial" w:cs="Arial"/>
              </w:rPr>
            </w:pPr>
          </w:p>
          <w:p w:rsidR="00D91BC0" w:rsidRPr="00271C78" w:rsidRDefault="00D91BC0" w:rsidP="00D25276">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 xml:space="preserve">(чл. 75. </w:t>
            </w:r>
            <w:r w:rsidR="00EF5FA0" w:rsidRPr="00271C78">
              <w:rPr>
                <w:rFonts w:ascii="Arial" w:hAnsi="Arial" w:cs="Arial"/>
                <w:i/>
                <w:iCs/>
                <w:lang w:val="sr-Cyrl-CS"/>
              </w:rPr>
              <w:t>С</w:t>
            </w:r>
            <w:r w:rsidRPr="00271C78">
              <w:rPr>
                <w:rFonts w:ascii="Arial" w:hAnsi="Arial" w:cs="Arial"/>
                <w:i/>
                <w:iCs/>
                <w:lang w:val="sr-Cyrl-CS"/>
              </w:rPr>
              <w:t xml:space="preserve">т. 1. </w:t>
            </w:r>
            <w:r w:rsidR="00EF5FA0" w:rsidRPr="00271C78">
              <w:rPr>
                <w:rFonts w:ascii="Arial" w:hAnsi="Arial" w:cs="Arial"/>
                <w:i/>
                <w:iCs/>
                <w:lang w:val="sr-Cyrl-CS"/>
              </w:rPr>
              <w:t>Т</w:t>
            </w:r>
            <w:r w:rsidRPr="00271C78">
              <w:rPr>
                <w:rFonts w:ascii="Arial" w:hAnsi="Arial" w:cs="Arial"/>
                <w:i/>
                <w:iCs/>
                <w:lang w:val="sr-Cyrl-CS"/>
              </w:rPr>
              <w:t>ач. 4) ЗЈН);</w:t>
            </w:r>
          </w:p>
          <w:p w:rsidR="00D91BC0" w:rsidRPr="00271C78" w:rsidRDefault="00D91BC0" w:rsidP="00D25276">
            <w:pPr>
              <w:rPr>
                <w:color w:val="FF0000"/>
              </w:rPr>
            </w:pPr>
          </w:p>
        </w:tc>
        <w:tc>
          <w:tcPr>
            <w:tcW w:w="4314" w:type="dxa"/>
            <w:vMerge/>
            <w:shd w:val="clear" w:color="auto" w:fill="auto"/>
          </w:tcPr>
          <w:p w:rsidR="00D91BC0" w:rsidRPr="00271C78" w:rsidRDefault="00D91BC0" w:rsidP="00D25276">
            <w:pPr>
              <w:jc w:val="both"/>
              <w:rPr>
                <w:color w:val="FF0000"/>
              </w:rPr>
            </w:pPr>
          </w:p>
        </w:tc>
      </w:tr>
      <w:tr w:rsidR="00D91BC0" w:rsidRPr="00332E80" w:rsidTr="00351106">
        <w:tc>
          <w:tcPr>
            <w:tcW w:w="593" w:type="dxa"/>
            <w:shd w:val="clear" w:color="auto" w:fill="auto"/>
            <w:vAlign w:val="center"/>
          </w:tcPr>
          <w:p w:rsidR="00D91BC0" w:rsidRPr="00271C78" w:rsidRDefault="00D91BC0" w:rsidP="00D25276">
            <w:pPr>
              <w:jc w:val="center"/>
              <w:rPr>
                <w:rFonts w:ascii="Arial" w:hAnsi="Arial" w:cs="Arial"/>
                <w:color w:val="auto"/>
                <w:lang w:val="sr-Cyrl-CS"/>
              </w:rPr>
            </w:pPr>
            <w:r w:rsidRPr="00271C78">
              <w:rPr>
                <w:rFonts w:ascii="Arial" w:hAnsi="Arial" w:cs="Arial"/>
                <w:color w:val="auto"/>
                <w:lang w:val="sr-Cyrl-CS"/>
              </w:rPr>
              <w:t>4.</w:t>
            </w:r>
          </w:p>
        </w:tc>
        <w:tc>
          <w:tcPr>
            <w:tcW w:w="4335" w:type="dxa"/>
            <w:shd w:val="clear" w:color="auto" w:fill="auto"/>
          </w:tcPr>
          <w:p w:rsidR="00D91BC0" w:rsidRPr="00271C78" w:rsidRDefault="00D91BC0" w:rsidP="00D25276">
            <w:pPr>
              <w:jc w:val="both"/>
              <w:rPr>
                <w:rFonts w:ascii="Arial" w:hAnsi="Arial" w:cs="Arial"/>
                <w:i/>
                <w:iCs/>
                <w:color w:val="auto"/>
                <w:lang w:val="sr-Cyrl-CS"/>
              </w:rPr>
            </w:pPr>
            <w:r w:rsidRPr="00271C78">
              <w:rPr>
                <w:rFonts w:ascii="Arial" w:hAnsi="Arial" w:cs="Arial"/>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00EF5FA0" w:rsidRPr="00271C78">
              <w:rPr>
                <w:rFonts w:ascii="Arial" w:hAnsi="Arial" w:cs="Arial"/>
                <w:color w:val="auto"/>
              </w:rPr>
              <w:t>П</w:t>
            </w:r>
            <w:r w:rsidRPr="00271C78">
              <w:rPr>
                <w:rFonts w:ascii="Arial" w:hAnsi="Arial" w:cs="Arial"/>
                <w:color w:val="auto"/>
              </w:rPr>
              <w:t>одношења понуде (</w:t>
            </w:r>
            <w:r w:rsidRPr="00271C78">
              <w:rPr>
                <w:rFonts w:ascii="Arial" w:hAnsi="Arial" w:cs="Arial"/>
                <w:i/>
                <w:iCs/>
                <w:color w:val="auto"/>
                <w:lang w:val="sr-Cyrl-CS"/>
              </w:rPr>
              <w:t xml:space="preserve">чл. 75. </w:t>
            </w:r>
            <w:r w:rsidR="00EF5FA0" w:rsidRPr="00271C78">
              <w:rPr>
                <w:rFonts w:ascii="Arial" w:hAnsi="Arial" w:cs="Arial"/>
                <w:i/>
                <w:iCs/>
                <w:color w:val="auto"/>
                <w:lang w:val="sr-Cyrl-CS"/>
              </w:rPr>
              <w:t>С</w:t>
            </w:r>
            <w:r w:rsidRPr="00271C78">
              <w:rPr>
                <w:rFonts w:ascii="Arial" w:hAnsi="Arial" w:cs="Arial"/>
                <w:i/>
                <w:iCs/>
                <w:color w:val="auto"/>
                <w:lang w:val="sr-Cyrl-CS"/>
              </w:rPr>
              <w:t>т. 2. ЗЈН).</w:t>
            </w:r>
          </w:p>
          <w:p w:rsidR="00D91BC0" w:rsidRPr="00271C78" w:rsidRDefault="00D91BC0" w:rsidP="00D25276">
            <w:pPr>
              <w:jc w:val="both"/>
              <w:rPr>
                <w:rFonts w:ascii="Arial" w:hAnsi="Arial" w:cs="Arial"/>
              </w:rPr>
            </w:pPr>
          </w:p>
        </w:tc>
        <w:tc>
          <w:tcPr>
            <w:tcW w:w="4314" w:type="dxa"/>
            <w:vMerge/>
            <w:shd w:val="clear" w:color="auto" w:fill="auto"/>
          </w:tcPr>
          <w:p w:rsidR="00D91BC0" w:rsidRPr="00271C78" w:rsidRDefault="00D91BC0" w:rsidP="00D25276">
            <w:pPr>
              <w:jc w:val="both"/>
              <w:rPr>
                <w:color w:val="FF0000"/>
              </w:rPr>
            </w:pPr>
          </w:p>
        </w:tc>
      </w:tr>
    </w:tbl>
    <w:p w:rsidR="00D91BC0" w:rsidRDefault="00D91BC0" w:rsidP="00D91BC0">
      <w:pPr>
        <w:pStyle w:val="ListParagraph"/>
        <w:tabs>
          <w:tab w:val="left" w:pos="680"/>
        </w:tabs>
        <w:ind w:left="0"/>
        <w:jc w:val="center"/>
        <w:rPr>
          <w:rFonts w:ascii="Arial" w:eastAsia="TimesNewRomanPSMT" w:hAnsi="Arial" w:cs="Arial"/>
          <w:bCs/>
          <w:color w:val="auto"/>
          <w:sz w:val="32"/>
          <w:szCs w:val="32"/>
          <w:lang w:val="sr-Cyrl-CS"/>
        </w:rPr>
      </w:pPr>
    </w:p>
    <w:p w:rsidR="00D91BC0" w:rsidRDefault="00D91BC0" w:rsidP="00D91BC0">
      <w:pPr>
        <w:pStyle w:val="ListParagraph"/>
        <w:tabs>
          <w:tab w:val="left" w:pos="680"/>
        </w:tabs>
        <w:ind w:left="0"/>
        <w:jc w:val="center"/>
        <w:rPr>
          <w:rFonts w:ascii="Arial" w:eastAsia="TimesNewRomanPSMT" w:hAnsi="Arial" w:cs="Arial"/>
          <w:bCs/>
          <w:color w:val="auto"/>
          <w:sz w:val="32"/>
          <w:szCs w:val="32"/>
          <w:lang w:val="sr-Cyrl-CS"/>
        </w:rPr>
      </w:pPr>
    </w:p>
    <w:p w:rsidR="00D91BC0" w:rsidRDefault="00D91BC0" w:rsidP="00D91BC0">
      <w:pPr>
        <w:pStyle w:val="ListParagraph"/>
        <w:tabs>
          <w:tab w:val="left" w:pos="680"/>
        </w:tabs>
        <w:ind w:left="0"/>
        <w:jc w:val="center"/>
        <w:rPr>
          <w:rFonts w:ascii="Arial" w:eastAsia="TimesNewRomanPSMT" w:hAnsi="Arial" w:cs="Arial"/>
          <w:bCs/>
          <w:color w:val="auto"/>
          <w:sz w:val="28"/>
          <w:szCs w:val="28"/>
          <w:lang w:val="sr-Cyrl-CS"/>
        </w:rPr>
      </w:pPr>
    </w:p>
    <w:p w:rsidR="00D91BC0" w:rsidRPr="00876737" w:rsidRDefault="00D91BC0" w:rsidP="00D91BC0">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D91BC0" w:rsidRDefault="00D91BC0" w:rsidP="00D91BC0">
      <w:pPr>
        <w:pStyle w:val="ListParagraph"/>
        <w:tabs>
          <w:tab w:val="left" w:pos="680"/>
        </w:tabs>
        <w:ind w:left="0"/>
        <w:jc w:val="center"/>
        <w:rPr>
          <w:rFonts w:ascii="Arial" w:eastAsia="TimesNewRomanPSMT" w:hAnsi="Arial" w:cs="Arial"/>
          <w:b/>
          <w:bCs/>
          <w:color w:val="auto"/>
          <w:sz w:val="36"/>
          <w:szCs w:val="36"/>
          <w:lang w:val="sr-Cyrl-CS"/>
        </w:rPr>
      </w:pPr>
    </w:p>
    <w:p w:rsidR="00D91BC0" w:rsidRPr="005B2D5C" w:rsidRDefault="00D91BC0" w:rsidP="00D91BC0">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D91BC0" w:rsidRPr="00257765" w:rsidRDefault="00D91BC0" w:rsidP="00D91BC0">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3612"/>
        <w:gridCol w:w="754"/>
        <w:gridCol w:w="4348"/>
      </w:tblGrid>
      <w:tr w:rsidR="00192358" w:rsidRPr="00271C78" w:rsidTr="00192358">
        <w:tc>
          <w:tcPr>
            <w:tcW w:w="736" w:type="dxa"/>
            <w:shd w:val="clear" w:color="auto" w:fill="C6D9F1"/>
          </w:tcPr>
          <w:p w:rsidR="00192358" w:rsidRPr="00271C78" w:rsidRDefault="00192358" w:rsidP="00D25276">
            <w:pPr>
              <w:jc w:val="center"/>
              <w:rPr>
                <w:rFonts w:ascii="Arial" w:hAnsi="Arial" w:cs="Arial"/>
                <w:color w:val="auto"/>
                <w:lang w:val="sr-Cyrl-CS"/>
              </w:rPr>
            </w:pPr>
            <w:r w:rsidRPr="00271C78">
              <w:rPr>
                <w:rFonts w:ascii="Arial" w:hAnsi="Arial" w:cs="Arial"/>
                <w:color w:val="auto"/>
                <w:lang w:val="sr-Cyrl-CS"/>
              </w:rPr>
              <w:t>Р.бр.</w:t>
            </w:r>
          </w:p>
        </w:tc>
        <w:tc>
          <w:tcPr>
            <w:tcW w:w="4366" w:type="dxa"/>
            <w:gridSpan w:val="2"/>
            <w:vMerge w:val="restart"/>
            <w:shd w:val="clear" w:color="auto" w:fill="C6D9F1"/>
          </w:tcPr>
          <w:p w:rsidR="00192358" w:rsidRPr="00271C78" w:rsidRDefault="00192358" w:rsidP="00D25276">
            <w:pPr>
              <w:jc w:val="center"/>
              <w:rPr>
                <w:rFonts w:ascii="Arial" w:hAnsi="Arial" w:cs="Arial"/>
                <w:color w:val="auto"/>
                <w:sz w:val="28"/>
                <w:szCs w:val="28"/>
                <w:lang w:val="sr-Cyrl-CS"/>
              </w:rPr>
            </w:pPr>
            <w:r w:rsidRPr="00271C78">
              <w:rPr>
                <w:rFonts w:ascii="Arial" w:hAnsi="Arial" w:cs="Arial"/>
                <w:color w:val="auto"/>
                <w:sz w:val="28"/>
                <w:szCs w:val="28"/>
                <w:lang w:val="sr-Cyrl-CS"/>
              </w:rPr>
              <w:t>ДОДАТНИ УСЛОВИ</w:t>
            </w:r>
          </w:p>
        </w:tc>
        <w:tc>
          <w:tcPr>
            <w:tcW w:w="4348" w:type="dxa"/>
            <w:shd w:val="clear" w:color="auto" w:fill="C6D9F1"/>
          </w:tcPr>
          <w:p w:rsidR="00192358" w:rsidRPr="00271C78" w:rsidRDefault="00192358" w:rsidP="00D25276">
            <w:pPr>
              <w:jc w:val="center"/>
              <w:rPr>
                <w:rFonts w:ascii="Arial" w:hAnsi="Arial" w:cs="Arial"/>
                <w:color w:val="auto"/>
                <w:sz w:val="28"/>
                <w:szCs w:val="28"/>
                <w:lang w:val="sr-Cyrl-CS"/>
              </w:rPr>
            </w:pPr>
            <w:r w:rsidRPr="00271C78">
              <w:rPr>
                <w:rFonts w:ascii="Arial" w:hAnsi="Arial" w:cs="Arial"/>
                <w:color w:val="auto"/>
                <w:sz w:val="28"/>
                <w:szCs w:val="28"/>
                <w:lang w:val="sr-Cyrl-CS"/>
              </w:rPr>
              <w:t>НАЧИН ДОКАЗИВАЊА</w:t>
            </w:r>
          </w:p>
        </w:tc>
      </w:tr>
      <w:tr w:rsidR="00192358" w:rsidRPr="00271C78" w:rsidTr="006D4912">
        <w:trPr>
          <w:trHeight w:val="853"/>
        </w:trPr>
        <w:tc>
          <w:tcPr>
            <w:tcW w:w="736" w:type="dxa"/>
            <w:shd w:val="clear" w:color="auto" w:fill="C6D9F1"/>
          </w:tcPr>
          <w:p w:rsidR="00192358" w:rsidRPr="00271C78" w:rsidRDefault="00192358" w:rsidP="00D25276">
            <w:pPr>
              <w:jc w:val="center"/>
              <w:rPr>
                <w:rFonts w:ascii="Arial" w:hAnsi="Arial" w:cs="Arial"/>
                <w:color w:val="auto"/>
                <w:lang w:val="sr-Cyrl-CS"/>
              </w:rPr>
            </w:pPr>
          </w:p>
        </w:tc>
        <w:tc>
          <w:tcPr>
            <w:tcW w:w="4366" w:type="dxa"/>
            <w:gridSpan w:val="2"/>
            <w:vMerge/>
            <w:shd w:val="clear" w:color="auto" w:fill="C6D9F1"/>
          </w:tcPr>
          <w:p w:rsidR="00192358" w:rsidRPr="00271C78" w:rsidRDefault="00192358" w:rsidP="00D25276">
            <w:pPr>
              <w:jc w:val="center"/>
              <w:rPr>
                <w:rFonts w:ascii="Arial" w:hAnsi="Arial" w:cs="Arial"/>
                <w:color w:val="auto"/>
                <w:sz w:val="28"/>
                <w:szCs w:val="28"/>
                <w:lang w:val="sr-Cyrl-CS"/>
              </w:rPr>
            </w:pPr>
          </w:p>
        </w:tc>
        <w:tc>
          <w:tcPr>
            <w:tcW w:w="4348" w:type="dxa"/>
            <w:vMerge w:val="restart"/>
            <w:tcBorders>
              <w:bottom w:val="nil"/>
            </w:tcBorders>
            <w:shd w:val="clear" w:color="auto" w:fill="FFFFFF"/>
          </w:tcPr>
          <w:p w:rsidR="00192358" w:rsidRPr="00271C78" w:rsidRDefault="00192358" w:rsidP="00D25276">
            <w:pPr>
              <w:pStyle w:val="ListParagraph"/>
              <w:ind w:left="0"/>
              <w:jc w:val="both"/>
              <w:rPr>
                <w:rFonts w:ascii="Arial" w:hAnsi="Arial" w:cs="Arial"/>
              </w:rPr>
            </w:pPr>
          </w:p>
          <w:p w:rsidR="00192358" w:rsidRDefault="00192358" w:rsidP="00D25276">
            <w:pPr>
              <w:pStyle w:val="ListParagraph"/>
              <w:ind w:left="0"/>
              <w:jc w:val="both"/>
              <w:rPr>
                <w:rFonts w:ascii="Arial" w:hAnsi="Arial" w:cs="Arial"/>
                <w:b/>
                <w:color w:val="auto"/>
              </w:rPr>
            </w:pPr>
          </w:p>
          <w:p w:rsidR="00192358" w:rsidRDefault="00192358" w:rsidP="00D25276">
            <w:pPr>
              <w:pStyle w:val="ListParagraph"/>
              <w:ind w:left="0"/>
              <w:jc w:val="both"/>
              <w:rPr>
                <w:rFonts w:ascii="Arial" w:hAnsi="Arial" w:cs="Arial"/>
                <w:b/>
                <w:color w:val="auto"/>
              </w:rPr>
            </w:pPr>
          </w:p>
          <w:p w:rsidR="00192358" w:rsidRDefault="00192358" w:rsidP="00D25276">
            <w:pPr>
              <w:pStyle w:val="ListParagraph"/>
              <w:ind w:left="0"/>
              <w:jc w:val="both"/>
              <w:rPr>
                <w:rFonts w:ascii="Arial" w:hAnsi="Arial" w:cs="Arial"/>
                <w:b/>
                <w:color w:val="auto"/>
              </w:rPr>
            </w:pPr>
          </w:p>
          <w:p w:rsidR="00192358" w:rsidRPr="00271C78" w:rsidRDefault="00192358" w:rsidP="00D25276">
            <w:pPr>
              <w:pStyle w:val="ListParagraph"/>
              <w:ind w:left="0"/>
              <w:jc w:val="both"/>
              <w:rPr>
                <w:rFonts w:ascii="Arial" w:hAnsi="Arial" w:cs="Arial"/>
              </w:rPr>
            </w:pPr>
            <w:r w:rsidRPr="00FC07B5">
              <w:rPr>
                <w:rFonts w:ascii="Arial" w:hAnsi="Arial" w:cs="Arial"/>
                <w:b/>
                <w:color w:val="auto"/>
              </w:rPr>
              <w:t>ИЗЈАВА</w:t>
            </w:r>
            <w:r w:rsidRPr="00FC07B5">
              <w:rPr>
                <w:rFonts w:ascii="Arial" w:hAnsi="Arial" w:cs="Arial"/>
                <w:color w:val="auto"/>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w:t>
            </w:r>
            <w:r w:rsidR="00EF5FA0" w:rsidRPr="00FC07B5">
              <w:rPr>
                <w:rFonts w:ascii="Arial" w:hAnsi="Arial" w:cs="Arial"/>
                <w:i/>
                <w:color w:val="auto"/>
                <w:lang w:val="ru-RU"/>
              </w:rPr>
              <w:t>У</w:t>
            </w:r>
            <w:r w:rsidRPr="00FC07B5">
              <w:rPr>
                <w:rFonts w:ascii="Arial" w:hAnsi="Arial" w:cs="Arial"/>
                <w:i/>
                <w:color w:val="auto"/>
                <w:lang w:val="ru-RU"/>
              </w:rPr>
              <w:t xml:space="preserve">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192358" w:rsidRPr="00271C78" w:rsidRDefault="00192358" w:rsidP="00D25276">
            <w:pPr>
              <w:pStyle w:val="ListParagraph"/>
              <w:ind w:left="0"/>
              <w:jc w:val="both"/>
              <w:rPr>
                <w:rFonts w:ascii="Arial" w:hAnsi="Arial" w:cs="Arial"/>
                <w:color w:val="auto"/>
                <w:sz w:val="28"/>
                <w:szCs w:val="28"/>
                <w:lang w:val="sr-Cyrl-CS"/>
              </w:rPr>
            </w:pPr>
          </w:p>
        </w:tc>
      </w:tr>
      <w:tr w:rsidR="00D91BC0" w:rsidRPr="00271C78" w:rsidTr="00192358">
        <w:tc>
          <w:tcPr>
            <w:tcW w:w="736" w:type="dxa"/>
            <w:shd w:val="clear" w:color="auto" w:fill="C6D9F1"/>
          </w:tcPr>
          <w:p w:rsidR="00D91BC0" w:rsidRPr="00271C78" w:rsidRDefault="00192358" w:rsidP="00D25276">
            <w:pPr>
              <w:jc w:val="center"/>
              <w:rPr>
                <w:rFonts w:ascii="Arial" w:hAnsi="Arial" w:cs="Arial"/>
                <w:color w:val="auto"/>
                <w:lang w:val="sr-Cyrl-CS"/>
              </w:rPr>
            </w:pPr>
            <w:r>
              <w:rPr>
                <w:rFonts w:ascii="Arial" w:hAnsi="Arial" w:cs="Arial"/>
                <w:color w:val="auto"/>
                <w:lang w:val="sr-Cyrl-CS"/>
              </w:rPr>
              <w:t>1.</w:t>
            </w:r>
          </w:p>
        </w:tc>
        <w:tc>
          <w:tcPr>
            <w:tcW w:w="4366" w:type="dxa"/>
            <w:gridSpan w:val="2"/>
            <w:shd w:val="clear" w:color="auto" w:fill="C6D9F1"/>
          </w:tcPr>
          <w:p w:rsidR="00D91BC0" w:rsidRPr="00271C78" w:rsidRDefault="00D91BC0" w:rsidP="00D25276">
            <w:pPr>
              <w:jc w:val="center"/>
              <w:rPr>
                <w:rFonts w:ascii="Arial" w:hAnsi="Arial" w:cs="Arial"/>
                <w:color w:val="auto"/>
                <w:sz w:val="28"/>
                <w:szCs w:val="28"/>
                <w:lang w:val="sr-Cyrl-CS"/>
              </w:rPr>
            </w:pPr>
            <w:r w:rsidRPr="00271C78">
              <w:rPr>
                <w:rFonts w:ascii="Arial" w:hAnsi="Arial" w:cs="Arial"/>
                <w:color w:val="auto"/>
                <w:sz w:val="28"/>
                <w:szCs w:val="28"/>
                <w:lang w:val="sr-Cyrl-CS"/>
              </w:rPr>
              <w:t>ПОСЛОВНИ КАПАЦИТЕТ</w:t>
            </w:r>
          </w:p>
        </w:tc>
        <w:tc>
          <w:tcPr>
            <w:tcW w:w="4348" w:type="dxa"/>
            <w:vMerge/>
            <w:tcBorders>
              <w:bottom w:val="nil"/>
            </w:tcBorders>
            <w:shd w:val="clear" w:color="auto" w:fill="FFFFFF"/>
          </w:tcPr>
          <w:p w:rsidR="00D91BC0" w:rsidRPr="00271C78" w:rsidRDefault="00D91BC0" w:rsidP="00D25276">
            <w:pPr>
              <w:jc w:val="center"/>
              <w:rPr>
                <w:rFonts w:ascii="Arial" w:hAnsi="Arial" w:cs="Arial"/>
                <w:color w:val="auto"/>
                <w:sz w:val="28"/>
                <w:szCs w:val="28"/>
                <w:lang w:val="sr-Cyrl-CS"/>
              </w:rPr>
            </w:pPr>
          </w:p>
        </w:tc>
      </w:tr>
      <w:tr w:rsidR="00D91BC0" w:rsidRPr="00271C78" w:rsidTr="00192358">
        <w:trPr>
          <w:trHeight w:val="851"/>
        </w:trPr>
        <w:tc>
          <w:tcPr>
            <w:tcW w:w="736" w:type="dxa"/>
            <w:tcBorders>
              <w:bottom w:val="nil"/>
            </w:tcBorders>
            <w:shd w:val="clear" w:color="auto" w:fill="auto"/>
          </w:tcPr>
          <w:p w:rsidR="00D91BC0" w:rsidRPr="00271C78" w:rsidRDefault="00D91BC0" w:rsidP="00D25276">
            <w:pPr>
              <w:rPr>
                <w:rFonts w:ascii="Arial" w:hAnsi="Arial" w:cs="Arial"/>
                <w:color w:val="auto"/>
                <w:sz w:val="28"/>
                <w:szCs w:val="28"/>
              </w:rPr>
            </w:pPr>
          </w:p>
          <w:p w:rsidR="00D91BC0" w:rsidRPr="00271C78" w:rsidRDefault="00D91BC0" w:rsidP="00D25276">
            <w:pPr>
              <w:rPr>
                <w:rFonts w:ascii="Arial" w:hAnsi="Arial" w:cs="Arial"/>
                <w:color w:val="auto"/>
                <w:sz w:val="28"/>
                <w:szCs w:val="28"/>
              </w:rPr>
            </w:pPr>
          </w:p>
          <w:p w:rsidR="00D91BC0" w:rsidRPr="00271C78" w:rsidRDefault="00D91BC0" w:rsidP="00D25276">
            <w:pPr>
              <w:rPr>
                <w:rFonts w:ascii="Arial" w:hAnsi="Arial" w:cs="Arial"/>
                <w:color w:val="auto"/>
                <w:sz w:val="28"/>
                <w:szCs w:val="28"/>
              </w:rPr>
            </w:pPr>
          </w:p>
        </w:tc>
        <w:tc>
          <w:tcPr>
            <w:tcW w:w="4366" w:type="dxa"/>
            <w:gridSpan w:val="2"/>
            <w:tcBorders>
              <w:bottom w:val="nil"/>
            </w:tcBorders>
            <w:shd w:val="clear" w:color="auto" w:fill="auto"/>
          </w:tcPr>
          <w:p w:rsidR="00D91BC0" w:rsidRPr="00271C78" w:rsidRDefault="00D91BC0" w:rsidP="00D25276">
            <w:pPr>
              <w:snapToGrid w:val="0"/>
              <w:rPr>
                <w:rFonts w:ascii="Arial" w:hAnsi="Arial" w:cs="Arial"/>
                <w:color w:val="auto"/>
                <w:lang w:val="sr-Cyrl-CS"/>
              </w:rPr>
            </w:pPr>
          </w:p>
          <w:p w:rsidR="00D91BC0" w:rsidRPr="00EF5FA0" w:rsidRDefault="00AD6E42" w:rsidP="00D25276">
            <w:pPr>
              <w:snapToGrid w:val="0"/>
              <w:spacing w:line="240" w:lineRule="auto"/>
              <w:rPr>
                <w:rFonts w:ascii="Arial" w:hAnsi="Arial" w:cs="Arial"/>
                <w:iCs/>
              </w:rPr>
            </w:pPr>
            <w:r w:rsidRPr="00EF5FA0">
              <w:rPr>
                <w:rFonts w:ascii="Arial" w:hAnsi="Arial" w:cs="Arial"/>
                <w:iCs/>
              </w:rPr>
              <w:t>Да је у последње две године</w:t>
            </w:r>
            <w:r w:rsidR="006E2960" w:rsidRPr="00EF5FA0">
              <w:rPr>
                <w:rFonts w:ascii="Arial" w:hAnsi="Arial" w:cs="Arial"/>
                <w:iCs/>
              </w:rPr>
              <w:t xml:space="preserve"> пре објављивања позива за подношење понуда </w:t>
            </w:r>
            <w:r w:rsidRPr="00EF5FA0">
              <w:rPr>
                <w:rFonts w:ascii="Arial" w:hAnsi="Arial" w:cs="Arial"/>
                <w:iCs/>
              </w:rPr>
              <w:t xml:space="preserve"> (2016. и 2017.) </w:t>
            </w:r>
            <w:r w:rsidR="006E2960" w:rsidRPr="00EF5FA0">
              <w:rPr>
                <w:rFonts w:ascii="Arial" w:hAnsi="Arial" w:cs="Arial"/>
                <w:iCs/>
              </w:rPr>
              <w:t>остварио приход од услуга које су исте или сличне услугама које су предмет ове јавне набавке</w:t>
            </w:r>
            <w:r w:rsidR="00EF5FA0">
              <w:rPr>
                <w:rFonts w:ascii="Arial" w:hAnsi="Arial" w:cs="Arial"/>
                <w:iCs/>
              </w:rPr>
              <w:t xml:space="preserve"> у вредности која није мања од двоструке вредности понуде без ПДВ-а.</w:t>
            </w:r>
          </w:p>
        </w:tc>
        <w:tc>
          <w:tcPr>
            <w:tcW w:w="4348" w:type="dxa"/>
            <w:vMerge/>
            <w:tcBorders>
              <w:bottom w:val="nil"/>
            </w:tcBorders>
            <w:shd w:val="clear" w:color="auto" w:fill="FFFFFF"/>
          </w:tcPr>
          <w:p w:rsidR="00D91BC0" w:rsidRPr="00271C78" w:rsidRDefault="00D91BC0" w:rsidP="00D25276">
            <w:pPr>
              <w:jc w:val="both"/>
              <w:rPr>
                <w:rFonts w:ascii="Arial" w:hAnsi="Arial" w:cs="Arial"/>
                <w:color w:val="auto"/>
                <w:sz w:val="28"/>
                <w:szCs w:val="28"/>
                <w:lang w:val="sr-Cyrl-CS"/>
              </w:rPr>
            </w:pPr>
          </w:p>
        </w:tc>
      </w:tr>
      <w:tr w:rsidR="00192358" w:rsidRPr="00271C78" w:rsidTr="00192358">
        <w:trPr>
          <w:gridAfter w:val="2"/>
          <w:wAfter w:w="5102" w:type="dxa"/>
          <w:trHeight w:val="322"/>
        </w:trPr>
        <w:tc>
          <w:tcPr>
            <w:tcW w:w="736" w:type="dxa"/>
            <w:vMerge w:val="restart"/>
            <w:tcBorders>
              <w:top w:val="nil"/>
              <w:left w:val="single" w:sz="4" w:space="0" w:color="auto"/>
              <w:right w:val="nil"/>
            </w:tcBorders>
            <w:shd w:val="clear" w:color="auto" w:fill="FFFFFF"/>
          </w:tcPr>
          <w:p w:rsidR="00192358" w:rsidRPr="00271C78" w:rsidRDefault="00192358" w:rsidP="00D25276">
            <w:pPr>
              <w:jc w:val="center"/>
              <w:rPr>
                <w:rFonts w:ascii="Arial" w:hAnsi="Arial" w:cs="Arial"/>
                <w:color w:val="auto"/>
                <w:sz w:val="28"/>
                <w:szCs w:val="28"/>
                <w:lang w:val="sr-Cyrl-CS"/>
              </w:rPr>
            </w:pPr>
          </w:p>
        </w:tc>
        <w:tc>
          <w:tcPr>
            <w:tcW w:w="3612" w:type="dxa"/>
            <w:vMerge w:val="restart"/>
            <w:tcBorders>
              <w:top w:val="nil"/>
              <w:left w:val="single" w:sz="4" w:space="0" w:color="auto"/>
              <w:right w:val="nil"/>
            </w:tcBorders>
            <w:shd w:val="clear" w:color="auto" w:fill="FFFFFF"/>
          </w:tcPr>
          <w:p w:rsidR="00192358" w:rsidRPr="00271C78" w:rsidRDefault="00192358" w:rsidP="00D25276">
            <w:pPr>
              <w:jc w:val="center"/>
              <w:rPr>
                <w:rFonts w:ascii="Arial" w:hAnsi="Arial" w:cs="Arial"/>
                <w:color w:val="auto"/>
                <w:sz w:val="28"/>
                <w:szCs w:val="28"/>
                <w:lang w:val="sr-Cyrl-CS"/>
              </w:rPr>
            </w:pPr>
          </w:p>
        </w:tc>
      </w:tr>
      <w:tr w:rsidR="00192358" w:rsidRPr="00271C78" w:rsidTr="00755DE3">
        <w:trPr>
          <w:gridAfter w:val="2"/>
          <w:wAfter w:w="5102" w:type="dxa"/>
          <w:trHeight w:val="322"/>
        </w:trPr>
        <w:tc>
          <w:tcPr>
            <w:tcW w:w="736" w:type="dxa"/>
            <w:vMerge/>
            <w:tcBorders>
              <w:top w:val="nil"/>
              <w:left w:val="single" w:sz="4" w:space="0" w:color="auto"/>
              <w:right w:val="nil"/>
            </w:tcBorders>
            <w:shd w:val="clear" w:color="auto" w:fill="FFFFFF"/>
          </w:tcPr>
          <w:p w:rsidR="00192358" w:rsidRPr="00271C78" w:rsidRDefault="00192358" w:rsidP="00D25276">
            <w:pPr>
              <w:jc w:val="both"/>
              <w:rPr>
                <w:rFonts w:ascii="Arial" w:hAnsi="Arial" w:cs="Arial"/>
                <w:color w:val="auto"/>
                <w:sz w:val="28"/>
                <w:szCs w:val="28"/>
                <w:lang w:val="sr-Cyrl-CS"/>
              </w:rPr>
            </w:pPr>
          </w:p>
        </w:tc>
        <w:tc>
          <w:tcPr>
            <w:tcW w:w="3612" w:type="dxa"/>
            <w:vMerge/>
            <w:tcBorders>
              <w:top w:val="nil"/>
              <w:left w:val="single" w:sz="4" w:space="0" w:color="auto"/>
              <w:right w:val="nil"/>
            </w:tcBorders>
            <w:shd w:val="clear" w:color="auto" w:fill="FFFFFF"/>
          </w:tcPr>
          <w:p w:rsidR="00192358" w:rsidRPr="00271C78" w:rsidRDefault="00192358" w:rsidP="00D25276">
            <w:pPr>
              <w:jc w:val="both"/>
              <w:rPr>
                <w:rFonts w:ascii="Arial" w:hAnsi="Arial" w:cs="Arial"/>
                <w:color w:val="auto"/>
                <w:sz w:val="28"/>
                <w:szCs w:val="28"/>
                <w:lang w:val="sr-Cyrl-CS"/>
              </w:rPr>
            </w:pPr>
          </w:p>
        </w:tc>
      </w:tr>
      <w:tr w:rsidR="00D91BC0" w:rsidRPr="00271C78" w:rsidTr="00192358">
        <w:tc>
          <w:tcPr>
            <w:tcW w:w="736" w:type="dxa"/>
            <w:shd w:val="clear" w:color="auto" w:fill="C6D9F1"/>
          </w:tcPr>
          <w:p w:rsidR="00D91BC0" w:rsidRPr="00271C78" w:rsidRDefault="00192358" w:rsidP="00D25276">
            <w:pPr>
              <w:jc w:val="center"/>
              <w:rPr>
                <w:rFonts w:ascii="Arial" w:hAnsi="Arial" w:cs="Arial"/>
                <w:color w:val="auto"/>
                <w:lang w:val="sr-Cyrl-CS"/>
              </w:rPr>
            </w:pPr>
            <w:r>
              <w:rPr>
                <w:rFonts w:ascii="Arial" w:hAnsi="Arial" w:cs="Arial"/>
                <w:color w:val="auto"/>
                <w:lang w:val="sr-Cyrl-CS"/>
              </w:rPr>
              <w:t>2</w:t>
            </w:r>
            <w:r w:rsidR="00D91BC0" w:rsidRPr="00271C78">
              <w:rPr>
                <w:rFonts w:ascii="Arial" w:hAnsi="Arial" w:cs="Arial"/>
                <w:color w:val="auto"/>
                <w:lang w:val="sr-Cyrl-CS"/>
              </w:rPr>
              <w:t>.</w:t>
            </w:r>
          </w:p>
        </w:tc>
        <w:tc>
          <w:tcPr>
            <w:tcW w:w="4366" w:type="dxa"/>
            <w:gridSpan w:val="2"/>
            <w:shd w:val="clear" w:color="auto" w:fill="C6D9F1"/>
          </w:tcPr>
          <w:p w:rsidR="00D91BC0" w:rsidRPr="00271C78" w:rsidRDefault="00D91BC0" w:rsidP="00D25276">
            <w:pPr>
              <w:jc w:val="center"/>
              <w:rPr>
                <w:rFonts w:ascii="Arial" w:hAnsi="Arial" w:cs="Arial"/>
                <w:color w:val="auto"/>
                <w:sz w:val="28"/>
                <w:szCs w:val="28"/>
                <w:lang w:val="sr-Cyrl-CS"/>
              </w:rPr>
            </w:pPr>
            <w:r w:rsidRPr="00271C78">
              <w:rPr>
                <w:rFonts w:ascii="Arial" w:hAnsi="Arial" w:cs="Arial"/>
                <w:color w:val="auto"/>
                <w:sz w:val="28"/>
                <w:szCs w:val="28"/>
                <w:lang w:val="sr-Cyrl-CS"/>
              </w:rPr>
              <w:t>КАДРОВСКИ КАПАЦИТЕТ</w:t>
            </w:r>
          </w:p>
        </w:tc>
        <w:tc>
          <w:tcPr>
            <w:tcW w:w="4348" w:type="dxa"/>
            <w:vMerge w:val="restart"/>
            <w:tcBorders>
              <w:top w:val="nil"/>
            </w:tcBorders>
            <w:shd w:val="clear" w:color="auto" w:fill="FFFFFF"/>
          </w:tcPr>
          <w:p w:rsidR="00D91BC0" w:rsidRPr="00271C78" w:rsidRDefault="00D91BC0" w:rsidP="00D25276">
            <w:pPr>
              <w:jc w:val="center"/>
              <w:rPr>
                <w:rFonts w:ascii="Arial" w:hAnsi="Arial" w:cs="Arial"/>
                <w:color w:val="auto"/>
                <w:sz w:val="28"/>
                <w:szCs w:val="28"/>
                <w:lang w:val="sr-Cyrl-CS"/>
              </w:rPr>
            </w:pPr>
          </w:p>
        </w:tc>
      </w:tr>
      <w:tr w:rsidR="00D91BC0" w:rsidRPr="00E079DD" w:rsidTr="00192358">
        <w:trPr>
          <w:trHeight w:val="1212"/>
        </w:trPr>
        <w:tc>
          <w:tcPr>
            <w:tcW w:w="736" w:type="dxa"/>
            <w:shd w:val="clear" w:color="auto" w:fill="auto"/>
          </w:tcPr>
          <w:p w:rsidR="00D91BC0" w:rsidRPr="00271C78" w:rsidRDefault="00D91BC0" w:rsidP="00D25276">
            <w:pPr>
              <w:rPr>
                <w:rFonts w:ascii="Arial" w:hAnsi="Arial" w:cs="Arial"/>
                <w:color w:val="auto"/>
              </w:rPr>
            </w:pPr>
          </w:p>
          <w:p w:rsidR="00D91BC0" w:rsidRPr="00271C78" w:rsidRDefault="00D91BC0" w:rsidP="00D25276">
            <w:pPr>
              <w:rPr>
                <w:rFonts w:ascii="Arial" w:hAnsi="Arial" w:cs="Arial"/>
                <w:color w:val="auto"/>
              </w:rPr>
            </w:pPr>
          </w:p>
        </w:tc>
        <w:tc>
          <w:tcPr>
            <w:tcW w:w="4366" w:type="dxa"/>
            <w:gridSpan w:val="2"/>
            <w:shd w:val="clear" w:color="auto" w:fill="auto"/>
          </w:tcPr>
          <w:p w:rsidR="00D91BC0" w:rsidRPr="00EF5FA0" w:rsidRDefault="006E2960" w:rsidP="00D25276">
            <w:pPr>
              <w:snapToGrid w:val="0"/>
              <w:rPr>
                <w:rFonts w:ascii="Arial" w:hAnsi="Arial" w:cs="Arial"/>
              </w:rPr>
            </w:pPr>
            <w:r w:rsidRPr="00EF5FA0">
              <w:rPr>
                <w:rFonts w:ascii="Arial" w:hAnsi="Arial" w:cs="Arial"/>
                <w:iCs/>
              </w:rPr>
              <w:t>Да има у радном односу или ангажовани путем уговора најмање два ра</w:t>
            </w:r>
            <w:r w:rsidR="00192358" w:rsidRPr="00EF5FA0">
              <w:rPr>
                <w:rFonts w:ascii="Arial" w:hAnsi="Arial" w:cs="Arial"/>
                <w:iCs/>
              </w:rPr>
              <w:t>дника машинске струке који су обучени за вршење услуге која је предмет јавне набавке</w:t>
            </w:r>
          </w:p>
        </w:tc>
        <w:tc>
          <w:tcPr>
            <w:tcW w:w="4348" w:type="dxa"/>
            <w:vMerge/>
            <w:tcBorders>
              <w:top w:val="nil"/>
            </w:tcBorders>
            <w:shd w:val="clear" w:color="auto" w:fill="FFFFFF"/>
          </w:tcPr>
          <w:p w:rsidR="00D91BC0" w:rsidRPr="00271C78" w:rsidRDefault="00D91BC0" w:rsidP="00D25276">
            <w:pPr>
              <w:jc w:val="both"/>
              <w:rPr>
                <w:rFonts w:ascii="Arial" w:hAnsi="Arial" w:cs="Arial"/>
                <w:color w:val="auto"/>
                <w:lang w:val="sr-Cyrl-CS"/>
              </w:rPr>
            </w:pPr>
          </w:p>
        </w:tc>
      </w:tr>
    </w:tbl>
    <w:p w:rsidR="00D91BC0" w:rsidRDefault="00D91BC0" w:rsidP="00D91BC0">
      <w:pPr>
        <w:rPr>
          <w:rFonts w:ascii="Arial" w:hAnsi="Arial" w:cs="Arial"/>
          <w:color w:val="FF0000"/>
        </w:rPr>
      </w:pPr>
    </w:p>
    <w:p w:rsidR="00D91BC0" w:rsidRDefault="00D91BC0" w:rsidP="00D91BC0">
      <w:pPr>
        <w:pStyle w:val="ListParagraph"/>
        <w:tabs>
          <w:tab w:val="left" w:pos="680"/>
        </w:tabs>
        <w:ind w:left="0"/>
        <w:jc w:val="center"/>
        <w:rPr>
          <w:rFonts w:ascii="Arial" w:eastAsia="TimesNewRomanPS-BoldMT" w:hAnsi="Arial" w:cs="Arial"/>
          <w:b/>
          <w:bCs/>
          <w:color w:val="auto"/>
          <w:sz w:val="28"/>
          <w:szCs w:val="28"/>
          <w:lang w:val="sr-Cyrl-CS"/>
        </w:rPr>
      </w:pPr>
    </w:p>
    <w:p w:rsidR="00755DE3" w:rsidRDefault="00755DE3" w:rsidP="00D91BC0">
      <w:pPr>
        <w:pStyle w:val="ListParagraph"/>
        <w:tabs>
          <w:tab w:val="left" w:pos="680"/>
        </w:tabs>
        <w:ind w:left="0"/>
        <w:jc w:val="center"/>
        <w:rPr>
          <w:rFonts w:ascii="Arial" w:eastAsia="TimesNewRomanPS-BoldMT" w:hAnsi="Arial" w:cs="Arial"/>
          <w:b/>
          <w:bCs/>
          <w:color w:val="auto"/>
          <w:sz w:val="28"/>
          <w:szCs w:val="28"/>
          <w:lang w:val="sr-Cyrl-CS"/>
        </w:rPr>
      </w:pPr>
    </w:p>
    <w:p w:rsidR="00755DE3" w:rsidRDefault="00755DE3" w:rsidP="00D91BC0">
      <w:pPr>
        <w:pStyle w:val="ListParagraph"/>
        <w:tabs>
          <w:tab w:val="left" w:pos="680"/>
        </w:tabs>
        <w:ind w:left="0"/>
        <w:jc w:val="center"/>
        <w:rPr>
          <w:rFonts w:ascii="Arial" w:eastAsia="TimesNewRomanPS-BoldMT" w:hAnsi="Arial" w:cs="Arial"/>
          <w:b/>
          <w:bCs/>
          <w:color w:val="auto"/>
          <w:sz w:val="28"/>
          <w:szCs w:val="28"/>
          <w:lang w:val="sr-Cyrl-CS"/>
        </w:rPr>
      </w:pPr>
    </w:p>
    <w:p w:rsidR="00755DE3" w:rsidRDefault="00755DE3" w:rsidP="00D91BC0">
      <w:pPr>
        <w:pStyle w:val="ListParagraph"/>
        <w:tabs>
          <w:tab w:val="left" w:pos="680"/>
        </w:tabs>
        <w:ind w:left="0"/>
        <w:jc w:val="center"/>
        <w:rPr>
          <w:rFonts w:ascii="Arial" w:eastAsia="TimesNewRomanPS-BoldMT" w:hAnsi="Arial" w:cs="Arial"/>
          <w:b/>
          <w:bCs/>
          <w:color w:val="auto"/>
          <w:sz w:val="28"/>
          <w:szCs w:val="28"/>
          <w:lang w:val="sr-Cyrl-CS"/>
        </w:rPr>
      </w:pPr>
    </w:p>
    <w:p w:rsidR="00755DE3" w:rsidRDefault="00755DE3" w:rsidP="00D91BC0">
      <w:pPr>
        <w:pStyle w:val="ListParagraph"/>
        <w:tabs>
          <w:tab w:val="left" w:pos="680"/>
        </w:tabs>
        <w:ind w:left="0"/>
        <w:jc w:val="center"/>
        <w:rPr>
          <w:rFonts w:ascii="Arial" w:eastAsia="TimesNewRomanPS-BoldMT" w:hAnsi="Arial" w:cs="Arial"/>
          <w:b/>
          <w:bCs/>
          <w:color w:val="auto"/>
          <w:sz w:val="28"/>
          <w:szCs w:val="28"/>
          <w:lang w:val="sr-Cyrl-CS"/>
        </w:rPr>
      </w:pPr>
    </w:p>
    <w:p w:rsidR="00755DE3" w:rsidRDefault="00755DE3" w:rsidP="00D91BC0">
      <w:pPr>
        <w:pStyle w:val="ListParagraph"/>
        <w:tabs>
          <w:tab w:val="left" w:pos="680"/>
        </w:tabs>
        <w:ind w:left="0"/>
        <w:jc w:val="center"/>
        <w:rPr>
          <w:rFonts w:ascii="Arial" w:eastAsia="TimesNewRomanPS-BoldMT" w:hAnsi="Arial" w:cs="Arial"/>
          <w:b/>
          <w:bCs/>
          <w:color w:val="auto"/>
          <w:sz w:val="28"/>
          <w:szCs w:val="28"/>
          <w:lang w:val="sr-Cyrl-CS"/>
        </w:rPr>
      </w:pPr>
    </w:p>
    <w:p w:rsidR="00EF5FA0" w:rsidRDefault="00EF5FA0" w:rsidP="00D91BC0">
      <w:pPr>
        <w:pStyle w:val="ListParagraph"/>
        <w:tabs>
          <w:tab w:val="left" w:pos="680"/>
        </w:tabs>
        <w:ind w:left="0"/>
        <w:jc w:val="center"/>
        <w:rPr>
          <w:rFonts w:ascii="Arial" w:eastAsia="TimesNewRomanPS-BoldMT" w:hAnsi="Arial" w:cs="Arial"/>
          <w:b/>
          <w:bCs/>
          <w:color w:val="auto"/>
          <w:sz w:val="28"/>
          <w:szCs w:val="28"/>
          <w:lang w:val="sr-Cyrl-CS"/>
        </w:rPr>
      </w:pPr>
    </w:p>
    <w:p w:rsidR="00EF5FA0" w:rsidRDefault="00EF5FA0" w:rsidP="00D91BC0">
      <w:pPr>
        <w:pStyle w:val="ListParagraph"/>
        <w:tabs>
          <w:tab w:val="left" w:pos="680"/>
        </w:tabs>
        <w:ind w:left="0"/>
        <w:jc w:val="center"/>
        <w:rPr>
          <w:rFonts w:ascii="Arial" w:eastAsia="TimesNewRomanPS-BoldMT" w:hAnsi="Arial" w:cs="Arial"/>
          <w:b/>
          <w:bCs/>
          <w:color w:val="auto"/>
          <w:sz w:val="28"/>
          <w:szCs w:val="28"/>
          <w:lang w:val="sr-Cyrl-CS"/>
        </w:rPr>
      </w:pPr>
    </w:p>
    <w:p w:rsidR="00EF5FA0" w:rsidRDefault="00EF5FA0" w:rsidP="00D91BC0">
      <w:pPr>
        <w:pStyle w:val="ListParagraph"/>
        <w:tabs>
          <w:tab w:val="left" w:pos="680"/>
        </w:tabs>
        <w:ind w:left="0"/>
        <w:jc w:val="center"/>
        <w:rPr>
          <w:rFonts w:ascii="Arial" w:eastAsia="TimesNewRomanPS-BoldMT" w:hAnsi="Arial" w:cs="Arial"/>
          <w:b/>
          <w:bCs/>
          <w:color w:val="auto"/>
          <w:sz w:val="28"/>
          <w:szCs w:val="28"/>
          <w:lang w:val="sr-Cyrl-CS"/>
        </w:rPr>
      </w:pPr>
    </w:p>
    <w:p w:rsidR="00EF5FA0" w:rsidRDefault="00EF5FA0" w:rsidP="00D91BC0">
      <w:pPr>
        <w:pStyle w:val="ListParagraph"/>
        <w:tabs>
          <w:tab w:val="left" w:pos="680"/>
        </w:tabs>
        <w:ind w:left="0"/>
        <w:jc w:val="center"/>
        <w:rPr>
          <w:rFonts w:ascii="Arial" w:eastAsia="TimesNewRomanPS-BoldMT" w:hAnsi="Arial" w:cs="Arial"/>
          <w:b/>
          <w:bCs/>
          <w:color w:val="auto"/>
          <w:sz w:val="28"/>
          <w:szCs w:val="28"/>
          <w:lang w:val="sr-Cyrl-CS"/>
        </w:rPr>
      </w:pPr>
    </w:p>
    <w:p w:rsidR="00EF5FA0" w:rsidRDefault="00EF5FA0" w:rsidP="00D91BC0">
      <w:pPr>
        <w:pStyle w:val="ListParagraph"/>
        <w:tabs>
          <w:tab w:val="left" w:pos="680"/>
        </w:tabs>
        <w:ind w:left="0"/>
        <w:jc w:val="center"/>
        <w:rPr>
          <w:rFonts w:ascii="Arial" w:eastAsia="TimesNewRomanPS-BoldMT" w:hAnsi="Arial" w:cs="Arial"/>
          <w:b/>
          <w:bCs/>
          <w:color w:val="auto"/>
          <w:sz w:val="28"/>
          <w:szCs w:val="28"/>
          <w:lang w:val="sr-Cyrl-CS"/>
        </w:rPr>
      </w:pPr>
    </w:p>
    <w:p w:rsidR="00755DE3" w:rsidRDefault="00755DE3" w:rsidP="00D91BC0">
      <w:pPr>
        <w:pStyle w:val="ListParagraph"/>
        <w:tabs>
          <w:tab w:val="left" w:pos="680"/>
        </w:tabs>
        <w:ind w:left="0"/>
        <w:jc w:val="center"/>
        <w:rPr>
          <w:rFonts w:ascii="Arial" w:eastAsia="TimesNewRomanPS-BoldMT" w:hAnsi="Arial" w:cs="Arial"/>
          <w:b/>
          <w:bCs/>
          <w:color w:val="auto"/>
          <w:sz w:val="28"/>
          <w:szCs w:val="28"/>
          <w:lang w:val="sr-Cyrl-CS"/>
        </w:rPr>
      </w:pPr>
    </w:p>
    <w:p w:rsidR="00D91BC0" w:rsidRDefault="00D91BC0" w:rsidP="00D91BC0">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lastRenderedPageBreak/>
        <w:t>УПУТСТВО КАКО СЕ ДОКАЗУЈЕ ИСПУЊЕНОСТ УСЛОВА</w:t>
      </w:r>
    </w:p>
    <w:p w:rsidR="00D91BC0" w:rsidRDefault="00D91BC0" w:rsidP="00D91BC0">
      <w:pPr>
        <w:pStyle w:val="ListParagraph"/>
        <w:tabs>
          <w:tab w:val="left" w:pos="680"/>
        </w:tabs>
        <w:ind w:left="0"/>
        <w:jc w:val="center"/>
        <w:rPr>
          <w:rFonts w:ascii="Arial" w:eastAsia="TimesNewRomanPS-BoldMT" w:hAnsi="Arial" w:cs="Arial"/>
          <w:b/>
          <w:bCs/>
          <w:color w:val="auto"/>
          <w:sz w:val="28"/>
          <w:szCs w:val="28"/>
          <w:lang w:val="sr-Cyrl-CS"/>
        </w:rPr>
      </w:pPr>
    </w:p>
    <w:p w:rsidR="00D91BC0" w:rsidRPr="004305DB" w:rsidRDefault="00D91BC0" w:rsidP="00D91BC0">
      <w:pPr>
        <w:pStyle w:val="ListParagraph"/>
        <w:tabs>
          <w:tab w:val="left" w:pos="680"/>
        </w:tabs>
        <w:ind w:left="0"/>
        <w:jc w:val="center"/>
        <w:rPr>
          <w:rFonts w:ascii="Arial" w:eastAsia="TimesNewRomanPS-BoldMT" w:hAnsi="Arial" w:cs="Arial"/>
          <w:b/>
          <w:bCs/>
          <w:color w:val="auto"/>
          <w:sz w:val="28"/>
          <w:szCs w:val="28"/>
          <w:lang w:val="sr-Cyrl-CS"/>
        </w:rPr>
      </w:pPr>
    </w:p>
    <w:p w:rsidR="00D91BC0" w:rsidRDefault="00D91BC0" w:rsidP="00D91BC0">
      <w:pPr>
        <w:pStyle w:val="ListParagraph"/>
        <w:numPr>
          <w:ilvl w:val="0"/>
          <w:numId w:val="32"/>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и </w:t>
      </w:r>
      <w:r w:rsidRPr="001B07E6">
        <w:rPr>
          <w:rFonts w:ascii="Arial" w:hAnsi="Arial" w:cs="Arial"/>
          <w:b/>
        </w:rPr>
        <w:t>додатних услова</w:t>
      </w:r>
      <w:r w:rsidRPr="001B07E6">
        <w:rPr>
          <w:rFonts w:ascii="Arial" w:hAnsi="Arial" w:cs="Arial"/>
        </w:rPr>
        <w:t xml:space="preserve"> за учешће у поступку предметне јавне набавке наведних у табеларном приказу додатних услова по</w:t>
      </w:r>
      <w:r w:rsidR="00E54118">
        <w:rPr>
          <w:rFonts w:ascii="Arial" w:hAnsi="Arial" w:cs="Arial"/>
        </w:rPr>
        <w:t>д редним бројем 1, 2</w:t>
      </w:r>
      <w:r w:rsidRPr="001B07E6">
        <w:rPr>
          <w:rFonts w:ascii="Arial" w:hAnsi="Arial" w:cs="Arial"/>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и чл. 76. ЗЈН, дефинисане овом конкурсном документацијом. </w:t>
      </w:r>
    </w:p>
    <w:p w:rsidR="00D91BC0" w:rsidRDefault="00D91BC0" w:rsidP="00D91BC0">
      <w:pPr>
        <w:pStyle w:val="ListParagraph"/>
        <w:jc w:val="both"/>
        <w:rPr>
          <w:rFonts w:ascii="Arial" w:hAnsi="Arial" w:cs="Arial"/>
        </w:rPr>
      </w:pPr>
    </w:p>
    <w:p w:rsidR="00D91BC0" w:rsidRDefault="00D91BC0" w:rsidP="00D91BC0">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D91BC0" w:rsidRPr="00412CBE" w:rsidRDefault="00D91BC0" w:rsidP="00D91BC0">
      <w:pPr>
        <w:pStyle w:val="ListParagraph"/>
        <w:numPr>
          <w:ilvl w:val="0"/>
          <w:numId w:val="29"/>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lang w:val="en-US"/>
        </w:rPr>
        <w:t xml:space="preserve">VI </w:t>
      </w:r>
      <w:r w:rsidRPr="004F54F1">
        <w:rPr>
          <w:rFonts w:ascii="Arial" w:hAnsi="Arial" w:cs="Arial"/>
          <w:i/>
          <w:color w:val="auto"/>
        </w:rPr>
        <w:t>ове конкурсне документације</w:t>
      </w:r>
      <w:r w:rsidRPr="004F54F1">
        <w:rPr>
          <w:rFonts w:ascii="Arial" w:hAnsi="Arial" w:cs="Arial"/>
          <w:i/>
          <w:color w:val="auto"/>
          <w:lang w:val="en-US"/>
        </w:rPr>
        <w:t>)</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D91BC0" w:rsidRDefault="00D91BC0" w:rsidP="00D91BC0">
      <w:pPr>
        <w:pStyle w:val="ListParagraph"/>
        <w:jc w:val="both"/>
        <w:rPr>
          <w:rFonts w:ascii="Arial" w:hAnsi="Arial" w:cs="Arial"/>
          <w:bCs/>
          <w:iCs/>
          <w:lang w:val="sr-Cyrl-CS"/>
        </w:rPr>
      </w:pPr>
    </w:p>
    <w:p w:rsidR="00D91BC0" w:rsidRPr="007929A9" w:rsidRDefault="00D91BC0" w:rsidP="00D91BC0">
      <w:pPr>
        <w:pStyle w:val="ListParagraph"/>
        <w:numPr>
          <w:ilvl w:val="0"/>
          <w:numId w:val="29"/>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D91BC0" w:rsidRPr="007929A9" w:rsidRDefault="00D91BC0" w:rsidP="00D91BC0">
      <w:pPr>
        <w:pStyle w:val="ListParagraph"/>
        <w:jc w:val="both"/>
        <w:rPr>
          <w:rFonts w:ascii="Arial" w:hAnsi="Arial" w:cs="Arial"/>
          <w:bCs/>
          <w:iCs/>
          <w:lang w:val="sr-Cyrl-CS"/>
        </w:rPr>
      </w:pPr>
    </w:p>
    <w:p w:rsidR="00D91BC0" w:rsidRPr="007929A9" w:rsidRDefault="00D91BC0" w:rsidP="00D91BC0">
      <w:pPr>
        <w:pStyle w:val="ListParagraph"/>
        <w:numPr>
          <w:ilvl w:val="0"/>
          <w:numId w:val="29"/>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91BC0" w:rsidRPr="006815A0" w:rsidRDefault="00D91BC0" w:rsidP="00D91BC0">
      <w:pPr>
        <w:pStyle w:val="ListParagraph"/>
        <w:jc w:val="both"/>
        <w:rPr>
          <w:rFonts w:ascii="Arial" w:hAnsi="Arial" w:cs="Arial"/>
          <w:bCs/>
          <w:iCs/>
          <w:lang w:val="sr-Cyrl-CS"/>
        </w:rPr>
      </w:pPr>
    </w:p>
    <w:p w:rsidR="00D91BC0" w:rsidRDefault="00D91BC0" w:rsidP="00D91BC0">
      <w:pPr>
        <w:pStyle w:val="ListParagraph"/>
        <w:numPr>
          <w:ilvl w:val="0"/>
          <w:numId w:val="30"/>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D91BC0" w:rsidRPr="00523A31" w:rsidRDefault="00D91BC0" w:rsidP="00D91BC0">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D91BC0" w:rsidRPr="00523A31" w:rsidRDefault="00D91BC0" w:rsidP="00D91BC0">
      <w:pPr>
        <w:pStyle w:val="ListParagraph"/>
        <w:jc w:val="both"/>
        <w:rPr>
          <w:rFonts w:ascii="Arial" w:eastAsia="TimesNewRomanPSMT" w:hAnsi="Arial" w:cs="Arial"/>
          <w:bCs/>
          <w:color w:val="auto"/>
        </w:rPr>
      </w:pPr>
    </w:p>
    <w:p w:rsidR="00D91BC0" w:rsidRPr="00523A31" w:rsidRDefault="00D91BC0" w:rsidP="00D91BC0">
      <w:pPr>
        <w:pStyle w:val="ListParagraph"/>
        <w:numPr>
          <w:ilvl w:val="0"/>
          <w:numId w:val="31"/>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D91BC0" w:rsidRPr="00523A31" w:rsidRDefault="00D91BC0" w:rsidP="00D91BC0">
      <w:pPr>
        <w:pStyle w:val="ListParagraph"/>
        <w:numPr>
          <w:ilvl w:val="0"/>
          <w:numId w:val="21"/>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lastRenderedPageBreak/>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D91BC0" w:rsidRPr="00523A31" w:rsidRDefault="00D91BC0" w:rsidP="00D91BC0">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D91BC0" w:rsidRPr="00523A31" w:rsidRDefault="00D91BC0" w:rsidP="00D91BC0">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D91BC0" w:rsidRPr="00523A31" w:rsidRDefault="00D91BC0" w:rsidP="00D91BC0">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D91BC0" w:rsidRPr="00523A31" w:rsidRDefault="00D91BC0" w:rsidP="00D91BC0">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D91BC0" w:rsidRPr="00523A31" w:rsidRDefault="00D91BC0" w:rsidP="00D91BC0">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91BC0" w:rsidRPr="00523A31" w:rsidRDefault="00D91BC0" w:rsidP="00D91BC0">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D91BC0" w:rsidRPr="00523A31" w:rsidRDefault="00D91BC0" w:rsidP="00D91BC0">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D91BC0" w:rsidRPr="00523A31" w:rsidRDefault="00D91BC0" w:rsidP="00D91BC0">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lastRenderedPageBreak/>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D91BC0" w:rsidRPr="00523A31" w:rsidRDefault="00D91BC0" w:rsidP="00D91BC0">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D91BC0" w:rsidRPr="00523A31" w:rsidRDefault="00D91BC0" w:rsidP="00D91BC0">
      <w:pPr>
        <w:pStyle w:val="ListParagraph"/>
        <w:tabs>
          <w:tab w:val="left" w:pos="680"/>
        </w:tabs>
        <w:autoSpaceDE w:val="0"/>
        <w:autoSpaceDN w:val="0"/>
        <w:adjustRightInd w:val="0"/>
        <w:ind w:left="1701"/>
        <w:jc w:val="both"/>
        <w:rPr>
          <w:rFonts w:ascii="Arial" w:hAnsi="Arial" w:cs="Arial"/>
          <w:color w:val="auto"/>
        </w:rPr>
      </w:pPr>
    </w:p>
    <w:p w:rsidR="00D91BC0" w:rsidRPr="00523A31" w:rsidRDefault="00D91BC0" w:rsidP="00D91BC0">
      <w:pPr>
        <w:pStyle w:val="ListParagraph"/>
        <w:numPr>
          <w:ilvl w:val="0"/>
          <w:numId w:val="31"/>
        </w:numPr>
        <w:tabs>
          <w:tab w:val="left" w:pos="680"/>
        </w:tabs>
        <w:autoSpaceDE w:val="0"/>
        <w:autoSpaceDN w:val="0"/>
        <w:adjustRightInd w:val="0"/>
        <w:jc w:val="both"/>
        <w:rPr>
          <w:rFonts w:ascii="Arial" w:hAnsi="Arial" w:cs="Arial"/>
          <w:b/>
          <w:color w:val="auto"/>
        </w:rPr>
      </w:pPr>
      <w:r w:rsidRPr="00523A31">
        <w:rPr>
          <w:rFonts w:ascii="Arial" w:hAnsi="Arial" w:cs="Arial"/>
          <w:b/>
          <w:color w:val="auto"/>
        </w:rPr>
        <w:t>ДОДАТНИ УСЛОВИ</w:t>
      </w:r>
    </w:p>
    <w:p w:rsidR="004C5B14" w:rsidRPr="00892CFD" w:rsidRDefault="00D91BC0" w:rsidP="004C5B14">
      <w:pPr>
        <w:tabs>
          <w:tab w:val="left" w:pos="680"/>
        </w:tabs>
        <w:autoSpaceDE w:val="0"/>
        <w:autoSpaceDN w:val="0"/>
        <w:adjustRightInd w:val="0"/>
        <w:ind w:left="993"/>
        <w:jc w:val="both"/>
        <w:rPr>
          <w:rFonts w:ascii="Arial" w:eastAsia="Times New Roman" w:hAnsi="Arial" w:cs="Arial"/>
          <w:color w:val="auto"/>
          <w:kern w:val="0"/>
          <w:szCs w:val="20"/>
          <w:lang w:val="sr-Cyrl-CS" w:eastAsia="en-US"/>
        </w:rPr>
      </w:pPr>
      <w:r w:rsidRPr="00523A31">
        <w:rPr>
          <w:rFonts w:ascii="Arial" w:eastAsia="TimesNewRomanPSMT" w:hAnsi="Arial" w:cs="Arial"/>
          <w:bCs/>
          <w:color w:val="auto"/>
        </w:rPr>
        <w:t xml:space="preserve">Пословни капацитет, услов под редним бројем 2. наведен у табеларном приказу </w:t>
      </w:r>
      <w:r w:rsidRPr="00523A31">
        <w:rPr>
          <w:rFonts w:ascii="Arial" w:eastAsia="TimesNewRomanPSMT" w:hAnsi="Arial" w:cs="Arial"/>
          <w:b/>
          <w:bCs/>
          <w:color w:val="auto"/>
        </w:rPr>
        <w:t>додатних услова – Д</w:t>
      </w:r>
      <w:r>
        <w:rPr>
          <w:rFonts w:ascii="Arial" w:eastAsia="TimesNewRomanPSMT" w:hAnsi="Arial" w:cs="Arial"/>
          <w:b/>
          <w:bCs/>
          <w:color w:val="auto"/>
        </w:rPr>
        <w:t>о</w:t>
      </w:r>
      <w:r w:rsidRPr="00523A31">
        <w:rPr>
          <w:rFonts w:ascii="Arial" w:eastAsia="TimesNewRomanPSMT" w:hAnsi="Arial" w:cs="Arial"/>
          <w:b/>
          <w:bCs/>
          <w:color w:val="auto"/>
        </w:rPr>
        <w:t>каз:</w:t>
      </w:r>
      <w:r w:rsidR="004C5B14" w:rsidRPr="004C5B14">
        <w:rPr>
          <w:rFonts w:ascii="Arial" w:eastAsia="Times New Roman" w:hAnsi="Arial" w:cs="Arial"/>
          <w:color w:val="auto"/>
          <w:kern w:val="0"/>
          <w:szCs w:val="20"/>
          <w:lang w:val="sr-Cyrl-CS" w:eastAsia="en-US"/>
        </w:rPr>
        <w:t xml:space="preserve"> </w:t>
      </w:r>
      <w:r w:rsidR="004C5B14" w:rsidRPr="00892CFD">
        <w:rPr>
          <w:rFonts w:ascii="Arial" w:eastAsia="Times New Roman" w:hAnsi="Arial" w:cs="Arial"/>
          <w:color w:val="auto"/>
          <w:kern w:val="0"/>
          <w:szCs w:val="20"/>
          <w:lang w:val="sr-Cyrl-CS" w:eastAsia="en-US"/>
        </w:rPr>
        <w:t xml:space="preserve">Извештај о бонитету Центра за бонитет (Образац БОН-ЈН) Агенције за привредне регистре, који мора да садржи: статусне податке понуђача, сажети биланс стања </w:t>
      </w:r>
      <w:r w:rsidR="003224A7">
        <w:rPr>
          <w:rFonts w:ascii="Arial" w:eastAsia="Times New Roman" w:hAnsi="Arial" w:cs="Arial"/>
          <w:color w:val="auto"/>
          <w:kern w:val="0"/>
          <w:szCs w:val="20"/>
          <w:lang w:val="sr-Cyrl-CS" w:eastAsia="en-US"/>
        </w:rPr>
        <w:t>и биланс успеха за претходне две</w:t>
      </w:r>
      <w:r w:rsidR="004C5B14" w:rsidRPr="00892CFD">
        <w:rPr>
          <w:rFonts w:ascii="Arial" w:eastAsia="Times New Roman" w:hAnsi="Arial" w:cs="Arial"/>
          <w:color w:val="auto"/>
          <w:kern w:val="0"/>
          <w:szCs w:val="20"/>
          <w:lang w:val="sr-Cyrl-CS" w:eastAsia="en-US"/>
        </w:rPr>
        <w:t xml:space="preserve"> обрачунске године, показатеље за</w:t>
      </w:r>
      <w:r w:rsidR="004C5B14">
        <w:rPr>
          <w:rFonts w:ascii="Arial" w:eastAsia="Times New Roman" w:hAnsi="Arial" w:cs="Arial"/>
          <w:color w:val="auto"/>
          <w:kern w:val="0"/>
          <w:szCs w:val="20"/>
          <w:lang w:val="sr-Cyrl-CS" w:eastAsia="en-US"/>
        </w:rPr>
        <w:t xml:space="preserve"> оцену бонитета за претходне две</w:t>
      </w:r>
      <w:r w:rsidR="004C5B14" w:rsidRPr="00892CFD">
        <w:rPr>
          <w:rFonts w:ascii="Arial" w:eastAsia="Times New Roman" w:hAnsi="Arial" w:cs="Arial"/>
          <w:color w:val="auto"/>
          <w:kern w:val="0"/>
          <w:szCs w:val="20"/>
          <w:lang w:val="sr-Cyrl-CS" w:eastAsia="en-US"/>
        </w:rPr>
        <w:t xml:space="preserve"> обр</w:t>
      </w:r>
      <w:r w:rsidR="004C5B14">
        <w:rPr>
          <w:rFonts w:ascii="Arial" w:eastAsia="Times New Roman" w:hAnsi="Arial" w:cs="Arial"/>
          <w:color w:val="auto"/>
          <w:kern w:val="0"/>
          <w:szCs w:val="20"/>
          <w:lang w:val="sr-Cyrl-CS" w:eastAsia="en-US"/>
        </w:rPr>
        <w:t>ачунске године (  2016. И 2017.)</w:t>
      </w:r>
      <w:r w:rsidR="004C5B14" w:rsidRPr="00892CFD">
        <w:rPr>
          <w:rFonts w:ascii="Arial" w:eastAsia="Times New Roman" w:hAnsi="Arial" w:cs="Arial"/>
          <w:color w:val="auto"/>
          <w:kern w:val="0"/>
          <w:szCs w:val="20"/>
          <w:lang w:val="sr-Cyrl-CS" w:eastAsia="en-US"/>
        </w:rPr>
        <w:t xml:space="preserve"> Уколико Извештај о бонитету Центра за бонитет (Образац Б</w:t>
      </w:r>
      <w:r w:rsidR="00886415">
        <w:rPr>
          <w:rFonts w:ascii="Arial" w:eastAsia="Times New Roman" w:hAnsi="Arial" w:cs="Arial"/>
          <w:color w:val="auto"/>
          <w:kern w:val="0"/>
          <w:szCs w:val="20"/>
          <w:lang w:val="sr-Cyrl-CS" w:eastAsia="en-US"/>
        </w:rPr>
        <w:t>ОН-ЈН) не садржи податке за 2017</w:t>
      </w:r>
      <w:r w:rsidR="004C5B14" w:rsidRPr="00892CFD">
        <w:rPr>
          <w:rFonts w:ascii="Arial" w:eastAsia="Times New Roman" w:hAnsi="Arial" w:cs="Arial"/>
          <w:color w:val="auto"/>
          <w:kern w:val="0"/>
          <w:szCs w:val="20"/>
          <w:lang w:val="sr-Cyrl-CS" w:eastAsia="en-US"/>
        </w:rPr>
        <w:t xml:space="preserve">. годину, доставити Биланс стања и Биланс успеха. </w:t>
      </w:r>
    </w:p>
    <w:p w:rsidR="004C5B14" w:rsidRPr="00892CFD" w:rsidRDefault="004C5B14" w:rsidP="00886415">
      <w:pPr>
        <w:pStyle w:val="ListParagraph"/>
        <w:tabs>
          <w:tab w:val="left" w:pos="680"/>
        </w:tabs>
        <w:autoSpaceDE w:val="0"/>
        <w:autoSpaceDN w:val="0"/>
        <w:adjustRightInd w:val="0"/>
        <w:ind w:left="993"/>
        <w:jc w:val="both"/>
        <w:rPr>
          <w:rFonts w:ascii="Arial" w:eastAsia="Times New Roman" w:hAnsi="Arial" w:cs="Arial"/>
          <w:color w:val="auto"/>
          <w:kern w:val="0"/>
          <w:szCs w:val="20"/>
          <w:lang w:val="sr-Cyrl-CS" w:eastAsia="en-US"/>
        </w:rPr>
      </w:pPr>
      <w:r w:rsidRPr="00892CFD">
        <w:rPr>
          <w:rFonts w:ascii="Arial" w:eastAsia="Times New Roman" w:hAnsi="Arial" w:cs="Arial"/>
          <w:color w:val="auto"/>
          <w:kern w:val="0"/>
          <w:szCs w:val="20"/>
          <w:lang w:val="sr-Cyrl-CS" w:eastAsia="en-US"/>
        </w:rPr>
        <w:tab/>
        <w:t>Привредни субјекти који у складу са Законом о рачуноводству, воде пословне књиге по систему простог књиговодства, достављају:</w:t>
      </w:r>
    </w:p>
    <w:p w:rsidR="004C5B14" w:rsidRPr="00892CFD" w:rsidRDefault="004C5B14" w:rsidP="004C5B14">
      <w:pPr>
        <w:tabs>
          <w:tab w:val="left" w:pos="680"/>
        </w:tabs>
        <w:autoSpaceDE w:val="0"/>
        <w:autoSpaceDN w:val="0"/>
        <w:adjustRightInd w:val="0"/>
        <w:ind w:left="1418"/>
        <w:jc w:val="both"/>
        <w:rPr>
          <w:rFonts w:ascii="Arial" w:eastAsia="Times New Roman" w:hAnsi="Arial" w:cs="Arial"/>
          <w:color w:val="auto"/>
          <w:kern w:val="0"/>
          <w:szCs w:val="20"/>
          <w:lang w:val="sr-Cyrl-CS" w:eastAsia="en-US"/>
        </w:rPr>
      </w:pPr>
      <w:r w:rsidRPr="00892CFD">
        <w:rPr>
          <w:rFonts w:ascii="Arial" w:eastAsia="Times New Roman" w:hAnsi="Arial" w:cs="Arial"/>
          <w:color w:val="auto"/>
          <w:kern w:val="0"/>
          <w:szCs w:val="20"/>
          <w:lang w:val="sr-Cyrl-CS" w:eastAsia="en-US"/>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rsidR="004C5B14" w:rsidRPr="00892CFD" w:rsidRDefault="004C5B14" w:rsidP="004C5B14">
      <w:pPr>
        <w:tabs>
          <w:tab w:val="left" w:pos="680"/>
        </w:tabs>
        <w:autoSpaceDE w:val="0"/>
        <w:autoSpaceDN w:val="0"/>
        <w:adjustRightInd w:val="0"/>
        <w:ind w:left="1418"/>
        <w:jc w:val="both"/>
        <w:rPr>
          <w:rFonts w:ascii="Arial" w:eastAsia="Times New Roman" w:hAnsi="Arial" w:cs="Arial"/>
          <w:color w:val="auto"/>
          <w:kern w:val="0"/>
          <w:szCs w:val="20"/>
          <w:lang w:val="sr-Cyrl-CS" w:eastAsia="en-US"/>
        </w:rPr>
      </w:pPr>
      <w:r w:rsidRPr="00892CFD">
        <w:rPr>
          <w:rFonts w:ascii="Arial" w:eastAsia="Times New Roman" w:hAnsi="Arial" w:cs="Arial"/>
          <w:color w:val="auto"/>
          <w:kern w:val="0"/>
          <w:szCs w:val="20"/>
          <w:lang w:val="sr-Cyrl-CS" w:eastAsia="en-US"/>
        </w:rPr>
        <w:t>- потврду пословне банке о оствареном укупном промету на пословном-текућем рачу</w:t>
      </w:r>
      <w:r w:rsidR="003224A7">
        <w:rPr>
          <w:rFonts w:ascii="Arial" w:eastAsia="Times New Roman" w:hAnsi="Arial" w:cs="Arial"/>
          <w:color w:val="auto"/>
          <w:kern w:val="0"/>
          <w:szCs w:val="20"/>
          <w:lang w:val="sr-Cyrl-CS" w:eastAsia="en-US"/>
        </w:rPr>
        <w:t>ну за претходне 2(две</w:t>
      </w:r>
      <w:r w:rsidRPr="00892CFD">
        <w:rPr>
          <w:rFonts w:ascii="Arial" w:eastAsia="Times New Roman" w:hAnsi="Arial" w:cs="Arial"/>
          <w:color w:val="auto"/>
          <w:kern w:val="0"/>
          <w:szCs w:val="20"/>
          <w:lang w:val="sr-Cyrl-CS" w:eastAsia="en-US"/>
        </w:rPr>
        <w:t>) обрачунске године.</w:t>
      </w:r>
    </w:p>
    <w:p w:rsidR="004C5B14" w:rsidRPr="00892CFD" w:rsidRDefault="004C5B14" w:rsidP="004C5B14">
      <w:pPr>
        <w:tabs>
          <w:tab w:val="left" w:pos="680"/>
        </w:tabs>
        <w:autoSpaceDE w:val="0"/>
        <w:autoSpaceDN w:val="0"/>
        <w:adjustRightInd w:val="0"/>
        <w:ind w:left="993"/>
        <w:jc w:val="both"/>
        <w:rPr>
          <w:rFonts w:ascii="Arial" w:eastAsia="Times New Roman" w:hAnsi="Arial" w:cs="Arial"/>
          <w:color w:val="auto"/>
          <w:kern w:val="0"/>
          <w:szCs w:val="20"/>
          <w:lang w:val="sr-Cyrl-CS" w:eastAsia="en-US"/>
        </w:rPr>
      </w:pPr>
      <w:r w:rsidRPr="00892CFD">
        <w:rPr>
          <w:rFonts w:ascii="Arial" w:eastAsia="Times New Roman" w:hAnsi="Arial" w:cs="Arial"/>
          <w:color w:val="auto"/>
          <w:kern w:val="0"/>
          <w:szCs w:val="20"/>
          <w:lang w:val="sr-Cyrl-CS" w:eastAsia="en-US"/>
        </w:rPr>
        <w:t>Привредни субјекти који нису у обавези да утврђују финансијски резултат пословања (паушалци), достављају:</w:t>
      </w:r>
    </w:p>
    <w:p w:rsidR="004C5B14" w:rsidRPr="00892CFD" w:rsidRDefault="004C5B14" w:rsidP="004C5B14">
      <w:pPr>
        <w:tabs>
          <w:tab w:val="left" w:pos="680"/>
        </w:tabs>
        <w:autoSpaceDE w:val="0"/>
        <w:autoSpaceDN w:val="0"/>
        <w:adjustRightInd w:val="0"/>
        <w:ind w:left="1418"/>
        <w:jc w:val="both"/>
        <w:rPr>
          <w:rFonts w:ascii="Arial" w:eastAsia="Times New Roman" w:hAnsi="Arial" w:cs="Arial"/>
          <w:color w:val="auto"/>
          <w:kern w:val="0"/>
          <w:szCs w:val="20"/>
          <w:lang w:val="sr-Cyrl-CS" w:eastAsia="en-US"/>
        </w:rPr>
      </w:pPr>
      <w:r w:rsidRPr="00892CFD">
        <w:rPr>
          <w:rFonts w:ascii="Arial" w:eastAsia="Times New Roman" w:hAnsi="Arial" w:cs="Arial"/>
          <w:color w:val="auto"/>
          <w:kern w:val="0"/>
          <w:szCs w:val="20"/>
          <w:lang w:val="sr-Cyrl-CS" w:eastAsia="en-US"/>
        </w:rPr>
        <w:t>- потврду пословне банке о стварном укупном промету на пословн</w:t>
      </w:r>
      <w:r w:rsidR="003224A7">
        <w:rPr>
          <w:rFonts w:ascii="Arial" w:eastAsia="Times New Roman" w:hAnsi="Arial" w:cs="Arial"/>
          <w:color w:val="auto"/>
          <w:kern w:val="0"/>
          <w:szCs w:val="20"/>
          <w:lang w:val="sr-Cyrl-CS" w:eastAsia="en-US"/>
        </w:rPr>
        <w:t>ом-текућем рачуну за претходне 2 ( две</w:t>
      </w:r>
      <w:r w:rsidRPr="00892CFD">
        <w:rPr>
          <w:rFonts w:ascii="Arial" w:eastAsia="Times New Roman" w:hAnsi="Arial" w:cs="Arial"/>
          <w:color w:val="auto"/>
          <w:kern w:val="0"/>
          <w:szCs w:val="20"/>
          <w:lang w:val="sr-Cyrl-CS" w:eastAsia="en-US"/>
        </w:rPr>
        <w:t>) обрачунске године.</w:t>
      </w:r>
    </w:p>
    <w:p w:rsidR="004C5B14" w:rsidRPr="00892CFD" w:rsidRDefault="004C5B14" w:rsidP="004C5B14">
      <w:pPr>
        <w:pStyle w:val="ListParagraph"/>
        <w:tabs>
          <w:tab w:val="left" w:pos="680"/>
        </w:tabs>
        <w:autoSpaceDE w:val="0"/>
        <w:autoSpaceDN w:val="0"/>
        <w:adjustRightInd w:val="0"/>
        <w:ind w:left="1776"/>
        <w:jc w:val="both"/>
        <w:rPr>
          <w:rFonts w:ascii="Arial" w:eastAsia="TimesNewRomanPSMT" w:hAnsi="Arial" w:cs="Arial"/>
          <w:bCs/>
          <w:color w:val="auto"/>
        </w:rPr>
      </w:pPr>
    </w:p>
    <w:p w:rsidR="004C5B14" w:rsidRPr="001B3DF5" w:rsidRDefault="004C5B14" w:rsidP="004C5B14">
      <w:pPr>
        <w:tabs>
          <w:tab w:val="left" w:pos="680"/>
        </w:tabs>
        <w:autoSpaceDE w:val="0"/>
        <w:autoSpaceDN w:val="0"/>
        <w:adjustRightInd w:val="0"/>
        <w:jc w:val="both"/>
        <w:rPr>
          <w:rFonts w:ascii="Arial" w:hAnsi="Arial" w:cs="Arial"/>
          <w:color w:val="auto"/>
        </w:rPr>
      </w:pPr>
      <w:r w:rsidRPr="001B3DF5">
        <w:rPr>
          <w:rFonts w:ascii="Arial" w:eastAsia="TimesNewRomanPSMT" w:hAnsi="Arial" w:cs="Arial"/>
          <w:bCs/>
          <w:color w:val="auto"/>
        </w:rPr>
        <w:t xml:space="preserve">2)Кадровски капацитет, услов под редним бројем 2. наведен у табеларном приказу </w:t>
      </w:r>
      <w:r w:rsidRPr="001B3DF5">
        <w:rPr>
          <w:rFonts w:ascii="Arial" w:eastAsia="TimesNewRomanPSMT" w:hAnsi="Arial" w:cs="Arial"/>
          <w:b/>
          <w:bCs/>
          <w:color w:val="auto"/>
        </w:rPr>
        <w:t>додатних услова – Доказ:</w:t>
      </w:r>
    </w:p>
    <w:p w:rsidR="00D91BC0" w:rsidRPr="004C5B14" w:rsidRDefault="004C5B14" w:rsidP="0066389D">
      <w:pPr>
        <w:jc w:val="both"/>
        <w:rPr>
          <w:rFonts w:ascii="Arial" w:hAnsi="Arial" w:cs="Arial"/>
          <w:color w:val="auto"/>
        </w:rPr>
      </w:pPr>
      <w:r w:rsidRPr="0066389D">
        <w:rPr>
          <w:rFonts w:ascii="Arial" w:eastAsia="Times New Roman" w:hAnsi="Arial" w:cs="Arial"/>
          <w:b/>
          <w:i/>
          <w:color w:val="auto"/>
          <w:kern w:val="0"/>
          <w:szCs w:val="20"/>
          <w:lang w:val="sr-Cyrl-CS" w:eastAsia="en-US"/>
        </w:rPr>
        <w:t>а)</w:t>
      </w:r>
      <w:r w:rsidR="0066389D" w:rsidRPr="0066389D">
        <w:rPr>
          <w:rFonts w:ascii="Arial" w:hAnsi="Arial" w:cs="Arial"/>
          <w:color w:val="auto"/>
          <w:sz w:val="22"/>
          <w:szCs w:val="22"/>
          <w:lang w:val="sr-Cyrl-CS"/>
        </w:rPr>
        <w:t xml:space="preserve"> Фотокопија М обрасца </w:t>
      </w:r>
      <w:r w:rsidR="0066389D" w:rsidRPr="0066389D">
        <w:rPr>
          <w:rFonts w:ascii="Arial" w:hAnsi="Arial" w:cs="Arial"/>
          <w:color w:val="auto"/>
          <w:sz w:val="22"/>
          <w:szCs w:val="22"/>
        </w:rPr>
        <w:t>и фотокопија Уговора о раду или Уговора о повременим и привременим пословима или Уговора о делу</w:t>
      </w:r>
      <w:r w:rsidR="0066389D">
        <w:rPr>
          <w:rFonts w:ascii="Arial" w:hAnsi="Arial" w:cs="Arial"/>
          <w:color w:val="auto"/>
          <w:sz w:val="22"/>
          <w:szCs w:val="22"/>
        </w:rPr>
        <w:t xml:space="preserve"> за раднике који ће вршити сервисирање и поправку пумпи и електромотора.</w:t>
      </w:r>
    </w:p>
    <w:p w:rsidR="00D91BC0" w:rsidRPr="00755DE3" w:rsidRDefault="00D91BC0" w:rsidP="00D91BC0">
      <w:pPr>
        <w:pStyle w:val="ListParagraph"/>
        <w:tabs>
          <w:tab w:val="left" w:pos="680"/>
        </w:tabs>
        <w:autoSpaceDE w:val="0"/>
        <w:autoSpaceDN w:val="0"/>
        <w:adjustRightInd w:val="0"/>
        <w:ind w:left="1701"/>
        <w:jc w:val="both"/>
        <w:rPr>
          <w:rFonts w:ascii="Arial" w:hAnsi="Arial" w:cs="Arial"/>
          <w:color w:val="auto"/>
        </w:rPr>
      </w:pPr>
    </w:p>
    <w:p w:rsidR="00D91BC0" w:rsidRPr="00523A31" w:rsidRDefault="00D91BC0" w:rsidP="00D91BC0">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D91BC0" w:rsidRDefault="00D91BC0" w:rsidP="00D91BC0">
      <w:pPr>
        <w:pStyle w:val="ListParagraph"/>
        <w:tabs>
          <w:tab w:val="left" w:pos="680"/>
        </w:tabs>
        <w:autoSpaceDE w:val="0"/>
        <w:autoSpaceDN w:val="0"/>
        <w:adjustRightInd w:val="0"/>
        <w:jc w:val="both"/>
        <w:rPr>
          <w:rFonts w:ascii="Arial" w:eastAsia="TimesNewRomanPS-BoldMT" w:hAnsi="Arial" w:cs="Arial"/>
          <w:bCs/>
          <w:color w:val="FF0000"/>
        </w:rPr>
      </w:pPr>
    </w:p>
    <w:p w:rsidR="00D91BC0" w:rsidRPr="003224A7" w:rsidRDefault="00D91BC0" w:rsidP="00D91BC0">
      <w:pPr>
        <w:pStyle w:val="ListParagraph"/>
        <w:tabs>
          <w:tab w:val="left" w:pos="680"/>
        </w:tabs>
        <w:autoSpaceDE w:val="0"/>
        <w:autoSpaceDN w:val="0"/>
        <w:adjustRightInd w:val="0"/>
        <w:jc w:val="both"/>
        <w:rPr>
          <w:rFonts w:ascii="Arial" w:eastAsia="TimesNewRomanPS-BoldMT" w:hAnsi="Arial" w:cs="Arial"/>
          <w:bCs/>
          <w:color w:val="auto"/>
        </w:rPr>
      </w:pPr>
      <w:r w:rsidRPr="00FC07B5">
        <w:rPr>
          <w:rFonts w:ascii="Arial" w:hAnsi="Arial" w:cs="Arial"/>
          <w:color w:val="auto"/>
        </w:rPr>
        <w:t>Понуђач није дужан да доставља доказе који су јавно доступни на интерн</w:t>
      </w:r>
      <w:r w:rsidR="003224A7">
        <w:rPr>
          <w:rFonts w:ascii="Arial" w:hAnsi="Arial" w:cs="Arial"/>
          <w:color w:val="auto"/>
        </w:rPr>
        <w:t>ет страницама надлежних органа.</w:t>
      </w:r>
    </w:p>
    <w:p w:rsidR="00D91BC0" w:rsidRDefault="00D91BC0" w:rsidP="00D91BC0">
      <w:pPr>
        <w:pStyle w:val="ListParagraph"/>
        <w:tabs>
          <w:tab w:val="left" w:pos="0"/>
          <w:tab w:val="left" w:pos="1080"/>
        </w:tabs>
        <w:ind w:left="0"/>
        <w:jc w:val="both"/>
        <w:rPr>
          <w:rFonts w:ascii="Arial" w:eastAsia="TimesNewRomanPS-BoldMT" w:hAnsi="Arial" w:cs="Arial"/>
          <w:bCs/>
        </w:rPr>
      </w:pPr>
    </w:p>
    <w:p w:rsidR="00D91BC0" w:rsidRPr="0020712B" w:rsidRDefault="00D91BC0" w:rsidP="00D91BC0">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91BC0" w:rsidRPr="0020712B" w:rsidRDefault="00D91BC0" w:rsidP="00D91BC0">
      <w:pPr>
        <w:pStyle w:val="ListParagraph"/>
        <w:jc w:val="both"/>
        <w:rPr>
          <w:rFonts w:ascii="Arial" w:hAnsi="Arial" w:cs="Arial"/>
          <w:color w:val="auto"/>
        </w:rPr>
      </w:pPr>
    </w:p>
    <w:p w:rsidR="00D91BC0" w:rsidRPr="0020712B" w:rsidRDefault="00D91BC0" w:rsidP="00D91BC0">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91BC0" w:rsidRPr="0020712B" w:rsidRDefault="00D91BC0" w:rsidP="00D91BC0">
      <w:pPr>
        <w:pStyle w:val="ListParagraph"/>
        <w:tabs>
          <w:tab w:val="left" w:pos="680"/>
        </w:tabs>
        <w:autoSpaceDE w:val="0"/>
        <w:autoSpaceDN w:val="0"/>
        <w:adjustRightInd w:val="0"/>
        <w:jc w:val="both"/>
        <w:rPr>
          <w:rFonts w:ascii="Arial" w:hAnsi="Arial" w:cs="Arial"/>
          <w:color w:val="auto"/>
        </w:rPr>
      </w:pPr>
    </w:p>
    <w:p w:rsidR="00D91BC0" w:rsidRPr="0020712B" w:rsidRDefault="00D91BC0" w:rsidP="00D91BC0">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D91BC0" w:rsidRPr="0020712B" w:rsidRDefault="00D91BC0" w:rsidP="00D91BC0">
      <w:pPr>
        <w:tabs>
          <w:tab w:val="left" w:pos="0"/>
          <w:tab w:val="left" w:pos="1080"/>
        </w:tabs>
        <w:ind w:firstLine="720"/>
        <w:jc w:val="both"/>
        <w:rPr>
          <w:rFonts w:ascii="Arial" w:eastAsia="TimesNewRomanPSMT" w:hAnsi="Arial" w:cs="Arial"/>
          <w:b/>
          <w:bCs/>
          <w:color w:val="auto"/>
        </w:rPr>
      </w:pPr>
    </w:p>
    <w:p w:rsidR="00D91BC0" w:rsidRPr="0065530E" w:rsidRDefault="00D91BC0" w:rsidP="00D91BC0">
      <w:pPr>
        <w:pStyle w:val="ListParagraph"/>
        <w:tabs>
          <w:tab w:val="left" w:pos="0"/>
          <w:tab w:val="left" w:pos="1080"/>
        </w:tabs>
        <w:ind w:left="0" w:firstLine="720"/>
        <w:jc w:val="both"/>
        <w:rPr>
          <w:rFonts w:ascii="Arial" w:eastAsia="TimesNewRomanPSMT" w:hAnsi="Arial" w:cs="Arial"/>
          <w:bCs/>
          <w:lang w:val="sr-Cyrl-CS"/>
        </w:rPr>
      </w:pPr>
    </w:p>
    <w:p w:rsidR="00D91BC0" w:rsidRDefault="00D91BC0" w:rsidP="00D91BC0">
      <w:pPr>
        <w:ind w:left="630"/>
        <w:jc w:val="both"/>
        <w:rPr>
          <w:rFonts w:ascii="Arial" w:hAnsi="Arial" w:cs="Arial"/>
          <w:iCs/>
          <w:lang w:val="sr-Cyrl-CS"/>
        </w:rPr>
      </w:pPr>
    </w:p>
    <w:p w:rsidR="00D91BC0" w:rsidRDefault="00D91BC0" w:rsidP="00D91BC0">
      <w:pPr>
        <w:pStyle w:val="ListParagraph"/>
        <w:jc w:val="both"/>
        <w:rPr>
          <w:rFonts w:ascii="Arial" w:hAnsi="Arial" w:cs="Arial"/>
          <w:bCs/>
          <w:iCs/>
          <w:lang w:val="sr-Cyrl-CS"/>
        </w:rPr>
      </w:pPr>
    </w:p>
    <w:p w:rsidR="00D91BC0" w:rsidRDefault="00D91BC0" w:rsidP="00D91BC0">
      <w:pPr>
        <w:pStyle w:val="ListParagraph"/>
        <w:jc w:val="both"/>
        <w:rPr>
          <w:rFonts w:ascii="Arial" w:hAnsi="Arial" w:cs="Arial"/>
          <w:bCs/>
          <w:iCs/>
          <w:lang w:val="sr-Cyrl-CS"/>
        </w:rPr>
      </w:pPr>
    </w:p>
    <w:p w:rsidR="00D91BC0" w:rsidRDefault="00D91BC0" w:rsidP="00D91BC0">
      <w:pPr>
        <w:pStyle w:val="ListParagraph"/>
        <w:jc w:val="both"/>
        <w:rPr>
          <w:rFonts w:ascii="Arial" w:hAnsi="Arial" w:cs="Arial"/>
          <w:bCs/>
          <w:iCs/>
          <w:lang w:val="sr-Cyrl-CS"/>
        </w:rPr>
      </w:pPr>
    </w:p>
    <w:p w:rsidR="00D91BC0" w:rsidRDefault="00D91BC0" w:rsidP="00D91BC0">
      <w:pPr>
        <w:pStyle w:val="ListParagraph"/>
        <w:jc w:val="both"/>
        <w:rPr>
          <w:rFonts w:ascii="Arial" w:hAnsi="Arial" w:cs="Arial"/>
          <w:bCs/>
          <w:iCs/>
          <w:lang w:val="sr-Cyrl-CS"/>
        </w:rPr>
      </w:pPr>
    </w:p>
    <w:p w:rsidR="00D91BC0" w:rsidRDefault="00D91BC0" w:rsidP="00D91BC0">
      <w:pPr>
        <w:pStyle w:val="ListParagraph"/>
        <w:jc w:val="both"/>
        <w:rPr>
          <w:rFonts w:ascii="Arial" w:hAnsi="Arial" w:cs="Arial"/>
          <w:bCs/>
          <w:iCs/>
          <w:lang w:val="sr-Cyrl-CS"/>
        </w:rPr>
      </w:pPr>
    </w:p>
    <w:p w:rsidR="00D91BC0" w:rsidRDefault="00D91BC0" w:rsidP="00D91BC0">
      <w:pPr>
        <w:pStyle w:val="ListParagraph"/>
        <w:jc w:val="both"/>
        <w:rPr>
          <w:rFonts w:ascii="Arial" w:hAnsi="Arial" w:cs="Arial"/>
          <w:bCs/>
          <w:iCs/>
          <w:lang w:val="sr-Cyrl-CS"/>
        </w:rPr>
      </w:pPr>
    </w:p>
    <w:p w:rsidR="00D91BC0" w:rsidRDefault="00D91BC0" w:rsidP="00D91BC0">
      <w:pPr>
        <w:pStyle w:val="ListParagraph"/>
        <w:jc w:val="both"/>
        <w:rPr>
          <w:rFonts w:ascii="Arial" w:hAnsi="Arial" w:cs="Arial"/>
          <w:bCs/>
          <w:iCs/>
          <w:lang w:val="sr-Cyrl-CS"/>
        </w:rPr>
      </w:pPr>
    </w:p>
    <w:p w:rsidR="00D91BC0" w:rsidRDefault="00D91BC0" w:rsidP="00D91BC0">
      <w:pPr>
        <w:pStyle w:val="ListParagraph"/>
        <w:jc w:val="both"/>
        <w:rPr>
          <w:rFonts w:ascii="Arial" w:hAnsi="Arial" w:cs="Arial"/>
          <w:bCs/>
          <w:iCs/>
          <w:lang w:val="sr-Cyrl-CS"/>
        </w:rPr>
      </w:pPr>
    </w:p>
    <w:p w:rsidR="00D91BC0" w:rsidRDefault="00D91BC0" w:rsidP="00D91BC0">
      <w:pPr>
        <w:pStyle w:val="ListParagraph"/>
        <w:jc w:val="both"/>
        <w:rPr>
          <w:rFonts w:ascii="Arial" w:hAnsi="Arial" w:cs="Arial"/>
          <w:bCs/>
          <w:iCs/>
          <w:lang w:val="sr-Cyrl-CS"/>
        </w:rPr>
      </w:pPr>
    </w:p>
    <w:p w:rsidR="00D91BC0" w:rsidRDefault="00D91BC0" w:rsidP="00D91BC0">
      <w:pPr>
        <w:pStyle w:val="ListParagraph"/>
        <w:jc w:val="both"/>
        <w:rPr>
          <w:rFonts w:ascii="Arial" w:hAnsi="Arial" w:cs="Arial"/>
          <w:bCs/>
          <w:iCs/>
          <w:lang w:val="sr-Cyrl-CS"/>
        </w:rPr>
      </w:pPr>
    </w:p>
    <w:p w:rsidR="00D91BC0" w:rsidRDefault="00D91BC0" w:rsidP="00D91BC0">
      <w:pPr>
        <w:pStyle w:val="ListParagraph"/>
        <w:jc w:val="both"/>
        <w:rPr>
          <w:rFonts w:ascii="Arial" w:hAnsi="Arial" w:cs="Arial"/>
          <w:bCs/>
          <w:iCs/>
          <w:lang w:val="sr-Cyrl-CS"/>
        </w:rPr>
      </w:pPr>
    </w:p>
    <w:p w:rsidR="00D91BC0" w:rsidRDefault="00D91BC0" w:rsidP="00D91BC0">
      <w:pPr>
        <w:pStyle w:val="ListParagraph"/>
        <w:jc w:val="both"/>
        <w:rPr>
          <w:rFonts w:ascii="Arial" w:hAnsi="Arial" w:cs="Arial"/>
          <w:bCs/>
          <w:iCs/>
          <w:lang w:val="sr-Cyrl-CS"/>
        </w:rPr>
      </w:pPr>
    </w:p>
    <w:p w:rsidR="00D91BC0" w:rsidRDefault="00D91BC0" w:rsidP="00D91BC0">
      <w:pPr>
        <w:pStyle w:val="ListParagraph"/>
        <w:jc w:val="both"/>
        <w:rPr>
          <w:rFonts w:ascii="Arial" w:hAnsi="Arial" w:cs="Arial"/>
          <w:bCs/>
          <w:iCs/>
          <w:lang w:val="sr-Cyrl-CS"/>
        </w:rPr>
      </w:pPr>
    </w:p>
    <w:p w:rsidR="00D91BC0" w:rsidRDefault="00D91BC0" w:rsidP="00D91BC0">
      <w:pPr>
        <w:pStyle w:val="ListParagraph"/>
        <w:jc w:val="both"/>
        <w:rPr>
          <w:rFonts w:ascii="Arial" w:hAnsi="Arial" w:cs="Arial"/>
          <w:bCs/>
          <w:iCs/>
          <w:lang w:val="sr-Cyrl-CS"/>
        </w:rPr>
      </w:pPr>
    </w:p>
    <w:p w:rsidR="00D91BC0" w:rsidRDefault="00D91BC0" w:rsidP="00D91BC0">
      <w:pPr>
        <w:pStyle w:val="ListParagraph"/>
        <w:jc w:val="both"/>
        <w:rPr>
          <w:rFonts w:ascii="Arial" w:hAnsi="Arial" w:cs="Arial"/>
          <w:bCs/>
          <w:iCs/>
          <w:lang w:val="sr-Cyrl-CS"/>
        </w:rPr>
      </w:pPr>
    </w:p>
    <w:p w:rsidR="00D91BC0" w:rsidRDefault="00D91BC0" w:rsidP="00D91BC0">
      <w:pPr>
        <w:pStyle w:val="ListParagraph"/>
        <w:jc w:val="both"/>
        <w:rPr>
          <w:rFonts w:ascii="Arial" w:hAnsi="Arial" w:cs="Arial"/>
          <w:bCs/>
          <w:iCs/>
          <w:lang w:val="sr-Cyrl-CS"/>
        </w:rPr>
      </w:pPr>
    </w:p>
    <w:p w:rsidR="00D91BC0" w:rsidRDefault="00D91BC0" w:rsidP="00D91BC0">
      <w:pPr>
        <w:pStyle w:val="ListParagraph"/>
        <w:jc w:val="both"/>
        <w:rPr>
          <w:rFonts w:ascii="Arial" w:hAnsi="Arial" w:cs="Arial"/>
          <w:bCs/>
          <w:iCs/>
          <w:lang w:val="sr-Cyrl-CS"/>
        </w:rPr>
      </w:pPr>
    </w:p>
    <w:p w:rsidR="00D91BC0" w:rsidRDefault="00D91BC0" w:rsidP="00D91BC0">
      <w:pPr>
        <w:pStyle w:val="ListParagraph"/>
        <w:jc w:val="both"/>
        <w:rPr>
          <w:rFonts w:ascii="Arial" w:hAnsi="Arial" w:cs="Arial"/>
          <w:bCs/>
          <w:iCs/>
          <w:lang w:val="sr-Cyrl-CS"/>
        </w:rPr>
      </w:pPr>
    </w:p>
    <w:p w:rsidR="00D91BC0" w:rsidRDefault="00D91BC0" w:rsidP="00D91BC0">
      <w:pPr>
        <w:pStyle w:val="ListParagraph"/>
        <w:jc w:val="both"/>
        <w:rPr>
          <w:rFonts w:ascii="Arial" w:hAnsi="Arial" w:cs="Arial"/>
          <w:bCs/>
          <w:iCs/>
          <w:lang w:val="sr-Cyrl-CS"/>
        </w:rPr>
      </w:pPr>
    </w:p>
    <w:p w:rsidR="00D91BC0" w:rsidRDefault="00D91BC0" w:rsidP="00D91BC0">
      <w:pPr>
        <w:pStyle w:val="ListParagraph"/>
        <w:jc w:val="both"/>
        <w:rPr>
          <w:rFonts w:ascii="Arial" w:hAnsi="Arial" w:cs="Arial"/>
          <w:bCs/>
          <w:iCs/>
          <w:lang w:val="sr-Cyrl-CS"/>
        </w:rPr>
      </w:pPr>
    </w:p>
    <w:p w:rsidR="00886415" w:rsidRDefault="00886415" w:rsidP="00D91BC0">
      <w:pPr>
        <w:pStyle w:val="ListParagraph"/>
        <w:jc w:val="both"/>
        <w:rPr>
          <w:rFonts w:ascii="Arial" w:hAnsi="Arial" w:cs="Arial"/>
          <w:bCs/>
          <w:iCs/>
          <w:lang w:val="sr-Cyrl-CS"/>
        </w:rPr>
      </w:pPr>
    </w:p>
    <w:p w:rsidR="00886415" w:rsidRDefault="00886415" w:rsidP="00D91BC0">
      <w:pPr>
        <w:pStyle w:val="ListParagraph"/>
        <w:jc w:val="both"/>
        <w:rPr>
          <w:rFonts w:ascii="Arial" w:hAnsi="Arial" w:cs="Arial"/>
          <w:bCs/>
          <w:iCs/>
          <w:lang w:val="sr-Cyrl-CS"/>
        </w:rPr>
      </w:pPr>
    </w:p>
    <w:p w:rsidR="00886415" w:rsidRDefault="00886415" w:rsidP="00D91BC0">
      <w:pPr>
        <w:pStyle w:val="ListParagraph"/>
        <w:jc w:val="both"/>
        <w:rPr>
          <w:rFonts w:ascii="Arial" w:hAnsi="Arial" w:cs="Arial"/>
          <w:bCs/>
          <w:iCs/>
          <w:lang w:val="sr-Cyrl-CS"/>
        </w:rPr>
      </w:pPr>
    </w:p>
    <w:p w:rsidR="00886415" w:rsidRDefault="00886415" w:rsidP="00D91BC0">
      <w:pPr>
        <w:pStyle w:val="ListParagraph"/>
        <w:jc w:val="both"/>
        <w:rPr>
          <w:rFonts w:ascii="Arial" w:hAnsi="Arial" w:cs="Arial"/>
          <w:bCs/>
          <w:iCs/>
          <w:lang w:val="sr-Cyrl-CS"/>
        </w:rPr>
      </w:pPr>
    </w:p>
    <w:p w:rsidR="00886415" w:rsidRDefault="00886415" w:rsidP="00D91BC0">
      <w:pPr>
        <w:pStyle w:val="ListParagraph"/>
        <w:jc w:val="both"/>
        <w:rPr>
          <w:rFonts w:ascii="Arial" w:hAnsi="Arial" w:cs="Arial"/>
          <w:bCs/>
          <w:iCs/>
          <w:lang w:val="sr-Cyrl-CS"/>
        </w:rPr>
      </w:pPr>
    </w:p>
    <w:p w:rsidR="00886415" w:rsidRDefault="00886415" w:rsidP="00D91BC0">
      <w:pPr>
        <w:pStyle w:val="ListParagraph"/>
        <w:jc w:val="both"/>
        <w:rPr>
          <w:rFonts w:ascii="Arial" w:hAnsi="Arial" w:cs="Arial"/>
          <w:bCs/>
          <w:iCs/>
          <w:lang w:val="sr-Cyrl-CS"/>
        </w:rPr>
      </w:pPr>
    </w:p>
    <w:p w:rsidR="00886415" w:rsidRDefault="00886415" w:rsidP="00D91BC0">
      <w:pPr>
        <w:pStyle w:val="ListParagraph"/>
        <w:jc w:val="both"/>
        <w:rPr>
          <w:rFonts w:ascii="Arial" w:hAnsi="Arial" w:cs="Arial"/>
          <w:bCs/>
          <w:iCs/>
          <w:lang w:val="sr-Cyrl-CS"/>
        </w:rPr>
      </w:pPr>
    </w:p>
    <w:p w:rsidR="00886415" w:rsidRDefault="00886415" w:rsidP="00D91BC0">
      <w:pPr>
        <w:pStyle w:val="ListParagraph"/>
        <w:jc w:val="both"/>
        <w:rPr>
          <w:rFonts w:ascii="Arial" w:hAnsi="Arial" w:cs="Arial"/>
          <w:bCs/>
          <w:iCs/>
          <w:lang w:val="sr-Cyrl-CS"/>
        </w:rPr>
      </w:pPr>
    </w:p>
    <w:p w:rsidR="00886415" w:rsidRDefault="00886415" w:rsidP="00D91BC0">
      <w:pPr>
        <w:pStyle w:val="ListParagraph"/>
        <w:jc w:val="both"/>
        <w:rPr>
          <w:rFonts w:ascii="Arial" w:hAnsi="Arial" w:cs="Arial"/>
          <w:bCs/>
          <w:iCs/>
          <w:lang w:val="sr-Cyrl-CS"/>
        </w:rPr>
      </w:pPr>
    </w:p>
    <w:p w:rsidR="00886415" w:rsidRDefault="00886415" w:rsidP="00D91BC0">
      <w:pPr>
        <w:pStyle w:val="ListParagraph"/>
        <w:jc w:val="both"/>
        <w:rPr>
          <w:rFonts w:ascii="Arial" w:hAnsi="Arial" w:cs="Arial"/>
          <w:bCs/>
          <w:iCs/>
          <w:lang w:val="sr-Cyrl-CS"/>
        </w:rPr>
      </w:pPr>
    </w:p>
    <w:p w:rsidR="00886415" w:rsidRDefault="00886415" w:rsidP="00D91BC0">
      <w:pPr>
        <w:pStyle w:val="ListParagraph"/>
        <w:jc w:val="both"/>
        <w:rPr>
          <w:rFonts w:ascii="Arial" w:hAnsi="Arial" w:cs="Arial"/>
          <w:bCs/>
          <w:iCs/>
          <w:lang w:val="sr-Cyrl-CS"/>
        </w:rPr>
      </w:pPr>
    </w:p>
    <w:p w:rsidR="00886415" w:rsidRDefault="00886415" w:rsidP="00D91BC0">
      <w:pPr>
        <w:pStyle w:val="ListParagraph"/>
        <w:jc w:val="both"/>
        <w:rPr>
          <w:rFonts w:ascii="Arial" w:hAnsi="Arial" w:cs="Arial"/>
          <w:bCs/>
          <w:iCs/>
          <w:lang w:val="sr-Cyrl-CS"/>
        </w:rPr>
      </w:pPr>
    </w:p>
    <w:p w:rsidR="00886415" w:rsidRDefault="00886415" w:rsidP="00D91BC0">
      <w:pPr>
        <w:pStyle w:val="ListParagraph"/>
        <w:jc w:val="both"/>
        <w:rPr>
          <w:rFonts w:ascii="Arial" w:hAnsi="Arial" w:cs="Arial"/>
          <w:bCs/>
          <w:iCs/>
          <w:lang w:val="sr-Cyrl-CS"/>
        </w:rPr>
      </w:pPr>
    </w:p>
    <w:p w:rsidR="0066389D" w:rsidRDefault="0066389D" w:rsidP="00D91BC0">
      <w:pPr>
        <w:pStyle w:val="ListParagraph"/>
        <w:jc w:val="both"/>
        <w:rPr>
          <w:rFonts w:ascii="Arial" w:hAnsi="Arial" w:cs="Arial"/>
          <w:bCs/>
          <w:iCs/>
          <w:lang w:val="sr-Cyrl-CS"/>
        </w:rPr>
      </w:pPr>
    </w:p>
    <w:p w:rsidR="0066389D" w:rsidRDefault="0066389D" w:rsidP="00D91BC0">
      <w:pPr>
        <w:pStyle w:val="ListParagraph"/>
        <w:jc w:val="both"/>
        <w:rPr>
          <w:rFonts w:ascii="Arial" w:hAnsi="Arial" w:cs="Arial"/>
          <w:bCs/>
          <w:iCs/>
          <w:lang w:val="sr-Cyrl-CS"/>
        </w:rPr>
      </w:pPr>
    </w:p>
    <w:p w:rsidR="0066389D" w:rsidRDefault="0066389D" w:rsidP="00D91BC0">
      <w:pPr>
        <w:pStyle w:val="ListParagraph"/>
        <w:jc w:val="both"/>
        <w:rPr>
          <w:rFonts w:ascii="Arial" w:hAnsi="Arial" w:cs="Arial"/>
          <w:bCs/>
          <w:iCs/>
          <w:lang w:val="sr-Cyrl-CS"/>
        </w:rPr>
      </w:pPr>
    </w:p>
    <w:p w:rsidR="0066389D" w:rsidRDefault="0066389D" w:rsidP="00D91BC0">
      <w:pPr>
        <w:pStyle w:val="ListParagraph"/>
        <w:jc w:val="both"/>
        <w:rPr>
          <w:rFonts w:ascii="Arial" w:hAnsi="Arial" w:cs="Arial"/>
          <w:bCs/>
          <w:iCs/>
          <w:lang w:val="sr-Cyrl-CS"/>
        </w:rPr>
      </w:pPr>
    </w:p>
    <w:p w:rsidR="00D91BC0" w:rsidRDefault="00D91BC0" w:rsidP="00D91BC0">
      <w:pPr>
        <w:pStyle w:val="ListParagraph"/>
        <w:jc w:val="both"/>
        <w:rPr>
          <w:rFonts w:ascii="Arial" w:hAnsi="Arial" w:cs="Arial"/>
          <w:bCs/>
          <w:iCs/>
          <w:lang w:val="sr-Cyrl-CS"/>
        </w:rPr>
      </w:pPr>
    </w:p>
    <w:p w:rsidR="00D91BC0" w:rsidRPr="005C476E" w:rsidRDefault="00D91BC0" w:rsidP="00D91BC0">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D91BC0" w:rsidRDefault="00D91BC0" w:rsidP="00D91BC0">
      <w:pPr>
        <w:jc w:val="center"/>
        <w:rPr>
          <w:rFonts w:ascii="Arial" w:hAnsi="Arial" w:cs="Arial"/>
          <w:b/>
          <w:bCs/>
        </w:rPr>
      </w:pPr>
    </w:p>
    <w:p w:rsidR="00D91BC0" w:rsidRPr="00A14C9E" w:rsidRDefault="00D91BC0" w:rsidP="00D91BC0">
      <w:pPr>
        <w:numPr>
          <w:ilvl w:val="0"/>
          <w:numId w:val="24"/>
        </w:numPr>
        <w:jc w:val="both"/>
        <w:rPr>
          <w:rFonts w:ascii="Arial" w:hAnsi="Arial" w:cs="Arial"/>
          <w:b/>
        </w:rPr>
      </w:pPr>
      <w:r w:rsidRPr="00A14C9E">
        <w:rPr>
          <w:rFonts w:ascii="Arial" w:hAnsi="Arial" w:cs="Arial"/>
          <w:b/>
        </w:rPr>
        <w:t xml:space="preserve">Критеријум за доделу уговора: </w:t>
      </w:r>
    </w:p>
    <w:p w:rsidR="00D91BC0" w:rsidRDefault="00D91BC0" w:rsidP="00D91BC0">
      <w:pPr>
        <w:ind w:left="720"/>
        <w:jc w:val="both"/>
        <w:rPr>
          <w:rFonts w:ascii="Arial" w:hAnsi="Arial" w:cs="Arial"/>
        </w:rPr>
      </w:pPr>
    </w:p>
    <w:p w:rsidR="00D91BC0" w:rsidRDefault="00D91BC0" w:rsidP="00D91BC0">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D91BC0" w:rsidRDefault="00D91BC0" w:rsidP="00D91BC0">
      <w:pPr>
        <w:ind w:left="720"/>
        <w:jc w:val="both"/>
        <w:rPr>
          <w:rFonts w:ascii="Arial" w:hAnsi="Arial" w:cs="Arial"/>
        </w:rPr>
      </w:pPr>
    </w:p>
    <w:p w:rsidR="00D91BC0" w:rsidRPr="00295CCB" w:rsidRDefault="00D91BC0" w:rsidP="00D91BC0">
      <w:pPr>
        <w:pStyle w:val="ListParagraph"/>
        <w:jc w:val="both"/>
        <w:rPr>
          <w:rFonts w:ascii="Arial" w:hAnsi="Arial" w:cs="Arial"/>
          <w:b/>
          <w:bCs/>
        </w:rPr>
      </w:pPr>
    </w:p>
    <w:p w:rsidR="00D91BC0" w:rsidRPr="00A14C9E" w:rsidRDefault="00D91BC0" w:rsidP="00D91BC0">
      <w:pPr>
        <w:pStyle w:val="ListParagraph"/>
        <w:numPr>
          <w:ilvl w:val="0"/>
          <w:numId w:val="24"/>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91BC0" w:rsidRDefault="00D91BC0" w:rsidP="00D91BC0">
      <w:pPr>
        <w:jc w:val="both"/>
        <w:rPr>
          <w:rFonts w:ascii="Arial" w:hAnsi="Arial" w:cs="Arial"/>
          <w:b/>
          <w:bCs/>
        </w:rPr>
      </w:pPr>
    </w:p>
    <w:p w:rsidR="00D91BC0" w:rsidRPr="00382F03" w:rsidRDefault="00D91BC0" w:rsidP="00D91BC0">
      <w:pPr>
        <w:jc w:val="both"/>
        <w:rPr>
          <w:rFonts w:ascii="Arial" w:eastAsia="Times New Roman" w:hAnsi="Arial" w:cs="Arial"/>
          <w:i/>
          <w:color w:val="auto"/>
          <w:kern w:val="0"/>
          <w:lang w:eastAsia="en-US"/>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w:t>
      </w:r>
      <w:r w:rsidR="003224A7">
        <w:rPr>
          <w:rFonts w:ascii="Arial" w:hAnsi="Arial" w:cs="Arial"/>
          <w:iCs/>
          <w:color w:val="auto"/>
        </w:rPr>
        <w:t>ји је понудио краћи рок извршења услуге</w:t>
      </w:r>
      <w:r w:rsidRPr="00382F03">
        <w:rPr>
          <w:rFonts w:ascii="Arial" w:hAnsi="Arial" w:cs="Arial"/>
          <w:iCs/>
          <w:color w:val="auto"/>
        </w:rPr>
        <w:t>.</w:t>
      </w:r>
      <w:r w:rsidRPr="00382F03">
        <w:rPr>
          <w:rFonts w:ascii="Arial" w:eastAsia="Times New Roman" w:hAnsi="Arial" w:cs="Arial"/>
          <w:i/>
          <w:color w:val="auto"/>
          <w:kern w:val="0"/>
          <w:lang w:eastAsia="en-US"/>
        </w:rPr>
        <w:t xml:space="preserve"> </w:t>
      </w:r>
    </w:p>
    <w:p w:rsidR="00D91BC0" w:rsidRPr="00382F03" w:rsidRDefault="00D91BC0" w:rsidP="00D91BC0">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w:t>
      </w:r>
      <w:r w:rsidR="003224A7">
        <w:rPr>
          <w:rFonts w:ascii="Arial" w:eastAsia="Times New Roman" w:hAnsi="Arial" w:cs="Arial"/>
          <w:color w:val="auto"/>
          <w:kern w:val="0"/>
          <w:lang w:eastAsia="en-US"/>
        </w:rPr>
        <w:t>гарантни рок и исти рок извршења услуге</w:t>
      </w:r>
      <w:r w:rsidRPr="00382F03">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D91BC0" w:rsidRPr="00A14C9E" w:rsidRDefault="00D91BC0" w:rsidP="00D91BC0">
      <w:pPr>
        <w:jc w:val="both"/>
        <w:rPr>
          <w:rFonts w:ascii="Arial" w:hAnsi="Arial" w:cs="Arial"/>
          <w:b/>
          <w:bCs/>
          <w:i/>
          <w:iCs/>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A23088" w:rsidRDefault="00A23088" w:rsidP="00D91BC0">
      <w:pPr>
        <w:pStyle w:val="ListParagraph"/>
        <w:ind w:left="0"/>
        <w:jc w:val="both"/>
        <w:rPr>
          <w:rFonts w:ascii="Arial" w:hAnsi="Arial" w:cs="Arial"/>
        </w:rPr>
      </w:pPr>
    </w:p>
    <w:p w:rsidR="00A23088" w:rsidRDefault="00A23088" w:rsidP="00D91BC0">
      <w:pPr>
        <w:pStyle w:val="ListParagraph"/>
        <w:ind w:left="0"/>
        <w:jc w:val="both"/>
        <w:rPr>
          <w:rFonts w:ascii="Arial" w:hAnsi="Arial" w:cs="Arial"/>
        </w:rPr>
      </w:pPr>
    </w:p>
    <w:p w:rsidR="00A23088" w:rsidRDefault="00A23088" w:rsidP="00D91BC0">
      <w:pPr>
        <w:pStyle w:val="ListParagraph"/>
        <w:ind w:left="0"/>
        <w:jc w:val="both"/>
        <w:rPr>
          <w:rFonts w:ascii="Arial" w:hAnsi="Arial" w:cs="Arial"/>
        </w:rPr>
      </w:pPr>
    </w:p>
    <w:p w:rsidR="00A23088" w:rsidRDefault="00A23088" w:rsidP="00D91BC0">
      <w:pPr>
        <w:pStyle w:val="ListParagraph"/>
        <w:ind w:left="0"/>
        <w:jc w:val="both"/>
        <w:rPr>
          <w:rFonts w:ascii="Arial" w:hAnsi="Arial" w:cs="Arial"/>
        </w:rPr>
      </w:pPr>
    </w:p>
    <w:p w:rsidR="00A23088" w:rsidRDefault="00A23088"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Pr="005C476E" w:rsidRDefault="00D91BC0" w:rsidP="00D91BC0">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rPr>
        <w:t>I ОБРАЦИ КОЈИ ЧИНЕ САСТАВНИ ДЕО ПОНУДЕ</w:t>
      </w:r>
    </w:p>
    <w:p w:rsidR="00D91BC0" w:rsidRDefault="00D91BC0" w:rsidP="00D91BC0">
      <w:pPr>
        <w:pStyle w:val="ListParagraph"/>
        <w:ind w:left="0"/>
        <w:jc w:val="both"/>
      </w:pPr>
    </w:p>
    <w:p w:rsidR="00D91BC0" w:rsidRDefault="00D91BC0" w:rsidP="00D91BC0">
      <w:pPr>
        <w:pStyle w:val="ListParagraph"/>
        <w:ind w:left="0"/>
        <w:jc w:val="both"/>
      </w:pPr>
    </w:p>
    <w:p w:rsidR="00D91BC0" w:rsidRDefault="00D91BC0" w:rsidP="00D91BC0">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D91BC0" w:rsidRDefault="00D91BC0" w:rsidP="00D91BC0">
      <w:pPr>
        <w:pStyle w:val="ListParagraph"/>
        <w:numPr>
          <w:ilvl w:val="0"/>
          <w:numId w:val="25"/>
        </w:numPr>
        <w:jc w:val="both"/>
        <w:rPr>
          <w:rFonts w:ascii="Arial" w:hAnsi="Arial" w:cs="Arial"/>
        </w:rPr>
      </w:pPr>
      <w:r w:rsidRPr="00C27833">
        <w:rPr>
          <w:rFonts w:ascii="Arial" w:hAnsi="Arial" w:cs="Arial"/>
        </w:rPr>
        <w:t>Образац понуде (Образац 1);</w:t>
      </w:r>
    </w:p>
    <w:p w:rsidR="00D91BC0" w:rsidRDefault="00D91BC0" w:rsidP="00D91BC0">
      <w:pPr>
        <w:pStyle w:val="ListParagraph"/>
        <w:numPr>
          <w:ilvl w:val="0"/>
          <w:numId w:val="25"/>
        </w:numPr>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D91BC0" w:rsidRDefault="00D91BC0" w:rsidP="00D91BC0">
      <w:pPr>
        <w:pStyle w:val="ListParagraph"/>
        <w:numPr>
          <w:ilvl w:val="0"/>
          <w:numId w:val="25"/>
        </w:numPr>
        <w:jc w:val="both"/>
        <w:rPr>
          <w:rFonts w:ascii="Arial" w:hAnsi="Arial" w:cs="Arial"/>
        </w:rPr>
      </w:pPr>
      <w:r w:rsidRPr="00BD5C71">
        <w:rPr>
          <w:rFonts w:ascii="Arial" w:hAnsi="Arial" w:cs="Arial"/>
        </w:rPr>
        <w:t xml:space="preserve">Образац трошкова припреме понуде (Образац 3); </w:t>
      </w:r>
    </w:p>
    <w:p w:rsidR="00D91BC0" w:rsidRDefault="00D91BC0" w:rsidP="00D91BC0">
      <w:pPr>
        <w:pStyle w:val="ListParagraph"/>
        <w:numPr>
          <w:ilvl w:val="0"/>
          <w:numId w:val="25"/>
        </w:numPr>
        <w:jc w:val="both"/>
        <w:rPr>
          <w:rFonts w:ascii="Arial" w:hAnsi="Arial" w:cs="Arial"/>
        </w:rPr>
      </w:pPr>
      <w:r w:rsidRPr="00BD5C71">
        <w:rPr>
          <w:rFonts w:ascii="Arial" w:hAnsi="Arial" w:cs="Arial"/>
        </w:rPr>
        <w:t>Образац изјаве о независној понуди (Образац 4);</w:t>
      </w:r>
    </w:p>
    <w:p w:rsidR="00D91BC0" w:rsidRDefault="00D91BC0" w:rsidP="00D91BC0">
      <w:pPr>
        <w:pStyle w:val="ListParagraph"/>
        <w:numPr>
          <w:ilvl w:val="0"/>
          <w:numId w:val="25"/>
        </w:numPr>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D91BC0" w:rsidRPr="006F74BD" w:rsidRDefault="00D91BC0" w:rsidP="00D91BC0">
      <w:pPr>
        <w:numPr>
          <w:ilvl w:val="0"/>
          <w:numId w:val="25"/>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D91BC0" w:rsidRPr="00462EA8" w:rsidRDefault="00D91BC0" w:rsidP="00D91BC0">
      <w:pPr>
        <w:pStyle w:val="ListParagraph"/>
        <w:ind w:left="36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D91BC0" w:rsidRDefault="00D91BC0" w:rsidP="00D91BC0">
      <w:pPr>
        <w:pStyle w:val="ListParagraph"/>
        <w:ind w:left="0"/>
        <w:jc w:val="both"/>
        <w:rPr>
          <w:rFonts w:ascii="Arial" w:hAnsi="Arial" w:cs="Arial"/>
        </w:rPr>
      </w:pPr>
    </w:p>
    <w:p w:rsidR="00A23088" w:rsidRDefault="00A23088" w:rsidP="00D91BC0">
      <w:pPr>
        <w:pStyle w:val="ListParagraph"/>
        <w:ind w:left="0"/>
        <w:jc w:val="both"/>
        <w:rPr>
          <w:rFonts w:ascii="Arial" w:hAnsi="Arial" w:cs="Arial"/>
        </w:rPr>
      </w:pPr>
    </w:p>
    <w:p w:rsidR="00A23088" w:rsidRPr="00A23088" w:rsidRDefault="00A23088" w:rsidP="00D91BC0">
      <w:pPr>
        <w:pStyle w:val="ListParagraph"/>
        <w:ind w:left="0"/>
        <w:jc w:val="both"/>
        <w:rPr>
          <w:rFonts w:ascii="Arial" w:hAnsi="Arial" w:cs="Arial"/>
        </w:rPr>
      </w:pPr>
    </w:p>
    <w:p w:rsidR="00D91BC0" w:rsidRDefault="00D91BC0" w:rsidP="00D91BC0">
      <w:pPr>
        <w:ind w:left="720"/>
        <w:jc w:val="right"/>
        <w:rPr>
          <w:rFonts w:ascii="Arial" w:hAnsi="Arial" w:cs="Arial"/>
          <w:b/>
          <w:bCs/>
          <w:iCs/>
          <w:sz w:val="28"/>
          <w:szCs w:val="28"/>
        </w:rPr>
      </w:pPr>
      <w:r>
        <w:rPr>
          <w:rFonts w:ascii="Arial" w:hAnsi="Arial" w:cs="Arial"/>
          <w:b/>
          <w:bCs/>
          <w:iCs/>
          <w:sz w:val="28"/>
          <w:szCs w:val="28"/>
        </w:rPr>
        <w:t>(ОБРАЗАЦ 1)</w:t>
      </w:r>
    </w:p>
    <w:p w:rsidR="00D91BC0" w:rsidRDefault="00D91BC0" w:rsidP="00D91BC0">
      <w:pPr>
        <w:ind w:left="720"/>
        <w:jc w:val="center"/>
        <w:rPr>
          <w:rFonts w:ascii="Arial" w:hAnsi="Arial" w:cs="Arial"/>
          <w:b/>
          <w:bCs/>
          <w:iCs/>
          <w:sz w:val="28"/>
          <w:szCs w:val="28"/>
        </w:rPr>
      </w:pPr>
    </w:p>
    <w:p w:rsidR="00D91BC0" w:rsidRDefault="00D91BC0" w:rsidP="00D91BC0">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D91BC0" w:rsidRDefault="00D91BC0" w:rsidP="00D91BC0">
      <w:pPr>
        <w:rPr>
          <w:rFonts w:ascii="Arial" w:hAnsi="Arial" w:cs="Arial"/>
          <w:b/>
          <w:bCs/>
          <w:i/>
          <w:iCs/>
          <w:sz w:val="28"/>
          <w:szCs w:val="28"/>
          <w:u w:val="single"/>
        </w:rPr>
      </w:pPr>
    </w:p>
    <w:p w:rsidR="00D91BC0" w:rsidRPr="00B91B43" w:rsidRDefault="00D91BC0" w:rsidP="00D91BC0">
      <w:pPr>
        <w:jc w:val="both"/>
        <w:rPr>
          <w:rFonts w:ascii="Arial" w:hAnsi="Arial" w:cs="Arial"/>
          <w:i/>
          <w:iCs/>
        </w:rPr>
      </w:pPr>
      <w:r>
        <w:rPr>
          <w:rFonts w:ascii="Arial" w:hAnsi="Arial" w:cs="Arial"/>
          <w:iCs/>
        </w:rPr>
        <w:t>Понуда бр ________________ од __________________ за јавну набавку</w:t>
      </w:r>
      <w:r w:rsidR="00B91B43">
        <w:rPr>
          <w:rFonts w:ascii="Arial" w:hAnsi="Arial" w:cs="Arial"/>
          <w:iCs/>
        </w:rPr>
        <w:t xml:space="preserve"> услуге сервисирања и поправки пумпи и електромотора</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sidR="00B91B43">
        <w:rPr>
          <w:rFonts w:ascii="Arial" w:hAnsi="Arial" w:cs="Arial"/>
          <w:iCs/>
        </w:rPr>
        <w:t>17у/2018</w:t>
      </w:r>
    </w:p>
    <w:p w:rsidR="00D91BC0" w:rsidRDefault="00D91BC0" w:rsidP="00D91BC0">
      <w:pPr>
        <w:jc w:val="both"/>
        <w:rPr>
          <w:rFonts w:ascii="Arial" w:hAnsi="Arial" w:cs="Arial"/>
          <w:i/>
          <w:iCs/>
        </w:rPr>
      </w:pPr>
    </w:p>
    <w:p w:rsidR="00D91BC0" w:rsidRDefault="00D91BC0" w:rsidP="00D91BC0">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D91BC0" w:rsidTr="00D25276">
        <w:tc>
          <w:tcPr>
            <w:tcW w:w="4621" w:type="dxa"/>
            <w:tcBorders>
              <w:top w:val="single" w:sz="4" w:space="0" w:color="000000"/>
              <w:left w:val="single" w:sz="4" w:space="0" w:color="000000"/>
              <w:bottom w:val="single" w:sz="4" w:space="0" w:color="000000"/>
            </w:tcBorders>
            <w:shd w:val="clear" w:color="auto" w:fill="auto"/>
          </w:tcPr>
          <w:p w:rsidR="00D91BC0" w:rsidRDefault="00D91BC0" w:rsidP="00D25276">
            <w:pPr>
              <w:jc w:val="both"/>
              <w:rPr>
                <w:rFonts w:ascii="Arial" w:hAnsi="Arial" w:cs="Arial"/>
                <w:b/>
                <w:bCs/>
                <w:i/>
                <w:iCs/>
                <w:lang w:val="en-US"/>
              </w:rPr>
            </w:pPr>
            <w:r>
              <w:rPr>
                <w:rFonts w:ascii="Arial" w:hAnsi="Arial" w:cs="Arial"/>
                <w:i/>
                <w:iCs/>
                <w:lang w:val="en-US"/>
              </w:rPr>
              <w:t>Назив понуђача:</w:t>
            </w:r>
          </w:p>
          <w:p w:rsidR="00D91BC0" w:rsidRDefault="00D91BC0" w:rsidP="00D2527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rPr>
                <w:rFonts w:ascii="Arial" w:hAnsi="Arial" w:cs="Arial"/>
                <w:b/>
                <w:bCs/>
                <w:i/>
                <w:iCs/>
                <w:lang w:val="en-US"/>
              </w:rPr>
            </w:pPr>
          </w:p>
          <w:p w:rsidR="00D91BC0" w:rsidRDefault="00D91BC0" w:rsidP="00D25276">
            <w:pPr>
              <w:rPr>
                <w:rFonts w:ascii="Arial" w:hAnsi="Arial" w:cs="Arial"/>
                <w:b/>
                <w:bCs/>
                <w:i/>
                <w:iCs/>
                <w:lang w:val="en-US"/>
              </w:rPr>
            </w:pPr>
          </w:p>
          <w:p w:rsidR="00D91BC0" w:rsidRDefault="00D91BC0" w:rsidP="00D25276">
            <w:pPr>
              <w:rPr>
                <w:rFonts w:ascii="Arial" w:hAnsi="Arial" w:cs="Arial"/>
                <w:b/>
                <w:bCs/>
                <w:i/>
                <w:iCs/>
                <w:lang w:val="en-US"/>
              </w:rPr>
            </w:pPr>
          </w:p>
        </w:tc>
      </w:tr>
      <w:tr w:rsidR="00D91BC0" w:rsidTr="00D25276">
        <w:tc>
          <w:tcPr>
            <w:tcW w:w="4621" w:type="dxa"/>
            <w:tcBorders>
              <w:top w:val="single" w:sz="4" w:space="0" w:color="000000"/>
              <w:left w:val="single" w:sz="4" w:space="0" w:color="000000"/>
              <w:bottom w:val="single" w:sz="4" w:space="0" w:color="000000"/>
            </w:tcBorders>
            <w:shd w:val="clear" w:color="auto" w:fill="auto"/>
          </w:tcPr>
          <w:p w:rsidR="00D91BC0" w:rsidRDefault="00D91BC0" w:rsidP="00D25276">
            <w:pPr>
              <w:jc w:val="both"/>
              <w:rPr>
                <w:rFonts w:ascii="Arial" w:hAnsi="Arial" w:cs="Arial"/>
                <w:b/>
                <w:bCs/>
                <w:i/>
                <w:iCs/>
                <w:lang w:val="en-US"/>
              </w:rPr>
            </w:pPr>
            <w:r>
              <w:rPr>
                <w:rFonts w:ascii="Arial" w:hAnsi="Arial" w:cs="Arial"/>
                <w:i/>
                <w:iCs/>
                <w:lang w:val="en-US"/>
              </w:rPr>
              <w:t>Адреса понуђача:</w:t>
            </w:r>
          </w:p>
          <w:p w:rsidR="00D91BC0" w:rsidRDefault="00D91BC0" w:rsidP="00D2527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rPr>
                <w:rFonts w:ascii="Arial" w:hAnsi="Arial" w:cs="Arial"/>
                <w:b/>
                <w:bCs/>
                <w:i/>
                <w:iCs/>
                <w:lang w:val="en-US"/>
              </w:rPr>
            </w:pPr>
          </w:p>
          <w:p w:rsidR="00D91BC0" w:rsidRDefault="00D91BC0" w:rsidP="00D25276">
            <w:pPr>
              <w:rPr>
                <w:rFonts w:ascii="Arial" w:hAnsi="Arial" w:cs="Arial"/>
                <w:b/>
                <w:bCs/>
                <w:i/>
                <w:iCs/>
                <w:lang w:val="en-US"/>
              </w:rPr>
            </w:pPr>
          </w:p>
          <w:p w:rsidR="00D91BC0" w:rsidRDefault="00D91BC0" w:rsidP="00D25276">
            <w:pPr>
              <w:rPr>
                <w:rFonts w:ascii="Arial" w:hAnsi="Arial" w:cs="Arial"/>
                <w:b/>
                <w:bCs/>
                <w:i/>
                <w:iCs/>
                <w:lang w:val="en-US"/>
              </w:rPr>
            </w:pPr>
          </w:p>
        </w:tc>
      </w:tr>
      <w:tr w:rsidR="00D91BC0" w:rsidTr="00D25276">
        <w:tc>
          <w:tcPr>
            <w:tcW w:w="4621" w:type="dxa"/>
            <w:tcBorders>
              <w:top w:val="single" w:sz="4" w:space="0" w:color="000000"/>
              <w:left w:val="single" w:sz="4" w:space="0" w:color="000000"/>
              <w:bottom w:val="single" w:sz="4" w:space="0" w:color="000000"/>
            </w:tcBorders>
            <w:shd w:val="clear" w:color="auto" w:fill="auto"/>
          </w:tcPr>
          <w:p w:rsidR="00D91BC0" w:rsidRDefault="00D91BC0" w:rsidP="00D25276">
            <w:pPr>
              <w:jc w:val="both"/>
              <w:rPr>
                <w:rFonts w:ascii="Arial" w:hAnsi="Arial" w:cs="Arial"/>
                <w:b/>
                <w:bCs/>
                <w:i/>
                <w:iCs/>
                <w:lang w:val="en-US"/>
              </w:rPr>
            </w:pPr>
            <w:r>
              <w:rPr>
                <w:rFonts w:ascii="Arial" w:hAnsi="Arial" w:cs="Arial"/>
                <w:i/>
                <w:iCs/>
                <w:lang w:val="en-US"/>
              </w:rPr>
              <w:t>Матични број понуђача:</w:t>
            </w:r>
          </w:p>
          <w:p w:rsidR="00D91BC0" w:rsidRDefault="00D91BC0" w:rsidP="00D2527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rPr>
                <w:rFonts w:ascii="Arial" w:hAnsi="Arial" w:cs="Arial"/>
                <w:b/>
                <w:bCs/>
                <w:i/>
                <w:iCs/>
                <w:lang w:val="en-US"/>
              </w:rPr>
            </w:pPr>
          </w:p>
          <w:p w:rsidR="00D91BC0" w:rsidRDefault="00D91BC0" w:rsidP="00D25276">
            <w:pPr>
              <w:rPr>
                <w:rFonts w:ascii="Arial" w:hAnsi="Arial" w:cs="Arial"/>
                <w:b/>
                <w:bCs/>
                <w:i/>
                <w:iCs/>
                <w:lang w:val="en-US"/>
              </w:rPr>
            </w:pPr>
          </w:p>
          <w:p w:rsidR="00D91BC0" w:rsidRDefault="00D91BC0" w:rsidP="00D25276">
            <w:pPr>
              <w:rPr>
                <w:rFonts w:ascii="Arial" w:hAnsi="Arial" w:cs="Arial"/>
                <w:b/>
                <w:bCs/>
                <w:i/>
                <w:iCs/>
                <w:lang w:val="en-US"/>
              </w:rPr>
            </w:pPr>
          </w:p>
        </w:tc>
      </w:tr>
      <w:tr w:rsidR="00D91BC0" w:rsidRPr="00221130" w:rsidTr="00D25276">
        <w:tc>
          <w:tcPr>
            <w:tcW w:w="4621" w:type="dxa"/>
            <w:tcBorders>
              <w:top w:val="single" w:sz="4" w:space="0" w:color="000000"/>
              <w:left w:val="single" w:sz="4" w:space="0" w:color="000000"/>
              <w:bottom w:val="single" w:sz="4" w:space="0" w:color="000000"/>
            </w:tcBorders>
            <w:shd w:val="clear" w:color="auto" w:fill="auto"/>
          </w:tcPr>
          <w:p w:rsidR="00D91BC0" w:rsidRDefault="00D91BC0" w:rsidP="00D25276">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D91BC0" w:rsidRDefault="00D91BC0" w:rsidP="00D2527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rPr>
                <w:rFonts w:ascii="Arial" w:hAnsi="Arial" w:cs="Arial"/>
                <w:b/>
                <w:bCs/>
                <w:i/>
                <w:iCs/>
                <w:lang w:val="ru-RU"/>
              </w:rPr>
            </w:pPr>
          </w:p>
        </w:tc>
      </w:tr>
      <w:tr w:rsidR="00D91BC0" w:rsidTr="00D25276">
        <w:tc>
          <w:tcPr>
            <w:tcW w:w="4621" w:type="dxa"/>
            <w:tcBorders>
              <w:top w:val="single" w:sz="4" w:space="0" w:color="000000"/>
              <w:left w:val="single" w:sz="4" w:space="0" w:color="000000"/>
              <w:bottom w:val="single" w:sz="4" w:space="0" w:color="000000"/>
            </w:tcBorders>
            <w:shd w:val="clear" w:color="auto" w:fill="auto"/>
          </w:tcPr>
          <w:p w:rsidR="00D91BC0" w:rsidRDefault="00D91BC0" w:rsidP="00D25276">
            <w:pPr>
              <w:jc w:val="both"/>
              <w:rPr>
                <w:rFonts w:ascii="Arial" w:hAnsi="Arial" w:cs="Arial"/>
                <w:b/>
                <w:bCs/>
                <w:i/>
                <w:iCs/>
                <w:lang w:val="en-US"/>
              </w:rPr>
            </w:pPr>
            <w:r>
              <w:rPr>
                <w:rFonts w:ascii="Arial" w:hAnsi="Arial" w:cs="Arial"/>
                <w:i/>
                <w:iCs/>
                <w:lang w:val="en-US"/>
              </w:rPr>
              <w:t>Име особе за контакт:</w:t>
            </w:r>
          </w:p>
          <w:p w:rsidR="00D91BC0" w:rsidRDefault="00D91BC0" w:rsidP="00D2527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rPr>
                <w:rFonts w:ascii="Arial" w:hAnsi="Arial" w:cs="Arial"/>
                <w:b/>
                <w:bCs/>
                <w:i/>
                <w:iCs/>
                <w:lang w:val="en-US"/>
              </w:rPr>
            </w:pPr>
          </w:p>
          <w:p w:rsidR="00D91BC0" w:rsidRDefault="00D91BC0" w:rsidP="00D25276">
            <w:pPr>
              <w:rPr>
                <w:rFonts w:ascii="Arial" w:hAnsi="Arial" w:cs="Arial"/>
                <w:b/>
                <w:bCs/>
                <w:i/>
                <w:iCs/>
                <w:lang w:val="en-US"/>
              </w:rPr>
            </w:pPr>
          </w:p>
          <w:p w:rsidR="00D91BC0" w:rsidRDefault="00D91BC0" w:rsidP="00D25276">
            <w:pPr>
              <w:rPr>
                <w:rFonts w:ascii="Arial" w:hAnsi="Arial" w:cs="Arial"/>
                <w:b/>
                <w:bCs/>
                <w:i/>
                <w:iCs/>
                <w:lang w:val="en-US"/>
              </w:rPr>
            </w:pPr>
          </w:p>
        </w:tc>
      </w:tr>
      <w:tr w:rsidR="00D91BC0" w:rsidRPr="00221130" w:rsidTr="00D25276">
        <w:tc>
          <w:tcPr>
            <w:tcW w:w="4621" w:type="dxa"/>
            <w:tcBorders>
              <w:top w:val="single" w:sz="4" w:space="0" w:color="000000"/>
              <w:left w:val="single" w:sz="4" w:space="0" w:color="000000"/>
              <w:bottom w:val="single" w:sz="4" w:space="0" w:color="000000"/>
            </w:tcBorders>
            <w:shd w:val="clear" w:color="auto" w:fill="auto"/>
          </w:tcPr>
          <w:p w:rsidR="00D91BC0" w:rsidRDefault="00D91BC0" w:rsidP="00D25276">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D91BC0" w:rsidRDefault="00D91BC0" w:rsidP="00D2527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rPr>
                <w:rFonts w:ascii="Arial" w:hAnsi="Arial" w:cs="Arial"/>
                <w:b/>
                <w:bCs/>
                <w:i/>
                <w:iCs/>
                <w:lang w:val="ru-RU"/>
              </w:rPr>
            </w:pPr>
          </w:p>
        </w:tc>
      </w:tr>
      <w:tr w:rsidR="00D91BC0" w:rsidTr="00D25276">
        <w:tc>
          <w:tcPr>
            <w:tcW w:w="4621" w:type="dxa"/>
            <w:tcBorders>
              <w:top w:val="single" w:sz="4" w:space="0" w:color="000000"/>
              <w:left w:val="single" w:sz="4" w:space="0" w:color="000000"/>
              <w:bottom w:val="single" w:sz="4" w:space="0" w:color="000000"/>
            </w:tcBorders>
            <w:shd w:val="clear" w:color="auto" w:fill="auto"/>
          </w:tcPr>
          <w:p w:rsidR="00D91BC0" w:rsidRDefault="00D91BC0" w:rsidP="00D25276">
            <w:pPr>
              <w:jc w:val="both"/>
              <w:rPr>
                <w:rFonts w:ascii="Arial" w:hAnsi="Arial" w:cs="Arial"/>
                <w:b/>
                <w:bCs/>
                <w:i/>
                <w:iCs/>
                <w:lang w:val="en-US"/>
              </w:rPr>
            </w:pPr>
            <w:r>
              <w:rPr>
                <w:rFonts w:ascii="Arial" w:hAnsi="Arial" w:cs="Arial"/>
                <w:i/>
                <w:iCs/>
                <w:lang w:val="en-US"/>
              </w:rPr>
              <w:t>Телефон:</w:t>
            </w:r>
          </w:p>
          <w:p w:rsidR="00D91BC0" w:rsidRDefault="00D91BC0" w:rsidP="00D2527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rPr>
                <w:rFonts w:ascii="Arial" w:hAnsi="Arial" w:cs="Arial"/>
                <w:b/>
                <w:bCs/>
                <w:i/>
                <w:iCs/>
                <w:lang w:val="en-US"/>
              </w:rPr>
            </w:pPr>
          </w:p>
          <w:p w:rsidR="00D91BC0" w:rsidRDefault="00D91BC0" w:rsidP="00D25276">
            <w:pPr>
              <w:rPr>
                <w:rFonts w:ascii="Arial" w:hAnsi="Arial" w:cs="Arial"/>
                <w:b/>
                <w:bCs/>
                <w:i/>
                <w:iCs/>
                <w:lang w:val="en-US"/>
              </w:rPr>
            </w:pPr>
          </w:p>
          <w:p w:rsidR="00D91BC0" w:rsidRDefault="00D91BC0" w:rsidP="00D25276">
            <w:pPr>
              <w:rPr>
                <w:rFonts w:ascii="Arial" w:hAnsi="Arial" w:cs="Arial"/>
                <w:b/>
                <w:bCs/>
                <w:i/>
                <w:iCs/>
                <w:lang w:val="en-US"/>
              </w:rPr>
            </w:pPr>
          </w:p>
        </w:tc>
      </w:tr>
      <w:tr w:rsidR="00D91BC0" w:rsidTr="00D25276">
        <w:tc>
          <w:tcPr>
            <w:tcW w:w="4621" w:type="dxa"/>
            <w:tcBorders>
              <w:top w:val="single" w:sz="4" w:space="0" w:color="000000"/>
              <w:left w:val="single" w:sz="4" w:space="0" w:color="000000"/>
              <w:bottom w:val="single" w:sz="4" w:space="0" w:color="000000"/>
            </w:tcBorders>
            <w:shd w:val="clear" w:color="auto" w:fill="auto"/>
          </w:tcPr>
          <w:p w:rsidR="00D91BC0" w:rsidRDefault="00D91BC0" w:rsidP="00D25276">
            <w:pPr>
              <w:jc w:val="both"/>
              <w:rPr>
                <w:rFonts w:ascii="Arial" w:hAnsi="Arial" w:cs="Arial"/>
                <w:b/>
                <w:bCs/>
                <w:i/>
                <w:iCs/>
                <w:lang w:val="en-US"/>
              </w:rPr>
            </w:pPr>
            <w:r>
              <w:rPr>
                <w:rFonts w:ascii="Arial" w:hAnsi="Arial" w:cs="Arial"/>
                <w:i/>
                <w:iCs/>
                <w:lang w:val="en-US"/>
              </w:rPr>
              <w:t>Телефакс:</w:t>
            </w:r>
          </w:p>
          <w:p w:rsidR="00D91BC0" w:rsidRDefault="00D91BC0" w:rsidP="00D2527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rPr>
                <w:rFonts w:ascii="Arial" w:hAnsi="Arial" w:cs="Arial"/>
                <w:b/>
                <w:bCs/>
                <w:i/>
                <w:iCs/>
                <w:lang w:val="en-US"/>
              </w:rPr>
            </w:pPr>
          </w:p>
          <w:p w:rsidR="00D91BC0" w:rsidRDefault="00D91BC0" w:rsidP="00D25276">
            <w:pPr>
              <w:rPr>
                <w:rFonts w:ascii="Arial" w:hAnsi="Arial" w:cs="Arial"/>
                <w:b/>
                <w:bCs/>
                <w:i/>
                <w:iCs/>
                <w:lang w:val="en-US"/>
              </w:rPr>
            </w:pPr>
          </w:p>
          <w:p w:rsidR="00D91BC0" w:rsidRDefault="00D91BC0" w:rsidP="00D25276">
            <w:pPr>
              <w:rPr>
                <w:rFonts w:ascii="Arial" w:hAnsi="Arial" w:cs="Arial"/>
                <w:b/>
                <w:bCs/>
                <w:i/>
                <w:iCs/>
                <w:lang w:val="en-US"/>
              </w:rPr>
            </w:pPr>
          </w:p>
        </w:tc>
      </w:tr>
      <w:tr w:rsidR="00D91BC0" w:rsidTr="00D25276">
        <w:tc>
          <w:tcPr>
            <w:tcW w:w="4621" w:type="dxa"/>
            <w:tcBorders>
              <w:top w:val="single" w:sz="4" w:space="0" w:color="000000"/>
              <w:left w:val="single" w:sz="4" w:space="0" w:color="000000"/>
              <w:bottom w:val="single" w:sz="4" w:space="0" w:color="000000"/>
            </w:tcBorders>
            <w:shd w:val="clear" w:color="auto" w:fill="auto"/>
          </w:tcPr>
          <w:p w:rsidR="00D91BC0" w:rsidRDefault="00D91BC0" w:rsidP="00D25276">
            <w:pPr>
              <w:jc w:val="both"/>
              <w:rPr>
                <w:rFonts w:ascii="Arial" w:hAnsi="Arial" w:cs="Arial"/>
                <w:b/>
                <w:bCs/>
                <w:i/>
                <w:iCs/>
                <w:lang w:val="ru-RU"/>
              </w:rPr>
            </w:pPr>
            <w:r>
              <w:rPr>
                <w:rFonts w:ascii="Arial" w:hAnsi="Arial" w:cs="Arial"/>
                <w:i/>
                <w:iCs/>
                <w:lang w:val="ru-RU"/>
              </w:rPr>
              <w:t>Број рачуна понуђача и назив банке:</w:t>
            </w:r>
          </w:p>
          <w:p w:rsidR="00D91BC0" w:rsidRDefault="00D91BC0" w:rsidP="00D2527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rPr>
                <w:rFonts w:ascii="Arial" w:hAnsi="Arial" w:cs="Arial"/>
                <w:b/>
                <w:bCs/>
                <w:i/>
                <w:iCs/>
                <w:lang w:val="ru-RU"/>
              </w:rPr>
            </w:pPr>
          </w:p>
          <w:p w:rsidR="00D91BC0" w:rsidRDefault="00D91BC0" w:rsidP="00D25276">
            <w:pPr>
              <w:rPr>
                <w:rFonts w:ascii="Arial" w:hAnsi="Arial" w:cs="Arial"/>
                <w:b/>
                <w:bCs/>
                <w:i/>
                <w:iCs/>
                <w:lang w:val="ru-RU"/>
              </w:rPr>
            </w:pPr>
          </w:p>
          <w:p w:rsidR="00D91BC0" w:rsidRDefault="00D91BC0" w:rsidP="00D25276">
            <w:pPr>
              <w:rPr>
                <w:rFonts w:ascii="Arial" w:hAnsi="Arial" w:cs="Arial"/>
                <w:b/>
                <w:bCs/>
                <w:i/>
                <w:iCs/>
                <w:lang w:val="ru-RU"/>
              </w:rPr>
            </w:pPr>
          </w:p>
        </w:tc>
      </w:tr>
      <w:tr w:rsidR="00D91BC0" w:rsidTr="00D25276">
        <w:tc>
          <w:tcPr>
            <w:tcW w:w="4621" w:type="dxa"/>
            <w:tcBorders>
              <w:top w:val="single" w:sz="4" w:space="0" w:color="000000"/>
              <w:left w:val="single" w:sz="4" w:space="0" w:color="000000"/>
              <w:bottom w:val="single" w:sz="4" w:space="0" w:color="000000"/>
            </w:tcBorders>
            <w:shd w:val="clear" w:color="auto" w:fill="auto"/>
          </w:tcPr>
          <w:p w:rsidR="00D91BC0" w:rsidRDefault="00D91BC0" w:rsidP="00D25276">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ind w:firstLine="708"/>
              <w:rPr>
                <w:rFonts w:ascii="Arial" w:hAnsi="Arial" w:cs="Arial"/>
                <w:b/>
                <w:bCs/>
                <w:i/>
                <w:iCs/>
                <w:lang w:val="ru-RU"/>
              </w:rPr>
            </w:pPr>
          </w:p>
          <w:p w:rsidR="00D91BC0" w:rsidRDefault="00D91BC0" w:rsidP="00D25276">
            <w:pPr>
              <w:ind w:firstLine="708"/>
              <w:rPr>
                <w:rFonts w:ascii="Arial" w:hAnsi="Arial" w:cs="Arial"/>
                <w:b/>
                <w:bCs/>
                <w:i/>
                <w:iCs/>
                <w:lang w:val="ru-RU"/>
              </w:rPr>
            </w:pPr>
          </w:p>
          <w:p w:rsidR="00D91BC0" w:rsidRDefault="00D91BC0" w:rsidP="00D25276">
            <w:pPr>
              <w:ind w:firstLine="708"/>
              <w:rPr>
                <w:rFonts w:ascii="Arial" w:hAnsi="Arial" w:cs="Arial"/>
                <w:b/>
                <w:bCs/>
                <w:i/>
                <w:iCs/>
                <w:lang w:val="ru-RU"/>
              </w:rPr>
            </w:pPr>
          </w:p>
        </w:tc>
      </w:tr>
    </w:tbl>
    <w:p w:rsidR="00D91BC0" w:rsidRDefault="00D91BC0" w:rsidP="00D91BC0">
      <w:pPr>
        <w:rPr>
          <w:rFonts w:ascii="Arial" w:hAnsi="Arial" w:cs="Arial"/>
          <w:b/>
          <w:bCs/>
          <w:i/>
          <w:iCs/>
        </w:rPr>
      </w:pPr>
    </w:p>
    <w:p w:rsidR="00D91BC0" w:rsidRDefault="00D91BC0" w:rsidP="00D91BC0">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D91BC0" w:rsidTr="00D2527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center"/>
            </w:pPr>
          </w:p>
          <w:p w:rsidR="00D91BC0" w:rsidRDefault="00D91BC0" w:rsidP="00D25276">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D91BC0" w:rsidTr="00D2527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center"/>
              <w:rPr>
                <w:rFonts w:ascii="Arial" w:eastAsia="TimesNewRomanPSMT" w:hAnsi="Arial" w:cs="Arial"/>
                <w:b/>
                <w:bCs/>
                <w:lang w:val="en-US"/>
              </w:rPr>
            </w:pPr>
          </w:p>
          <w:p w:rsidR="00D91BC0" w:rsidRDefault="00D91BC0" w:rsidP="00D25276">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D91BC0" w:rsidTr="00D2527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center"/>
              <w:rPr>
                <w:rFonts w:ascii="Arial" w:eastAsia="TimesNewRomanPSMT" w:hAnsi="Arial" w:cs="Arial"/>
                <w:b/>
                <w:bCs/>
                <w:lang w:val="en-US"/>
              </w:rPr>
            </w:pPr>
          </w:p>
          <w:p w:rsidR="00D91BC0" w:rsidRDefault="00D91BC0" w:rsidP="00D25276">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D91BC0" w:rsidRDefault="00D91BC0" w:rsidP="00D91BC0">
      <w:pPr>
        <w:jc w:val="both"/>
        <w:rPr>
          <w:rFonts w:eastAsia="TimesNewRomanPSMT"/>
          <w:bCs/>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91BC0" w:rsidRDefault="00D91BC0" w:rsidP="00D91BC0">
      <w:pPr>
        <w:jc w:val="both"/>
        <w:rPr>
          <w:rFonts w:ascii="Arial" w:eastAsia="TimesNewRomanPSMT" w:hAnsi="Arial" w:cs="Arial"/>
          <w:b/>
          <w:bCs/>
          <w:i/>
          <w:lang w:val="en-US"/>
        </w:rPr>
      </w:pPr>
      <w:r>
        <w:rPr>
          <w:rFonts w:ascii="Arial" w:eastAsia="TimesNewRomanPSMT" w:hAnsi="Arial" w:cs="Arial"/>
          <w:b/>
          <w:bCs/>
          <w:i/>
          <w:lang w:val="sr-Cyrl-CS"/>
        </w:rPr>
        <w:lastRenderedPageBreak/>
        <w:t xml:space="preserve">3) </w:t>
      </w:r>
      <w:r>
        <w:rPr>
          <w:rFonts w:ascii="Arial" w:eastAsia="TimesNewRomanPSMT" w:hAnsi="Arial" w:cs="Arial"/>
          <w:b/>
          <w:bCs/>
          <w:i/>
          <w:lang w:val="en-US"/>
        </w:rPr>
        <w:t xml:space="preserve">ПОДАЦИ О ПОДИЗВОЂАЧУ </w:t>
      </w:r>
    </w:p>
    <w:p w:rsidR="00D91BC0" w:rsidRDefault="00D91BC0" w:rsidP="00D91BC0">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pPr>
          </w:p>
          <w:p w:rsidR="00D91BC0" w:rsidRDefault="00D91BC0" w:rsidP="00D25276">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ru-RU"/>
              </w:rPr>
            </w:pPr>
          </w:p>
          <w:p w:rsidR="00D91BC0" w:rsidRDefault="00D91BC0" w:rsidP="00D25276">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ru-RU"/>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ru-RU"/>
              </w:rPr>
            </w:pPr>
          </w:p>
          <w:p w:rsidR="00D91BC0" w:rsidRDefault="00D91BC0" w:rsidP="00D25276">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ru-RU"/>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ru-RU"/>
              </w:rPr>
            </w:pPr>
          </w:p>
          <w:p w:rsidR="00D91BC0" w:rsidRDefault="00D91BC0" w:rsidP="00D25276">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ru-RU"/>
              </w:rPr>
            </w:pPr>
          </w:p>
          <w:p w:rsidR="00D91BC0" w:rsidRDefault="00D91BC0" w:rsidP="00D25276">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ru-RU"/>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ru-RU"/>
              </w:rPr>
            </w:pPr>
          </w:p>
          <w:p w:rsidR="00D91BC0" w:rsidRDefault="00D91BC0" w:rsidP="00D25276">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ru-RU"/>
              </w:rPr>
            </w:pPr>
          </w:p>
        </w:tc>
      </w:tr>
    </w:tbl>
    <w:p w:rsidR="00D91BC0" w:rsidRDefault="00D91BC0" w:rsidP="00D91BC0">
      <w:pPr>
        <w:jc w:val="both"/>
        <w:rPr>
          <w:rFonts w:ascii="Arial" w:hAnsi="Arial" w:cs="Arial"/>
          <w:b/>
          <w:bCs/>
          <w:i/>
          <w:iCs/>
          <w:u w:val="single"/>
          <w:lang w:val="ru-RU"/>
        </w:rPr>
      </w:pPr>
    </w:p>
    <w:p w:rsidR="00D91BC0" w:rsidRDefault="00D91BC0" w:rsidP="00D91BC0">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D91BC0" w:rsidRDefault="00D91BC0" w:rsidP="00D91BC0">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91BC0" w:rsidRDefault="00D91BC0" w:rsidP="00D91BC0">
      <w:pPr>
        <w:jc w:val="both"/>
        <w:rPr>
          <w:rFonts w:ascii="Arial" w:eastAsia="TimesNewRomanPSMT" w:hAnsi="Arial" w:cs="Arial"/>
          <w:b/>
          <w:bCs/>
          <w:lang w:val="ru-RU"/>
        </w:rPr>
      </w:pPr>
    </w:p>
    <w:p w:rsidR="00D91BC0" w:rsidRDefault="00D91BC0" w:rsidP="00D91BC0">
      <w:pPr>
        <w:jc w:val="both"/>
        <w:rPr>
          <w:rFonts w:ascii="Arial" w:eastAsia="TimesNewRomanPSMT" w:hAnsi="Arial" w:cs="Arial"/>
          <w:b/>
          <w:bCs/>
          <w:lang w:val="ru-RU"/>
        </w:rPr>
      </w:pPr>
    </w:p>
    <w:p w:rsidR="00A23088" w:rsidRDefault="00A23088" w:rsidP="00D91BC0">
      <w:pPr>
        <w:jc w:val="both"/>
        <w:rPr>
          <w:rFonts w:ascii="Arial" w:eastAsia="TimesNewRomanPSMT" w:hAnsi="Arial" w:cs="Arial"/>
          <w:b/>
          <w:bCs/>
          <w:lang w:val="ru-RU"/>
        </w:rPr>
      </w:pPr>
    </w:p>
    <w:p w:rsidR="00A23088" w:rsidRDefault="00A23088" w:rsidP="00D91BC0">
      <w:pPr>
        <w:jc w:val="both"/>
        <w:rPr>
          <w:rFonts w:ascii="Arial" w:eastAsia="TimesNewRomanPSMT" w:hAnsi="Arial" w:cs="Arial"/>
          <w:b/>
          <w:bCs/>
          <w:lang w:val="ru-RU"/>
        </w:rPr>
      </w:pPr>
    </w:p>
    <w:p w:rsidR="00A23088" w:rsidRDefault="00A23088" w:rsidP="00D91BC0">
      <w:pPr>
        <w:jc w:val="both"/>
        <w:rPr>
          <w:rFonts w:ascii="Arial" w:eastAsia="TimesNewRomanPSMT" w:hAnsi="Arial" w:cs="Arial"/>
          <w:b/>
          <w:bCs/>
          <w:lang w:val="ru-RU"/>
        </w:rPr>
      </w:pPr>
    </w:p>
    <w:p w:rsidR="00A23088" w:rsidRDefault="00A23088" w:rsidP="00D91BC0">
      <w:pPr>
        <w:jc w:val="both"/>
        <w:rPr>
          <w:rFonts w:ascii="Arial" w:eastAsia="TimesNewRomanPSMT" w:hAnsi="Arial" w:cs="Arial"/>
          <w:b/>
          <w:bCs/>
          <w:lang w:val="ru-RU"/>
        </w:rPr>
      </w:pPr>
    </w:p>
    <w:p w:rsidR="00A23088" w:rsidRDefault="00A23088" w:rsidP="00D91BC0">
      <w:pPr>
        <w:jc w:val="both"/>
        <w:rPr>
          <w:rFonts w:ascii="Arial" w:eastAsia="TimesNewRomanPSMT" w:hAnsi="Arial" w:cs="Arial"/>
          <w:b/>
          <w:bCs/>
          <w:lang w:val="ru-RU"/>
        </w:rPr>
      </w:pPr>
    </w:p>
    <w:p w:rsidR="00A23088" w:rsidRDefault="00A23088" w:rsidP="00D91BC0">
      <w:pPr>
        <w:jc w:val="both"/>
        <w:rPr>
          <w:rFonts w:ascii="Arial" w:eastAsia="TimesNewRomanPSMT" w:hAnsi="Arial" w:cs="Arial"/>
          <w:b/>
          <w:bCs/>
          <w:lang w:val="ru-RU"/>
        </w:rPr>
      </w:pPr>
    </w:p>
    <w:p w:rsidR="00D91BC0" w:rsidRDefault="00D91BC0" w:rsidP="00D91BC0">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D91BC0" w:rsidRDefault="00D91BC0" w:rsidP="00D91BC0">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pPr>
          </w:p>
          <w:p w:rsidR="00D91BC0" w:rsidRDefault="00D91BC0" w:rsidP="00D25276">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ru-RU"/>
              </w:rPr>
            </w:pPr>
          </w:p>
          <w:p w:rsidR="00D91BC0" w:rsidRDefault="00D91BC0" w:rsidP="00D2527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ru-RU"/>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ru-RU"/>
              </w:rPr>
            </w:pPr>
          </w:p>
          <w:p w:rsidR="00D91BC0" w:rsidRDefault="00D91BC0" w:rsidP="00D2527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ru-RU"/>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ru-RU"/>
              </w:rPr>
            </w:pPr>
          </w:p>
          <w:p w:rsidR="00D91BC0" w:rsidRDefault="00D91BC0" w:rsidP="00D2527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ru-RU"/>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ru-RU"/>
              </w:rPr>
            </w:pPr>
          </w:p>
          <w:p w:rsidR="00D91BC0" w:rsidRDefault="00D91BC0" w:rsidP="00D2527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ru-RU"/>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ru-RU"/>
              </w:rPr>
            </w:pPr>
          </w:p>
          <w:p w:rsidR="00D91BC0" w:rsidRDefault="00D91BC0" w:rsidP="00D2527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ru-RU"/>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ru-RU"/>
              </w:rPr>
            </w:pPr>
          </w:p>
          <w:p w:rsidR="00D91BC0" w:rsidRDefault="00D91BC0" w:rsidP="00D2527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ru-RU"/>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r w:rsidR="00D91BC0" w:rsidTr="00D25276">
        <w:tc>
          <w:tcPr>
            <w:tcW w:w="4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i/>
                <w:lang w:val="en-US"/>
              </w:rPr>
            </w:pPr>
          </w:p>
          <w:p w:rsidR="00D91BC0" w:rsidRDefault="00D91BC0" w:rsidP="00D2527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
                <w:bCs/>
                <w:lang w:val="en-US"/>
              </w:rPr>
            </w:pPr>
          </w:p>
        </w:tc>
      </w:tr>
    </w:tbl>
    <w:p w:rsidR="00D91BC0" w:rsidRDefault="00D91BC0" w:rsidP="00D91BC0">
      <w:pPr>
        <w:jc w:val="both"/>
        <w:rPr>
          <w:rFonts w:ascii="Arial" w:hAnsi="Arial" w:cs="Arial"/>
          <w:b/>
          <w:bCs/>
          <w:i/>
          <w:iCs/>
          <w:u w:val="single"/>
        </w:rPr>
      </w:pPr>
    </w:p>
    <w:p w:rsidR="00D91BC0" w:rsidRDefault="00D91BC0" w:rsidP="00D91BC0">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D91BC0" w:rsidRDefault="00D91BC0" w:rsidP="00D91BC0">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D91BC0" w:rsidRDefault="00D91BC0" w:rsidP="00D91BC0">
      <w:pPr>
        <w:jc w:val="both"/>
        <w:rPr>
          <w:rFonts w:ascii="Arial" w:hAnsi="Arial" w:cs="Arial"/>
          <w:b/>
          <w:bCs/>
          <w:i/>
          <w:iCs/>
          <w:sz w:val="20"/>
          <w:szCs w:val="20"/>
        </w:rPr>
      </w:pPr>
    </w:p>
    <w:p w:rsidR="00D91BC0" w:rsidRDefault="00D91BC0" w:rsidP="00D91BC0">
      <w:pPr>
        <w:jc w:val="both"/>
        <w:rPr>
          <w:rFonts w:ascii="Arial" w:hAnsi="Arial" w:cs="Arial"/>
          <w:b/>
          <w:bCs/>
          <w:i/>
          <w:iCs/>
          <w:sz w:val="20"/>
          <w:szCs w:val="20"/>
        </w:rPr>
      </w:pPr>
    </w:p>
    <w:p w:rsidR="00D91BC0" w:rsidRDefault="00D91BC0" w:rsidP="00D91BC0">
      <w:pPr>
        <w:jc w:val="both"/>
        <w:rPr>
          <w:rFonts w:ascii="Arial" w:hAnsi="Arial" w:cs="Arial"/>
          <w:b/>
          <w:bCs/>
          <w:i/>
          <w:iCs/>
          <w:sz w:val="20"/>
          <w:szCs w:val="20"/>
        </w:rPr>
      </w:pPr>
    </w:p>
    <w:p w:rsidR="00D91BC0" w:rsidRDefault="00D91BC0" w:rsidP="00D91BC0">
      <w:pPr>
        <w:jc w:val="both"/>
        <w:rPr>
          <w:rFonts w:ascii="Arial" w:hAnsi="Arial" w:cs="Arial"/>
          <w:b/>
          <w:bCs/>
          <w:i/>
          <w:iCs/>
          <w:sz w:val="20"/>
          <w:szCs w:val="20"/>
        </w:rPr>
      </w:pPr>
    </w:p>
    <w:p w:rsidR="00D91BC0" w:rsidRDefault="00D91BC0" w:rsidP="00D91BC0">
      <w:pPr>
        <w:jc w:val="both"/>
        <w:rPr>
          <w:rFonts w:ascii="Arial" w:hAnsi="Arial" w:cs="Arial"/>
          <w:b/>
          <w:bCs/>
          <w:i/>
          <w:iCs/>
          <w:sz w:val="20"/>
          <w:szCs w:val="20"/>
        </w:rPr>
      </w:pPr>
    </w:p>
    <w:p w:rsidR="00D91BC0" w:rsidRDefault="00D91BC0" w:rsidP="00D91BC0">
      <w:pPr>
        <w:jc w:val="both"/>
        <w:rPr>
          <w:rFonts w:ascii="Arial" w:hAnsi="Arial" w:cs="Arial"/>
          <w:b/>
          <w:bCs/>
          <w:i/>
          <w:iCs/>
          <w:sz w:val="20"/>
          <w:szCs w:val="20"/>
        </w:rPr>
      </w:pPr>
    </w:p>
    <w:p w:rsidR="00D91BC0" w:rsidRPr="007C1B25" w:rsidRDefault="00D91BC0" w:rsidP="00D91BC0">
      <w:pPr>
        <w:jc w:val="both"/>
        <w:rPr>
          <w:rFonts w:ascii="Arial" w:hAnsi="Arial" w:cs="Arial"/>
          <w:b/>
          <w:bCs/>
          <w:i/>
          <w:iCs/>
          <w:sz w:val="20"/>
          <w:szCs w:val="20"/>
        </w:rPr>
      </w:pPr>
    </w:p>
    <w:p w:rsidR="00D91BC0" w:rsidRDefault="00D91BC0" w:rsidP="00D91BC0">
      <w:pPr>
        <w:jc w:val="both"/>
        <w:rPr>
          <w:rFonts w:ascii="Arial" w:hAnsi="Arial" w:cs="Arial"/>
          <w:b/>
          <w:bCs/>
          <w:i/>
          <w:iCs/>
          <w:sz w:val="20"/>
          <w:szCs w:val="20"/>
        </w:rPr>
      </w:pPr>
    </w:p>
    <w:p w:rsidR="00D91BC0" w:rsidRPr="00B91B43" w:rsidRDefault="00D91BC0" w:rsidP="00D91BC0">
      <w:pPr>
        <w:jc w:val="both"/>
        <w:rPr>
          <w:rFonts w:ascii="Arial" w:eastAsia="TimesNewRomanPSMT" w:hAnsi="Arial" w:cs="Arial"/>
          <w:b/>
          <w:bCs/>
        </w:rPr>
      </w:pPr>
      <w:r>
        <w:rPr>
          <w:rFonts w:ascii="Arial" w:eastAsia="TimesNewRomanPSMT" w:hAnsi="Arial" w:cs="Arial"/>
          <w:b/>
          <w:bCs/>
          <w:lang w:val="sr-Cyrl-CS"/>
        </w:rPr>
        <w:lastRenderedPageBreak/>
        <w:t xml:space="preserve">5) </w:t>
      </w:r>
      <w:r w:rsidR="00B91B43">
        <w:rPr>
          <w:rFonts w:ascii="Arial" w:eastAsia="TimesNewRomanPSMT" w:hAnsi="Arial" w:cs="Arial"/>
          <w:b/>
          <w:bCs/>
        </w:rPr>
        <w:t>ОПИС ПРЕДМЕТА НАБАВКЕ услуге сервисирања и поправки пумпи и електромотора</w:t>
      </w:r>
    </w:p>
    <w:p w:rsidR="00D91BC0" w:rsidRDefault="00D91BC0" w:rsidP="00D91BC0">
      <w:pPr>
        <w:jc w:val="both"/>
        <w:rPr>
          <w:rFonts w:ascii="Arial" w:eastAsia="TimesNewRomanPSMT" w:hAnsi="Arial" w:cs="Arial"/>
          <w:b/>
          <w:bCs/>
        </w:rPr>
      </w:pPr>
    </w:p>
    <w:tbl>
      <w:tblPr>
        <w:tblW w:w="0" w:type="auto"/>
        <w:tblInd w:w="303" w:type="dxa"/>
        <w:tblLayout w:type="fixed"/>
        <w:tblLook w:val="0000"/>
      </w:tblPr>
      <w:tblGrid>
        <w:gridCol w:w="5250"/>
        <w:gridCol w:w="3375"/>
      </w:tblGrid>
      <w:tr w:rsidR="00D91BC0" w:rsidTr="00D25276">
        <w:tc>
          <w:tcPr>
            <w:tcW w:w="5250"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lang w:val="ru-RU"/>
              </w:rPr>
            </w:pPr>
          </w:p>
          <w:p w:rsidR="00D91BC0" w:rsidRDefault="00D91BC0" w:rsidP="00D25276">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91BC0" w:rsidRDefault="00D91BC0" w:rsidP="00D25276">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Cs/>
                <w:color w:val="FF0000"/>
                <w:lang w:val="ru-RU"/>
              </w:rPr>
            </w:pPr>
          </w:p>
          <w:p w:rsidR="00D91BC0" w:rsidRDefault="00D91BC0" w:rsidP="00D25276">
            <w:pPr>
              <w:jc w:val="both"/>
              <w:rPr>
                <w:rFonts w:ascii="Arial" w:eastAsia="TimesNewRomanPSMT" w:hAnsi="Arial" w:cs="Arial"/>
                <w:bCs/>
                <w:color w:val="FF0000"/>
                <w:lang w:val="ru-RU"/>
              </w:rPr>
            </w:pPr>
          </w:p>
        </w:tc>
      </w:tr>
      <w:tr w:rsidR="00D91BC0" w:rsidTr="00D25276">
        <w:tc>
          <w:tcPr>
            <w:tcW w:w="5250"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lang w:val="ru-RU"/>
              </w:rPr>
            </w:pPr>
          </w:p>
          <w:p w:rsidR="00D91BC0" w:rsidRDefault="00D91BC0" w:rsidP="00D25276">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91BC0" w:rsidRDefault="00D91BC0" w:rsidP="00D2527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Cs/>
                <w:color w:val="FF0000"/>
                <w:lang w:val="ru-RU"/>
              </w:rPr>
            </w:pPr>
          </w:p>
        </w:tc>
      </w:tr>
      <w:tr w:rsidR="00D91BC0" w:rsidTr="00D25276">
        <w:tc>
          <w:tcPr>
            <w:tcW w:w="5250"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lang w:val="ru-RU"/>
              </w:rPr>
            </w:pPr>
          </w:p>
          <w:p w:rsidR="00D91BC0" w:rsidRDefault="00D91BC0" w:rsidP="00D25276">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91BC0" w:rsidRDefault="00B91B43" w:rsidP="00D25276">
            <w:pPr>
              <w:jc w:val="both"/>
              <w:rPr>
                <w:rFonts w:ascii="Arial" w:eastAsia="TimesNewRomanPSMT" w:hAnsi="Arial" w:cs="Arial"/>
                <w:bCs/>
                <w:lang w:val="ru-RU"/>
              </w:rPr>
            </w:pPr>
            <w:r>
              <w:rPr>
                <w:rFonts w:ascii="Arial" w:eastAsia="TimesNewRomanPSMT" w:hAnsi="Arial" w:cs="Arial"/>
                <w:bCs/>
                <w:lang w:val="ru-RU"/>
              </w:rPr>
              <w:t>(најмање 45 дана од испостављања фактуре)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Cs/>
                <w:lang w:val="ru-RU"/>
              </w:rPr>
            </w:pPr>
          </w:p>
        </w:tc>
      </w:tr>
      <w:tr w:rsidR="00D91BC0" w:rsidTr="00D25276">
        <w:tc>
          <w:tcPr>
            <w:tcW w:w="5250"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lang w:val="ru-RU"/>
              </w:rPr>
            </w:pPr>
          </w:p>
          <w:p w:rsidR="00D91BC0" w:rsidRDefault="00D91BC0" w:rsidP="00D25276">
            <w:pPr>
              <w:jc w:val="both"/>
              <w:rPr>
                <w:rFonts w:ascii="Arial" w:eastAsia="TimesNewRomanPSMT" w:hAnsi="Arial" w:cs="Arial"/>
                <w:bCs/>
                <w:lang w:val="ru-RU"/>
              </w:rPr>
            </w:pPr>
            <w:r>
              <w:rPr>
                <w:rFonts w:ascii="Arial" w:eastAsia="TimesNewRomanPSMT" w:hAnsi="Arial" w:cs="Arial"/>
                <w:bCs/>
                <w:lang w:val="ru-RU"/>
              </w:rPr>
              <w:t>Рок важења понуде</w:t>
            </w:r>
            <w:r w:rsidR="00B91B43">
              <w:rPr>
                <w:rFonts w:ascii="Arial" w:eastAsia="TimesNewRomanPSMT" w:hAnsi="Arial" w:cs="Arial"/>
                <w:bCs/>
                <w:lang w:val="ru-RU"/>
              </w:rPr>
              <w:t xml:space="preserve"> (најмање 30 дана)</w:t>
            </w:r>
          </w:p>
          <w:p w:rsidR="00D91BC0" w:rsidRDefault="00D91BC0" w:rsidP="00D2527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Cs/>
                <w:lang w:val="ru-RU"/>
              </w:rPr>
            </w:pPr>
          </w:p>
        </w:tc>
      </w:tr>
      <w:tr w:rsidR="00D91BC0" w:rsidTr="00D25276">
        <w:tc>
          <w:tcPr>
            <w:tcW w:w="5250"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lang w:val="ru-RU"/>
              </w:rPr>
            </w:pPr>
          </w:p>
          <w:p w:rsidR="00D91BC0" w:rsidRDefault="00B91B43" w:rsidP="00D25276">
            <w:pPr>
              <w:jc w:val="both"/>
              <w:rPr>
                <w:rFonts w:ascii="Arial" w:eastAsia="TimesNewRomanPSMT" w:hAnsi="Arial" w:cs="Arial"/>
                <w:bCs/>
                <w:lang w:val="ru-RU"/>
              </w:rPr>
            </w:pPr>
            <w:r>
              <w:rPr>
                <w:rFonts w:ascii="Arial" w:eastAsia="TimesNewRomanPSMT" w:hAnsi="Arial" w:cs="Arial"/>
                <w:bCs/>
                <w:lang w:val="ru-RU"/>
              </w:rPr>
              <w:t>Рок извршења (не дуже од 24 сата од позива)</w:t>
            </w:r>
          </w:p>
          <w:p w:rsidR="00D91BC0" w:rsidRDefault="00D91BC0" w:rsidP="00D2527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Cs/>
                <w:lang w:val="ru-RU"/>
              </w:rPr>
            </w:pPr>
          </w:p>
        </w:tc>
      </w:tr>
      <w:tr w:rsidR="00D91BC0" w:rsidTr="00D25276">
        <w:tc>
          <w:tcPr>
            <w:tcW w:w="5250"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lang w:val="ru-RU"/>
              </w:rPr>
            </w:pPr>
          </w:p>
          <w:p w:rsidR="00D91BC0" w:rsidRPr="00B91B43" w:rsidRDefault="00D91BC0" w:rsidP="00D25276">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lang w:val="en-US"/>
              </w:rPr>
              <w:t>период</w:t>
            </w:r>
            <w:r w:rsidR="00B91B43">
              <w:rPr>
                <w:rFonts w:ascii="Arial" w:eastAsia="TimesNewRomanPSMT" w:hAnsi="Arial" w:cs="Arial"/>
                <w:bCs/>
              </w:rPr>
              <w:t xml:space="preserve"> ( најмање 12 месеци од завршетка сервисирања)</w:t>
            </w:r>
          </w:p>
          <w:p w:rsidR="00D91BC0" w:rsidRDefault="00D91BC0" w:rsidP="00D25276">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Cs/>
                <w:lang w:val="en-US"/>
              </w:rPr>
            </w:pPr>
          </w:p>
        </w:tc>
      </w:tr>
      <w:tr w:rsidR="00D91BC0" w:rsidTr="00D25276">
        <w:tc>
          <w:tcPr>
            <w:tcW w:w="5250"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eastAsia="TimesNewRomanPSMT" w:hAnsi="Arial" w:cs="Arial"/>
                <w:bCs/>
                <w:lang w:val="sr-Cyrl-CS"/>
              </w:rPr>
            </w:pPr>
          </w:p>
          <w:p w:rsidR="00D91BC0" w:rsidRPr="00B91B43" w:rsidRDefault="00D91BC0" w:rsidP="00D25276">
            <w:pPr>
              <w:jc w:val="both"/>
              <w:rPr>
                <w:rFonts w:ascii="Arial" w:eastAsia="TimesNewRomanPSMT" w:hAnsi="Arial" w:cs="Arial"/>
                <w:bCs/>
              </w:rPr>
            </w:pPr>
            <w:r>
              <w:rPr>
                <w:rFonts w:ascii="Arial" w:eastAsia="TimesNewRomanPSMT" w:hAnsi="Arial" w:cs="Arial"/>
                <w:bCs/>
                <w:lang w:val="en-US"/>
              </w:rPr>
              <w:t>Место и начин испоруке</w:t>
            </w:r>
            <w:r w:rsidR="00B91B43">
              <w:rPr>
                <w:rFonts w:ascii="Arial" w:eastAsia="TimesNewRomanPSMT" w:hAnsi="Arial" w:cs="Arial"/>
                <w:bCs/>
              </w:rPr>
              <w:t xml:space="preserve"> (насеље Озрен бб Сокобања)</w:t>
            </w:r>
          </w:p>
          <w:p w:rsidR="00D91BC0" w:rsidRDefault="00D91BC0" w:rsidP="00D25276">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both"/>
              <w:rPr>
                <w:rFonts w:ascii="Arial" w:eastAsia="TimesNewRomanPSMT" w:hAnsi="Arial" w:cs="Arial"/>
                <w:bCs/>
                <w:lang w:val="en-US"/>
              </w:rPr>
            </w:pPr>
          </w:p>
        </w:tc>
      </w:tr>
    </w:tbl>
    <w:p w:rsidR="00D91BC0" w:rsidRDefault="00D91BC0" w:rsidP="00D91BC0">
      <w:pPr>
        <w:ind w:left="720" w:firstLine="720"/>
        <w:jc w:val="both"/>
      </w:pPr>
    </w:p>
    <w:p w:rsidR="00D91BC0" w:rsidRDefault="00D91BC0" w:rsidP="00D91BC0">
      <w:pPr>
        <w:ind w:left="720" w:firstLine="720"/>
        <w:jc w:val="both"/>
        <w:rPr>
          <w:rFonts w:eastAsia="TimesNewRomanPSMT"/>
          <w:bCs/>
        </w:rPr>
      </w:pPr>
    </w:p>
    <w:p w:rsidR="00D91BC0" w:rsidRDefault="00D91BC0" w:rsidP="00D91BC0">
      <w:pPr>
        <w:ind w:left="720" w:firstLine="720"/>
        <w:jc w:val="both"/>
        <w:rPr>
          <w:rFonts w:eastAsia="TimesNewRomanPSMT"/>
          <w:bCs/>
        </w:rPr>
      </w:pPr>
    </w:p>
    <w:p w:rsidR="00D91BC0" w:rsidRPr="0036552E" w:rsidRDefault="00D91BC0" w:rsidP="00D91BC0">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91BC0" w:rsidRPr="0036552E" w:rsidRDefault="00D91BC0" w:rsidP="00D91BC0">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91BC0" w:rsidRDefault="00D91BC0" w:rsidP="00D91BC0">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91BC0" w:rsidRDefault="00D91BC0" w:rsidP="00D91BC0">
      <w:pPr>
        <w:jc w:val="both"/>
        <w:rPr>
          <w:rFonts w:eastAsia="TimesNewRomanPS-BoldMT"/>
          <w:b/>
          <w:bCs/>
          <w:i/>
          <w:iCs/>
          <w:color w:val="002060"/>
        </w:rPr>
      </w:pPr>
    </w:p>
    <w:p w:rsidR="00D91BC0" w:rsidRDefault="00D91BC0" w:rsidP="00D91BC0">
      <w:pPr>
        <w:jc w:val="both"/>
        <w:rPr>
          <w:rFonts w:eastAsia="TimesNewRomanPS-BoldMT"/>
          <w:b/>
          <w:bCs/>
          <w:i/>
          <w:iCs/>
          <w:color w:val="002060"/>
        </w:rPr>
      </w:pPr>
    </w:p>
    <w:p w:rsidR="00D91BC0" w:rsidRDefault="00D91BC0" w:rsidP="00D91BC0">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91BC0" w:rsidRDefault="00D91BC0" w:rsidP="00D91BC0">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91BC0" w:rsidRDefault="00D91BC0" w:rsidP="00D91BC0">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91BC0" w:rsidRDefault="00D91BC0" w:rsidP="00D91BC0">
      <w:pPr>
        <w:rPr>
          <w:rFonts w:ascii="Arial" w:hAnsi="Arial" w:cs="Arial"/>
          <w:b/>
          <w:bCs/>
          <w:i/>
          <w:iCs/>
        </w:rPr>
      </w:pPr>
    </w:p>
    <w:p w:rsidR="00D91BC0" w:rsidRDefault="00D91BC0" w:rsidP="00D91BC0">
      <w:pPr>
        <w:rPr>
          <w:rFonts w:ascii="Arial" w:hAnsi="Arial" w:cs="Arial"/>
          <w:b/>
          <w:bCs/>
          <w:i/>
          <w:iCs/>
        </w:rPr>
      </w:pPr>
    </w:p>
    <w:p w:rsidR="00A23088" w:rsidRDefault="00A23088" w:rsidP="00D91BC0">
      <w:pPr>
        <w:rPr>
          <w:rFonts w:ascii="Arial" w:hAnsi="Arial" w:cs="Arial"/>
          <w:b/>
          <w:bCs/>
          <w:i/>
          <w:iCs/>
        </w:rPr>
      </w:pPr>
    </w:p>
    <w:p w:rsidR="00A23088" w:rsidRPr="00A23088" w:rsidRDefault="00A23088" w:rsidP="00D91BC0">
      <w:pPr>
        <w:rPr>
          <w:rFonts w:ascii="Arial" w:hAnsi="Arial" w:cs="Arial"/>
          <w:b/>
          <w:bCs/>
          <w:i/>
          <w:iCs/>
        </w:rPr>
      </w:pPr>
    </w:p>
    <w:p w:rsidR="00D91BC0" w:rsidRDefault="00D91BC0" w:rsidP="00D91BC0">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(ОБРАЗАЦ 3)</w:t>
      </w:r>
    </w:p>
    <w:p w:rsidR="00D91BC0" w:rsidRDefault="00D91BC0" w:rsidP="00D91BC0">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D91BC0" w:rsidRDefault="00D91BC0" w:rsidP="00D91BC0">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D91BC0" w:rsidRDefault="00D91BC0" w:rsidP="00D91BC0">
      <w:pPr>
        <w:rPr>
          <w:rFonts w:ascii="Arial" w:hAnsi="Arial" w:cs="Arial"/>
          <w:b/>
          <w:bCs/>
          <w:i/>
          <w:iCs/>
          <w:sz w:val="28"/>
          <w:szCs w:val="28"/>
        </w:rPr>
      </w:pPr>
    </w:p>
    <w:p w:rsidR="00D91BC0" w:rsidRPr="00E03BD1" w:rsidRDefault="00D91BC0" w:rsidP="00D91BC0">
      <w:pPr>
        <w:rPr>
          <w:rFonts w:ascii="Arial" w:hAnsi="Arial" w:cs="Arial"/>
          <w:b/>
          <w:bCs/>
          <w:i/>
          <w:iCs/>
          <w:sz w:val="28"/>
          <w:szCs w:val="28"/>
        </w:rPr>
      </w:pPr>
    </w:p>
    <w:p w:rsidR="00D91BC0" w:rsidRDefault="00D91BC0" w:rsidP="00D91BC0">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D91BC0" w:rsidTr="00D25276">
        <w:tc>
          <w:tcPr>
            <w:tcW w:w="5565" w:type="dxa"/>
            <w:tcBorders>
              <w:top w:val="single" w:sz="4" w:space="0" w:color="000000"/>
              <w:left w:val="single" w:sz="4" w:space="0" w:color="000000"/>
              <w:bottom w:val="single" w:sz="4" w:space="0" w:color="000000"/>
            </w:tcBorders>
            <w:shd w:val="clear" w:color="auto" w:fill="auto"/>
          </w:tcPr>
          <w:p w:rsidR="00D91BC0" w:rsidRDefault="00D91BC0" w:rsidP="00D25276">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jc w:val="center"/>
              <w:rPr>
                <w:rFonts w:ascii="Arial" w:hAnsi="Arial" w:cs="Arial"/>
              </w:rPr>
            </w:pPr>
            <w:r>
              <w:rPr>
                <w:rFonts w:ascii="Arial" w:hAnsi="Arial" w:cs="Arial"/>
                <w:b/>
                <w:i/>
              </w:rPr>
              <w:t>ИЗНОС ТРОШКА У РСД</w:t>
            </w:r>
          </w:p>
        </w:tc>
      </w:tr>
      <w:tr w:rsidR="00D91BC0" w:rsidTr="00D25276">
        <w:tc>
          <w:tcPr>
            <w:tcW w:w="55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right"/>
              <w:rPr>
                <w:rFonts w:ascii="Arial" w:hAnsi="Arial" w:cs="Arial"/>
              </w:rPr>
            </w:pPr>
          </w:p>
        </w:tc>
      </w:tr>
      <w:tr w:rsidR="00D91BC0" w:rsidTr="00D25276">
        <w:tc>
          <w:tcPr>
            <w:tcW w:w="55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jc w:val="right"/>
              <w:rPr>
                <w:rFonts w:ascii="Arial" w:hAnsi="Arial" w:cs="Arial"/>
              </w:rPr>
            </w:pPr>
          </w:p>
        </w:tc>
      </w:tr>
      <w:tr w:rsidR="00D91BC0" w:rsidTr="00D25276">
        <w:tc>
          <w:tcPr>
            <w:tcW w:w="55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rPr>
                <w:rFonts w:ascii="Arial" w:hAnsi="Arial" w:cs="Arial"/>
                <w:lang w:val="en-US"/>
              </w:rPr>
            </w:pPr>
          </w:p>
        </w:tc>
      </w:tr>
      <w:tr w:rsidR="00D91BC0" w:rsidTr="00D25276">
        <w:tc>
          <w:tcPr>
            <w:tcW w:w="55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rPr>
                <w:rFonts w:ascii="Arial" w:hAnsi="Arial" w:cs="Arial"/>
                <w:lang w:val="en-US"/>
              </w:rPr>
            </w:pPr>
          </w:p>
        </w:tc>
      </w:tr>
      <w:tr w:rsidR="00D91BC0" w:rsidTr="00D25276">
        <w:tc>
          <w:tcPr>
            <w:tcW w:w="55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rPr>
                <w:rFonts w:ascii="Arial" w:hAnsi="Arial" w:cs="Arial"/>
                <w:lang w:val="en-US"/>
              </w:rPr>
            </w:pPr>
          </w:p>
        </w:tc>
      </w:tr>
      <w:tr w:rsidR="00D91BC0" w:rsidTr="00D25276">
        <w:tc>
          <w:tcPr>
            <w:tcW w:w="55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rPr>
                <w:rFonts w:ascii="Arial" w:hAnsi="Arial" w:cs="Arial"/>
                <w:lang w:val="en-US"/>
              </w:rPr>
            </w:pPr>
          </w:p>
        </w:tc>
      </w:tr>
      <w:tr w:rsidR="00D91BC0" w:rsidTr="00D25276">
        <w:tc>
          <w:tcPr>
            <w:tcW w:w="5565" w:type="dxa"/>
            <w:tcBorders>
              <w:top w:val="single" w:sz="4" w:space="0" w:color="000000"/>
              <w:left w:val="single" w:sz="4" w:space="0" w:color="000000"/>
              <w:bottom w:val="single" w:sz="4" w:space="0" w:color="000000"/>
            </w:tcBorders>
            <w:shd w:val="clear" w:color="auto" w:fill="auto"/>
          </w:tcPr>
          <w:p w:rsidR="00D91BC0" w:rsidRDefault="00D91BC0" w:rsidP="00D25276">
            <w:pPr>
              <w:snapToGrid w:val="0"/>
              <w:jc w:val="both"/>
              <w:rPr>
                <w:rFonts w:ascii="Arial" w:hAnsi="Arial" w:cs="Arial"/>
                <w:i/>
              </w:rPr>
            </w:pPr>
          </w:p>
          <w:p w:rsidR="00D91BC0" w:rsidRDefault="00D91BC0" w:rsidP="00D25276">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91BC0" w:rsidRDefault="00D91BC0" w:rsidP="00D25276">
            <w:pPr>
              <w:snapToGrid w:val="0"/>
              <w:rPr>
                <w:rFonts w:ascii="Arial" w:hAnsi="Arial" w:cs="Arial"/>
                <w:lang w:val="ru-RU"/>
              </w:rPr>
            </w:pPr>
          </w:p>
        </w:tc>
      </w:tr>
    </w:tbl>
    <w:p w:rsidR="00D91BC0" w:rsidRDefault="00D91BC0" w:rsidP="00D91BC0">
      <w:pPr>
        <w:jc w:val="both"/>
      </w:pPr>
    </w:p>
    <w:p w:rsidR="00D91BC0" w:rsidRDefault="00D91BC0" w:rsidP="00D91BC0">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D91BC0" w:rsidRDefault="00D91BC0" w:rsidP="00D91BC0">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91BC0" w:rsidRDefault="00D91BC0" w:rsidP="00D91BC0">
      <w:pPr>
        <w:spacing w:after="120"/>
        <w:ind w:firstLine="426"/>
        <w:jc w:val="both"/>
        <w:rPr>
          <w:rFonts w:ascii="Arial" w:hAnsi="Arial" w:cs="Arial"/>
          <w:b/>
          <w:bCs/>
          <w:i/>
        </w:rPr>
      </w:pPr>
    </w:p>
    <w:p w:rsidR="00D91BC0" w:rsidRDefault="00D91BC0" w:rsidP="00D91BC0">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D91BC0" w:rsidRPr="00E71653" w:rsidRDefault="00D91BC0" w:rsidP="00D91BC0">
      <w:pPr>
        <w:spacing w:after="120"/>
        <w:jc w:val="both"/>
        <w:rPr>
          <w:bCs/>
          <w:color w:val="auto"/>
        </w:rPr>
      </w:pPr>
    </w:p>
    <w:p w:rsidR="00D91BC0" w:rsidRDefault="00D91BC0" w:rsidP="00D91BC0">
      <w:pPr>
        <w:spacing w:after="120"/>
        <w:ind w:firstLine="425"/>
        <w:jc w:val="both"/>
        <w:rPr>
          <w:bCs/>
        </w:rPr>
      </w:pPr>
    </w:p>
    <w:tbl>
      <w:tblPr>
        <w:tblW w:w="0" w:type="auto"/>
        <w:tblLayout w:type="fixed"/>
        <w:tblLook w:val="0000"/>
      </w:tblPr>
      <w:tblGrid>
        <w:gridCol w:w="3080"/>
        <w:gridCol w:w="3068"/>
        <w:gridCol w:w="3094"/>
      </w:tblGrid>
      <w:tr w:rsidR="00D91BC0" w:rsidTr="00D25276">
        <w:tc>
          <w:tcPr>
            <w:tcW w:w="3080" w:type="dxa"/>
            <w:shd w:val="clear" w:color="auto" w:fill="auto"/>
            <w:vAlign w:val="center"/>
          </w:tcPr>
          <w:p w:rsidR="00D91BC0" w:rsidRDefault="00D91BC0" w:rsidP="00D25276">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D91BC0" w:rsidRDefault="00D91BC0" w:rsidP="00D25276">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D91BC0" w:rsidRDefault="00D91BC0" w:rsidP="00D25276">
            <w:pPr>
              <w:pStyle w:val="BodyText2"/>
              <w:spacing w:line="100" w:lineRule="atLeast"/>
              <w:jc w:val="center"/>
              <w:rPr>
                <w:rFonts w:ascii="Arial" w:hAnsi="Arial" w:cs="Arial"/>
              </w:rPr>
            </w:pPr>
            <w:r>
              <w:rPr>
                <w:rFonts w:ascii="Arial" w:hAnsi="Arial" w:cs="Arial"/>
              </w:rPr>
              <w:t>Потпис понуђача</w:t>
            </w:r>
          </w:p>
        </w:tc>
      </w:tr>
      <w:tr w:rsidR="00D91BC0" w:rsidTr="00D25276">
        <w:tc>
          <w:tcPr>
            <w:tcW w:w="3080" w:type="dxa"/>
            <w:tcBorders>
              <w:bottom w:val="single" w:sz="4" w:space="0" w:color="000000"/>
            </w:tcBorders>
            <w:shd w:val="clear" w:color="auto" w:fill="auto"/>
          </w:tcPr>
          <w:p w:rsidR="00D91BC0" w:rsidRDefault="00D91BC0" w:rsidP="00D25276">
            <w:pPr>
              <w:pStyle w:val="BodyText2"/>
              <w:snapToGrid w:val="0"/>
              <w:spacing w:line="100" w:lineRule="atLeast"/>
              <w:jc w:val="both"/>
              <w:rPr>
                <w:rFonts w:ascii="Arial" w:hAnsi="Arial" w:cs="Arial"/>
              </w:rPr>
            </w:pPr>
          </w:p>
        </w:tc>
        <w:tc>
          <w:tcPr>
            <w:tcW w:w="3068" w:type="dxa"/>
            <w:shd w:val="clear" w:color="auto" w:fill="auto"/>
          </w:tcPr>
          <w:p w:rsidR="00D91BC0" w:rsidRDefault="00D91BC0" w:rsidP="00D25276">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91BC0" w:rsidRDefault="00D91BC0" w:rsidP="00D25276">
            <w:pPr>
              <w:pStyle w:val="BodyText2"/>
              <w:snapToGrid w:val="0"/>
              <w:spacing w:line="100" w:lineRule="atLeast"/>
              <w:jc w:val="both"/>
              <w:rPr>
                <w:rFonts w:ascii="Arial" w:hAnsi="Arial" w:cs="Arial"/>
              </w:rPr>
            </w:pPr>
          </w:p>
        </w:tc>
      </w:tr>
    </w:tbl>
    <w:p w:rsidR="00D91BC0" w:rsidRDefault="00D91BC0" w:rsidP="00D91BC0"/>
    <w:p w:rsidR="00D91BC0" w:rsidRDefault="00D91BC0" w:rsidP="00D91BC0">
      <w:pPr>
        <w:rPr>
          <w:rFonts w:ascii="Arial" w:hAnsi="Arial" w:cs="Arial"/>
          <w:b/>
          <w:bCs/>
          <w:i/>
          <w:iCs/>
        </w:rPr>
      </w:pPr>
    </w:p>
    <w:p w:rsidR="00D91BC0" w:rsidRDefault="00D91BC0" w:rsidP="00D91BC0">
      <w:pPr>
        <w:rPr>
          <w:rFonts w:ascii="Arial" w:hAnsi="Arial" w:cs="Arial"/>
          <w:b/>
          <w:bCs/>
          <w:i/>
          <w:iCs/>
        </w:rPr>
      </w:pPr>
    </w:p>
    <w:p w:rsidR="00D91BC0" w:rsidRDefault="00D91BC0" w:rsidP="00D91BC0">
      <w:pPr>
        <w:rPr>
          <w:rFonts w:ascii="Arial" w:hAnsi="Arial" w:cs="Arial"/>
          <w:b/>
          <w:bCs/>
          <w:i/>
          <w:iCs/>
        </w:rPr>
      </w:pPr>
    </w:p>
    <w:p w:rsidR="00D91BC0" w:rsidRDefault="00D91BC0" w:rsidP="00D91BC0">
      <w:pPr>
        <w:rPr>
          <w:rFonts w:ascii="Arial" w:hAnsi="Arial" w:cs="Arial"/>
          <w:b/>
          <w:bCs/>
          <w:i/>
          <w:iCs/>
        </w:rPr>
      </w:pPr>
    </w:p>
    <w:p w:rsidR="00D91BC0" w:rsidRDefault="00D91BC0" w:rsidP="00D91BC0">
      <w:pPr>
        <w:rPr>
          <w:rFonts w:ascii="Arial" w:hAnsi="Arial" w:cs="Arial"/>
          <w:b/>
          <w:bCs/>
          <w:i/>
          <w:iCs/>
        </w:rPr>
      </w:pPr>
    </w:p>
    <w:p w:rsidR="00D91BC0" w:rsidRDefault="00D91BC0" w:rsidP="00D91BC0">
      <w:pPr>
        <w:rPr>
          <w:rFonts w:ascii="Arial" w:hAnsi="Arial" w:cs="Arial"/>
          <w:b/>
          <w:bCs/>
          <w:i/>
          <w:iCs/>
        </w:rPr>
      </w:pPr>
    </w:p>
    <w:p w:rsidR="00D91BC0" w:rsidRDefault="00D91BC0" w:rsidP="00D91BC0">
      <w:pPr>
        <w:rPr>
          <w:rFonts w:ascii="Arial" w:hAnsi="Arial" w:cs="Arial"/>
          <w:b/>
          <w:bCs/>
          <w:i/>
          <w:iCs/>
          <w:sz w:val="28"/>
          <w:szCs w:val="28"/>
        </w:rPr>
      </w:pPr>
    </w:p>
    <w:p w:rsidR="00A23088" w:rsidRDefault="00A23088" w:rsidP="00D91BC0">
      <w:pPr>
        <w:rPr>
          <w:rFonts w:ascii="Arial" w:hAnsi="Arial" w:cs="Arial"/>
          <w:b/>
          <w:bCs/>
          <w:i/>
          <w:iCs/>
          <w:sz w:val="28"/>
          <w:szCs w:val="28"/>
        </w:rPr>
      </w:pPr>
    </w:p>
    <w:p w:rsidR="00A23088" w:rsidRDefault="00A23088" w:rsidP="00D91BC0">
      <w:pPr>
        <w:rPr>
          <w:rFonts w:ascii="Arial" w:hAnsi="Arial" w:cs="Arial"/>
          <w:b/>
          <w:bCs/>
          <w:i/>
          <w:iCs/>
          <w:sz w:val="28"/>
          <w:szCs w:val="28"/>
        </w:rPr>
      </w:pPr>
    </w:p>
    <w:p w:rsidR="00A23088" w:rsidRPr="00A23088" w:rsidRDefault="00A23088" w:rsidP="00D91BC0">
      <w:pPr>
        <w:rPr>
          <w:rFonts w:ascii="Arial" w:hAnsi="Arial" w:cs="Arial"/>
          <w:b/>
          <w:bCs/>
          <w:i/>
          <w:iCs/>
          <w:sz w:val="28"/>
          <w:szCs w:val="28"/>
        </w:rPr>
      </w:pPr>
    </w:p>
    <w:p w:rsidR="00A23088" w:rsidRDefault="00A23088" w:rsidP="00D91BC0">
      <w:pPr>
        <w:pStyle w:val="BodyText3"/>
        <w:spacing w:after="0"/>
        <w:jc w:val="right"/>
        <w:rPr>
          <w:rFonts w:ascii="Arial" w:hAnsi="Arial" w:cs="Arial"/>
          <w:b/>
          <w:bCs/>
          <w:sz w:val="28"/>
          <w:szCs w:val="28"/>
        </w:rPr>
      </w:pPr>
    </w:p>
    <w:p w:rsidR="00D91BC0" w:rsidRDefault="00D91BC0" w:rsidP="00D91BC0">
      <w:pPr>
        <w:pStyle w:val="BodyText3"/>
        <w:spacing w:after="0"/>
        <w:jc w:val="right"/>
        <w:rPr>
          <w:rFonts w:ascii="Arial" w:hAnsi="Arial" w:cs="Arial"/>
          <w:b/>
          <w:bCs/>
          <w:sz w:val="28"/>
          <w:szCs w:val="28"/>
        </w:rPr>
      </w:pPr>
      <w:r>
        <w:rPr>
          <w:rFonts w:ascii="Arial" w:hAnsi="Arial" w:cs="Arial"/>
          <w:b/>
          <w:bCs/>
          <w:sz w:val="28"/>
          <w:szCs w:val="28"/>
        </w:rPr>
        <w:lastRenderedPageBreak/>
        <w:t xml:space="preserve"> (ОБРАЗАЦ 4)</w:t>
      </w:r>
    </w:p>
    <w:p w:rsidR="00D91BC0" w:rsidRDefault="00D91BC0" w:rsidP="00D91BC0">
      <w:pPr>
        <w:pStyle w:val="BodyText3"/>
        <w:spacing w:after="0"/>
        <w:jc w:val="right"/>
        <w:rPr>
          <w:rFonts w:ascii="Arial" w:hAnsi="Arial" w:cs="Arial"/>
          <w:b/>
          <w:bCs/>
          <w:sz w:val="28"/>
          <w:szCs w:val="28"/>
        </w:rPr>
      </w:pPr>
    </w:p>
    <w:p w:rsidR="00D91BC0" w:rsidRDefault="00D91BC0" w:rsidP="00D91BC0">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D91BC0" w:rsidRDefault="00D91BC0" w:rsidP="00D91BC0">
      <w:pPr>
        <w:pStyle w:val="BodyText3"/>
        <w:spacing w:after="0"/>
        <w:jc w:val="center"/>
        <w:rPr>
          <w:rFonts w:ascii="Arial" w:hAnsi="Arial" w:cs="Arial"/>
          <w:b/>
          <w:bCs/>
          <w:sz w:val="28"/>
          <w:szCs w:val="28"/>
        </w:rPr>
      </w:pPr>
    </w:p>
    <w:p w:rsidR="00D91BC0" w:rsidRPr="00052709" w:rsidRDefault="00D91BC0" w:rsidP="00D91BC0">
      <w:pPr>
        <w:pStyle w:val="BodyText3"/>
        <w:spacing w:after="0"/>
        <w:jc w:val="center"/>
        <w:rPr>
          <w:rFonts w:ascii="Arial" w:hAnsi="Arial" w:cs="Arial"/>
          <w:bCs/>
          <w:sz w:val="24"/>
          <w:szCs w:val="24"/>
        </w:rPr>
      </w:pPr>
    </w:p>
    <w:p w:rsidR="00D91BC0" w:rsidRDefault="00D91BC0" w:rsidP="00D91BC0">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D91BC0" w:rsidRDefault="00D91BC0" w:rsidP="00D91BC0">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D91BC0" w:rsidRDefault="00D91BC0" w:rsidP="00D91BC0">
      <w:pPr>
        <w:pStyle w:val="BodyText3"/>
        <w:spacing w:after="0"/>
        <w:jc w:val="both"/>
        <w:rPr>
          <w:rFonts w:ascii="Arial" w:hAnsi="Arial" w:cs="Arial"/>
          <w:w w:val="200"/>
          <w:sz w:val="24"/>
          <w:szCs w:val="24"/>
        </w:rPr>
      </w:pPr>
      <w:r>
        <w:rPr>
          <w:rFonts w:ascii="Arial" w:hAnsi="Arial" w:cs="Arial"/>
          <w:sz w:val="24"/>
          <w:szCs w:val="24"/>
        </w:rPr>
        <w:t xml:space="preserve">даје: </w:t>
      </w:r>
    </w:p>
    <w:p w:rsidR="00D91BC0" w:rsidRDefault="00D91BC0" w:rsidP="00D91BC0">
      <w:pPr>
        <w:pStyle w:val="BodyText3"/>
        <w:spacing w:before="360" w:after="360"/>
        <w:ind w:firstLine="227"/>
        <w:jc w:val="both"/>
        <w:rPr>
          <w:rFonts w:ascii="Arial" w:hAnsi="Arial" w:cs="Arial"/>
          <w:w w:val="200"/>
          <w:sz w:val="24"/>
          <w:szCs w:val="24"/>
        </w:rPr>
      </w:pPr>
    </w:p>
    <w:p w:rsidR="00D91BC0" w:rsidRDefault="00D91BC0" w:rsidP="00D91BC0">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D91BC0" w:rsidRDefault="00D91BC0" w:rsidP="00D91BC0">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D91BC0" w:rsidRDefault="00D91BC0" w:rsidP="00D91BC0">
      <w:pPr>
        <w:pStyle w:val="BodyText3"/>
        <w:spacing w:after="0"/>
        <w:jc w:val="both"/>
        <w:rPr>
          <w:rFonts w:ascii="Arial" w:hAnsi="Arial" w:cs="Arial"/>
          <w:bCs/>
          <w:sz w:val="24"/>
          <w:szCs w:val="24"/>
        </w:rPr>
      </w:pPr>
    </w:p>
    <w:p w:rsidR="00D91BC0" w:rsidRDefault="00D91BC0" w:rsidP="00D91BC0">
      <w:pPr>
        <w:pStyle w:val="BodyText3"/>
        <w:spacing w:after="0"/>
        <w:jc w:val="both"/>
        <w:rPr>
          <w:rFonts w:ascii="Arial" w:hAnsi="Arial" w:cs="Arial"/>
          <w:bCs/>
          <w:sz w:val="24"/>
          <w:szCs w:val="24"/>
        </w:rPr>
      </w:pPr>
    </w:p>
    <w:p w:rsidR="00D91BC0" w:rsidRDefault="00D91BC0" w:rsidP="00D91BC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D91BC0" w:rsidRDefault="00D91BC0" w:rsidP="00D91BC0">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B91B43">
        <w:rPr>
          <w:rFonts w:ascii="Arial" w:hAnsi="Arial" w:cs="Arial"/>
        </w:rPr>
        <w:t xml:space="preserve"> сервисирања и поправки пумпи и електромотора</w:t>
      </w:r>
      <w:r>
        <w:rPr>
          <w:rFonts w:ascii="Arial" w:hAnsi="Arial" w:cs="Arial"/>
          <w:i/>
          <w:iCs/>
        </w:rPr>
        <w:t>,</w:t>
      </w:r>
      <w:r>
        <w:rPr>
          <w:rFonts w:ascii="Arial" w:hAnsi="Arial" w:cs="Arial"/>
        </w:rPr>
        <w:t xml:space="preserve"> бр</w:t>
      </w:r>
      <w:r w:rsidR="00B91B43">
        <w:rPr>
          <w:rFonts w:ascii="Arial" w:hAnsi="Arial" w:cs="Arial"/>
        </w:rPr>
        <w:t>.17у/2018</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D91BC0" w:rsidRDefault="00D91BC0" w:rsidP="00D91BC0">
      <w:pPr>
        <w:jc w:val="both"/>
        <w:rPr>
          <w:rFonts w:ascii="Arial" w:hAnsi="Arial" w:cs="Arial"/>
          <w:bCs/>
        </w:rPr>
      </w:pPr>
    </w:p>
    <w:p w:rsidR="00D91BC0" w:rsidRDefault="00D91BC0" w:rsidP="00D91BC0">
      <w:pPr>
        <w:jc w:val="both"/>
        <w:rPr>
          <w:rFonts w:ascii="Arial" w:hAnsi="Arial" w:cs="Arial"/>
          <w:bCs/>
        </w:rPr>
      </w:pPr>
    </w:p>
    <w:p w:rsidR="00D91BC0" w:rsidRDefault="00D91BC0" w:rsidP="00D91BC0">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D91BC0" w:rsidTr="00D25276">
        <w:tc>
          <w:tcPr>
            <w:tcW w:w="3080" w:type="dxa"/>
            <w:shd w:val="clear" w:color="auto" w:fill="auto"/>
            <w:vAlign w:val="center"/>
          </w:tcPr>
          <w:p w:rsidR="00D91BC0" w:rsidRDefault="00D91BC0" w:rsidP="00D25276">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D91BC0" w:rsidRDefault="00D91BC0" w:rsidP="00D25276">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D91BC0" w:rsidRDefault="00D91BC0" w:rsidP="00D25276">
            <w:pPr>
              <w:pStyle w:val="BodyText2"/>
              <w:spacing w:line="100" w:lineRule="atLeast"/>
              <w:jc w:val="center"/>
              <w:rPr>
                <w:rFonts w:ascii="Arial" w:hAnsi="Arial" w:cs="Arial"/>
              </w:rPr>
            </w:pPr>
            <w:r>
              <w:rPr>
                <w:rFonts w:ascii="Arial" w:hAnsi="Arial" w:cs="Arial"/>
              </w:rPr>
              <w:t>Потпис понуђача</w:t>
            </w:r>
          </w:p>
        </w:tc>
      </w:tr>
      <w:tr w:rsidR="00D91BC0" w:rsidTr="00D25276">
        <w:tc>
          <w:tcPr>
            <w:tcW w:w="3080" w:type="dxa"/>
            <w:tcBorders>
              <w:bottom w:val="single" w:sz="4" w:space="0" w:color="000000"/>
            </w:tcBorders>
            <w:shd w:val="clear" w:color="auto" w:fill="auto"/>
          </w:tcPr>
          <w:p w:rsidR="00D91BC0" w:rsidRDefault="00D91BC0" w:rsidP="00D25276">
            <w:pPr>
              <w:pStyle w:val="BodyText2"/>
              <w:snapToGrid w:val="0"/>
              <w:spacing w:line="100" w:lineRule="atLeast"/>
              <w:jc w:val="both"/>
              <w:rPr>
                <w:rFonts w:ascii="Arial" w:hAnsi="Arial" w:cs="Arial"/>
              </w:rPr>
            </w:pPr>
          </w:p>
        </w:tc>
        <w:tc>
          <w:tcPr>
            <w:tcW w:w="3065" w:type="dxa"/>
            <w:shd w:val="clear" w:color="auto" w:fill="auto"/>
          </w:tcPr>
          <w:p w:rsidR="00D91BC0" w:rsidRDefault="00D91BC0" w:rsidP="00D25276">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D91BC0" w:rsidRDefault="00D91BC0" w:rsidP="00D25276">
            <w:pPr>
              <w:pStyle w:val="BodyText2"/>
              <w:snapToGrid w:val="0"/>
              <w:spacing w:line="100" w:lineRule="atLeast"/>
              <w:jc w:val="both"/>
              <w:rPr>
                <w:rFonts w:ascii="Arial" w:hAnsi="Arial" w:cs="Arial"/>
              </w:rPr>
            </w:pPr>
          </w:p>
        </w:tc>
      </w:tr>
    </w:tbl>
    <w:p w:rsidR="00D91BC0" w:rsidRDefault="00D91BC0" w:rsidP="00D91BC0">
      <w:pPr>
        <w:pStyle w:val="BodyText3"/>
        <w:spacing w:after="0"/>
        <w:ind w:firstLine="227"/>
        <w:jc w:val="both"/>
      </w:pPr>
    </w:p>
    <w:p w:rsidR="00D91BC0" w:rsidRDefault="00D91BC0" w:rsidP="00D91BC0">
      <w:pPr>
        <w:tabs>
          <w:tab w:val="left" w:pos="6028"/>
        </w:tabs>
        <w:autoSpaceDE w:val="0"/>
        <w:spacing w:line="240" w:lineRule="auto"/>
      </w:pPr>
    </w:p>
    <w:p w:rsidR="00D91BC0" w:rsidRDefault="00D91BC0" w:rsidP="00D91BC0">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D91BC0" w:rsidRDefault="00D91BC0" w:rsidP="00D91BC0">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D91BC0" w:rsidRDefault="00D91BC0" w:rsidP="00D91BC0">
      <w:pPr>
        <w:tabs>
          <w:tab w:val="left" w:pos="6028"/>
        </w:tabs>
        <w:autoSpaceDE w:val="0"/>
        <w:spacing w:line="240" w:lineRule="auto"/>
        <w:jc w:val="both"/>
        <w:rPr>
          <w:rFonts w:ascii="Arial" w:hAnsi="Arial" w:cs="Arial"/>
          <w:bCs/>
          <w:i/>
          <w:iCs/>
          <w:color w:val="auto"/>
        </w:rPr>
      </w:pPr>
    </w:p>
    <w:p w:rsidR="00D91BC0" w:rsidRDefault="00D91BC0" w:rsidP="00D91BC0">
      <w:pPr>
        <w:pStyle w:val="BodyText3"/>
        <w:spacing w:after="0"/>
        <w:jc w:val="center"/>
        <w:rPr>
          <w:rFonts w:ascii="Arial" w:hAnsi="Arial" w:cs="Arial"/>
          <w:sz w:val="24"/>
          <w:szCs w:val="24"/>
        </w:rPr>
      </w:pPr>
    </w:p>
    <w:p w:rsidR="00A23088" w:rsidRDefault="00A23088" w:rsidP="00D91BC0">
      <w:pPr>
        <w:pStyle w:val="BodyText3"/>
        <w:spacing w:after="0"/>
        <w:jc w:val="center"/>
        <w:rPr>
          <w:rFonts w:ascii="Arial" w:hAnsi="Arial" w:cs="Arial"/>
          <w:sz w:val="24"/>
          <w:szCs w:val="24"/>
        </w:rPr>
      </w:pPr>
    </w:p>
    <w:p w:rsidR="00A23088" w:rsidRDefault="00A23088" w:rsidP="00D91BC0">
      <w:pPr>
        <w:pStyle w:val="BodyText3"/>
        <w:spacing w:after="0"/>
        <w:jc w:val="center"/>
        <w:rPr>
          <w:rFonts w:ascii="Arial" w:hAnsi="Arial" w:cs="Arial"/>
          <w:sz w:val="24"/>
          <w:szCs w:val="24"/>
        </w:rPr>
      </w:pPr>
    </w:p>
    <w:p w:rsidR="00A23088" w:rsidRDefault="00A23088" w:rsidP="00D91BC0">
      <w:pPr>
        <w:pStyle w:val="BodyText3"/>
        <w:spacing w:after="0"/>
        <w:jc w:val="center"/>
        <w:rPr>
          <w:rFonts w:ascii="Arial" w:hAnsi="Arial" w:cs="Arial"/>
          <w:sz w:val="24"/>
          <w:szCs w:val="24"/>
        </w:rPr>
      </w:pPr>
    </w:p>
    <w:p w:rsidR="00A23088" w:rsidRPr="00A23088" w:rsidRDefault="00A23088" w:rsidP="00D91BC0">
      <w:pPr>
        <w:pStyle w:val="BodyText3"/>
        <w:spacing w:after="0"/>
        <w:jc w:val="center"/>
        <w:rPr>
          <w:rFonts w:ascii="Arial" w:hAnsi="Arial" w:cs="Arial"/>
          <w:sz w:val="24"/>
          <w:szCs w:val="24"/>
        </w:rPr>
      </w:pPr>
    </w:p>
    <w:p w:rsidR="00D91BC0" w:rsidRPr="00AC47EA" w:rsidRDefault="00D91BC0" w:rsidP="00D91BC0">
      <w:pPr>
        <w:jc w:val="right"/>
        <w:rPr>
          <w:rFonts w:ascii="Arial" w:hAnsi="Arial" w:cs="Arial"/>
          <w:b/>
          <w:bCs/>
          <w:sz w:val="28"/>
          <w:szCs w:val="28"/>
        </w:rPr>
      </w:pPr>
      <w:r w:rsidRPr="00AC47EA">
        <w:rPr>
          <w:rFonts w:ascii="Arial" w:hAnsi="Arial" w:cs="Arial"/>
          <w:b/>
          <w:bCs/>
          <w:sz w:val="28"/>
          <w:szCs w:val="28"/>
        </w:rPr>
        <w:lastRenderedPageBreak/>
        <w:t>(ОБРАЗАЦ 5)</w:t>
      </w:r>
    </w:p>
    <w:p w:rsidR="00D91BC0" w:rsidRPr="00AC47EA" w:rsidRDefault="00D91BC0" w:rsidP="00D91BC0">
      <w:pPr>
        <w:jc w:val="right"/>
        <w:rPr>
          <w:rFonts w:ascii="Arial" w:hAnsi="Arial" w:cs="Arial"/>
          <w:b/>
          <w:bCs/>
          <w:sz w:val="28"/>
          <w:szCs w:val="28"/>
        </w:rPr>
      </w:pPr>
    </w:p>
    <w:p w:rsidR="00D91BC0" w:rsidRPr="00AC47EA" w:rsidRDefault="00D91BC0" w:rsidP="00D91BC0">
      <w:pPr>
        <w:jc w:val="center"/>
        <w:rPr>
          <w:rFonts w:ascii="Arial" w:hAnsi="Arial" w:cs="Arial"/>
          <w:b/>
          <w:bCs/>
          <w:sz w:val="28"/>
          <w:szCs w:val="28"/>
        </w:rPr>
      </w:pPr>
      <w:r w:rsidRPr="00AC47EA">
        <w:rPr>
          <w:rFonts w:ascii="Arial" w:hAnsi="Arial" w:cs="Arial"/>
          <w:b/>
          <w:bCs/>
          <w:sz w:val="28"/>
          <w:szCs w:val="28"/>
        </w:rPr>
        <w:t xml:space="preserve">ОБРАЗАЦ ИЗЈАВЕ ПОНУЂАЧА  О ИСПУЊЕНОСТИ ОБАВЕЗНИХ И ДОДАТНИХ УСЛОВА ЗА УЧЕШЋЕ У ПОСТУПКУ ЈАВНЕ НАБАВКЕ -  ЧЛ. 75. И 76. </w:t>
      </w:r>
      <w:r>
        <w:rPr>
          <w:rFonts w:ascii="Arial" w:hAnsi="Arial" w:cs="Arial"/>
          <w:b/>
          <w:bCs/>
          <w:sz w:val="28"/>
          <w:szCs w:val="28"/>
        </w:rPr>
        <w:t>ЗЈН</w:t>
      </w:r>
    </w:p>
    <w:p w:rsidR="00D91BC0" w:rsidRPr="00AC47EA" w:rsidRDefault="00D91BC0" w:rsidP="00D91BC0">
      <w:pPr>
        <w:jc w:val="center"/>
        <w:rPr>
          <w:rFonts w:ascii="Arial" w:hAnsi="Arial" w:cs="Arial"/>
          <w:b/>
          <w:bCs/>
        </w:rPr>
      </w:pPr>
    </w:p>
    <w:p w:rsidR="00D91BC0" w:rsidRPr="00AC47EA" w:rsidRDefault="00D91BC0" w:rsidP="00D91BC0">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D91BC0" w:rsidRPr="00AC47EA" w:rsidRDefault="00D91BC0" w:rsidP="00D91BC0">
      <w:pPr>
        <w:jc w:val="both"/>
        <w:rPr>
          <w:rFonts w:ascii="Arial" w:hAnsi="Arial" w:cs="Arial"/>
        </w:rPr>
      </w:pPr>
    </w:p>
    <w:p w:rsidR="00D91BC0" w:rsidRPr="00AC47EA" w:rsidRDefault="00D91BC0" w:rsidP="00D91BC0">
      <w:pPr>
        <w:jc w:val="center"/>
        <w:rPr>
          <w:rFonts w:ascii="Arial" w:hAnsi="Arial" w:cs="Arial"/>
          <w:b/>
        </w:rPr>
      </w:pPr>
      <w:r w:rsidRPr="00AC47EA">
        <w:rPr>
          <w:rFonts w:ascii="Arial" w:hAnsi="Arial" w:cs="Arial"/>
          <w:b/>
        </w:rPr>
        <w:t>И З Ј А В У</w:t>
      </w:r>
    </w:p>
    <w:p w:rsidR="00D91BC0" w:rsidRPr="00AC47EA" w:rsidRDefault="00D91BC0" w:rsidP="00D91BC0">
      <w:pPr>
        <w:jc w:val="center"/>
        <w:rPr>
          <w:rFonts w:ascii="Arial" w:hAnsi="Arial" w:cs="Arial"/>
        </w:rPr>
      </w:pPr>
    </w:p>
    <w:p w:rsidR="00D91BC0" w:rsidRDefault="00D91BC0" w:rsidP="00D91BC0">
      <w:pPr>
        <w:jc w:val="both"/>
        <w:rPr>
          <w:rFonts w:ascii="Arial" w:hAnsi="Arial" w:cs="Arial"/>
          <w:lang w:val="sr-Cyrl-CS"/>
        </w:rPr>
      </w:pPr>
    </w:p>
    <w:p w:rsidR="00D91BC0" w:rsidRDefault="00D91BC0" w:rsidP="00D91BC0">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B91B43">
        <w:rPr>
          <w:rFonts w:ascii="Arial" w:hAnsi="Arial" w:cs="Arial"/>
        </w:rPr>
        <w:t xml:space="preserve"> услуге сервисирања </w:t>
      </w:r>
      <w:r w:rsidR="00002268">
        <w:rPr>
          <w:rFonts w:ascii="Arial" w:hAnsi="Arial" w:cs="Arial"/>
        </w:rPr>
        <w:t>17у/2018</w:t>
      </w:r>
      <w:r>
        <w:rPr>
          <w:rFonts w:ascii="Arial" w:hAnsi="Arial" w:cs="Arial"/>
        </w:rPr>
        <w:t>, 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91BC0" w:rsidRPr="001D78E6" w:rsidRDefault="00D91BC0" w:rsidP="00D91BC0">
      <w:pPr>
        <w:jc w:val="both"/>
        <w:rPr>
          <w:rFonts w:ascii="Arial" w:hAnsi="Arial" w:cs="Arial"/>
          <w:iCs/>
        </w:rPr>
      </w:pPr>
    </w:p>
    <w:p w:rsidR="00D91BC0" w:rsidRPr="00AC47EA" w:rsidRDefault="00D91BC0" w:rsidP="00D91BC0">
      <w:pPr>
        <w:pStyle w:val="ListParagraph"/>
        <w:numPr>
          <w:ilvl w:val="0"/>
          <w:numId w:val="26"/>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D91BC0" w:rsidRPr="00AC47EA" w:rsidRDefault="00D91BC0" w:rsidP="00D91BC0">
      <w:pPr>
        <w:pStyle w:val="ListParagraph"/>
        <w:numPr>
          <w:ilvl w:val="0"/>
          <w:numId w:val="26"/>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D91BC0" w:rsidRPr="00AC47EA" w:rsidRDefault="00D91BC0" w:rsidP="00D91BC0">
      <w:pPr>
        <w:pStyle w:val="ListParagraph"/>
        <w:numPr>
          <w:ilvl w:val="0"/>
          <w:numId w:val="26"/>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D91BC0" w:rsidRPr="00386E5E" w:rsidRDefault="00D91BC0" w:rsidP="00D91BC0">
      <w:pPr>
        <w:pStyle w:val="ListParagraph"/>
        <w:numPr>
          <w:ilvl w:val="0"/>
          <w:numId w:val="26"/>
        </w:numPr>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D91BC0" w:rsidRPr="00A23088" w:rsidRDefault="00D91BC0" w:rsidP="00D91BC0">
      <w:pPr>
        <w:pStyle w:val="ListParagraph"/>
        <w:numPr>
          <w:ilvl w:val="0"/>
          <w:numId w:val="26"/>
        </w:numPr>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A23088" w:rsidRDefault="00A23088" w:rsidP="00A23088">
      <w:pPr>
        <w:pStyle w:val="ListParagraph"/>
        <w:ind w:left="1080"/>
        <w:jc w:val="both"/>
        <w:rPr>
          <w:rFonts w:ascii="Arial" w:hAnsi="Arial" w:cs="Arial"/>
          <w:iCs/>
        </w:rPr>
      </w:pPr>
      <w:r>
        <w:rPr>
          <w:rFonts w:ascii="Arial" w:hAnsi="Arial" w:cs="Arial"/>
          <w:iCs/>
        </w:rPr>
        <w:t>5.1.</w:t>
      </w:r>
      <w:r w:rsidRPr="00A23088">
        <w:rPr>
          <w:rFonts w:ascii="Arial" w:hAnsi="Arial" w:cs="Arial"/>
          <w:iCs/>
        </w:rPr>
        <w:t>Да је у последње две године пре објављивања позива за подношење понуда  (2016. и 2017.) остварио приход од услуга које су исте или сличне услугама које су предмет ове јавне набавке</w:t>
      </w:r>
      <w:r w:rsidR="00886415">
        <w:rPr>
          <w:rFonts w:ascii="Arial" w:hAnsi="Arial" w:cs="Arial"/>
          <w:iCs/>
        </w:rPr>
        <w:t xml:space="preserve"> у износу који није мањи од двоструке вредности понуде без ПДВ-а.</w:t>
      </w:r>
    </w:p>
    <w:p w:rsidR="00A23088" w:rsidRPr="00A23088" w:rsidRDefault="00A23088" w:rsidP="00A23088">
      <w:pPr>
        <w:pStyle w:val="ListParagraph"/>
        <w:ind w:left="1080"/>
        <w:jc w:val="both"/>
        <w:rPr>
          <w:rFonts w:ascii="Arial" w:hAnsi="Arial" w:cs="Arial"/>
          <w:iCs/>
        </w:rPr>
      </w:pPr>
      <w:r>
        <w:rPr>
          <w:rFonts w:ascii="Arial" w:hAnsi="Arial" w:cs="Arial"/>
          <w:iCs/>
        </w:rPr>
        <w:t>5.2.</w:t>
      </w:r>
      <w:r w:rsidRPr="00A23088">
        <w:rPr>
          <w:rFonts w:ascii="Arial" w:hAnsi="Arial" w:cs="Arial"/>
          <w:i/>
          <w:iCs/>
        </w:rPr>
        <w:t xml:space="preserve"> </w:t>
      </w:r>
      <w:r w:rsidRPr="00A23088">
        <w:rPr>
          <w:rFonts w:ascii="Arial" w:hAnsi="Arial" w:cs="Arial"/>
          <w:iCs/>
        </w:rPr>
        <w:t xml:space="preserve">Да има у радном односу или ангажовани путем уговора </w:t>
      </w:r>
      <w:r w:rsidR="00886415">
        <w:rPr>
          <w:rFonts w:ascii="Arial" w:hAnsi="Arial" w:cs="Arial"/>
          <w:iCs/>
        </w:rPr>
        <w:t xml:space="preserve"> ван радног одоса </w:t>
      </w:r>
      <w:r w:rsidRPr="00A23088">
        <w:rPr>
          <w:rFonts w:ascii="Arial" w:hAnsi="Arial" w:cs="Arial"/>
          <w:iCs/>
        </w:rPr>
        <w:t>најмање два радника машинске струке који су обучени за вршење услуге која је предмет јавне набавке</w:t>
      </w:r>
    </w:p>
    <w:p w:rsidR="00D91BC0" w:rsidRPr="00AC47EA" w:rsidRDefault="00D91BC0" w:rsidP="00D91BC0">
      <w:pPr>
        <w:pStyle w:val="ListParagraph"/>
        <w:ind w:left="1710"/>
        <w:jc w:val="both"/>
        <w:rPr>
          <w:rFonts w:ascii="Arial" w:hAnsi="Arial" w:cs="Arial"/>
          <w:b/>
          <w:i/>
          <w:iCs/>
          <w:color w:val="auto"/>
        </w:rPr>
      </w:pPr>
    </w:p>
    <w:p w:rsidR="00D91BC0" w:rsidRPr="00AC47EA" w:rsidRDefault="00D91BC0" w:rsidP="00D91BC0">
      <w:pPr>
        <w:rPr>
          <w:rFonts w:ascii="Arial" w:hAnsi="Arial" w:cs="Arial"/>
        </w:rPr>
      </w:pPr>
      <w:r w:rsidRPr="00AC47EA">
        <w:rPr>
          <w:rFonts w:ascii="Arial" w:hAnsi="Arial" w:cs="Arial"/>
        </w:rPr>
        <w:t>Место:_____________                                                            Понуђач:</w:t>
      </w:r>
    </w:p>
    <w:p w:rsidR="00D91BC0" w:rsidRPr="00AC47EA" w:rsidRDefault="00D91BC0" w:rsidP="00D91BC0">
      <w:pPr>
        <w:rPr>
          <w:rFonts w:ascii="Arial" w:hAnsi="Arial" w:cs="Arial"/>
          <w:b/>
          <w:bCs/>
          <w:i/>
          <w:color w:val="auto"/>
        </w:rPr>
      </w:pPr>
      <w:r w:rsidRPr="00AC47EA">
        <w:rPr>
          <w:rFonts w:ascii="Arial" w:hAnsi="Arial" w:cs="Arial"/>
        </w:rPr>
        <w:t xml:space="preserve">Датум:_____________                         М.П.                     _____________________                                                        </w:t>
      </w:r>
    </w:p>
    <w:p w:rsidR="00D91BC0" w:rsidRPr="00447B01" w:rsidRDefault="00D91BC0" w:rsidP="00D91BC0">
      <w:pPr>
        <w:pStyle w:val="ListParagraph"/>
        <w:ind w:left="0"/>
        <w:jc w:val="both"/>
        <w:rPr>
          <w:rFonts w:ascii="Arial" w:hAnsi="Arial" w:cs="Arial"/>
          <w:bCs/>
          <w:i/>
          <w:iCs/>
          <w:color w:val="auto"/>
          <w:sz w:val="22"/>
          <w:szCs w:val="22"/>
        </w:rPr>
      </w:pPr>
      <w:r w:rsidRPr="00447B01">
        <w:rPr>
          <w:rFonts w:ascii="Arial" w:hAnsi="Arial" w:cs="Arial"/>
          <w:b/>
          <w:bCs/>
          <w:i/>
          <w:color w:val="auto"/>
        </w:rPr>
        <w:t>Напомена:</w:t>
      </w:r>
      <w:r w:rsidRPr="00447B01">
        <w:rPr>
          <w:rFonts w:ascii="Arial" w:hAnsi="Arial" w:cs="Arial"/>
          <w:bCs/>
          <w:i/>
          <w:color w:val="auto"/>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color w:val="auto"/>
          <w:sz w:val="22"/>
          <w:szCs w:val="22"/>
        </w:rPr>
        <w:t xml:space="preserve">. </w:t>
      </w:r>
    </w:p>
    <w:p w:rsidR="00D91BC0" w:rsidRDefault="00D91BC0" w:rsidP="00D91BC0">
      <w:pPr>
        <w:tabs>
          <w:tab w:val="left" w:pos="6028"/>
        </w:tabs>
        <w:autoSpaceDE w:val="0"/>
        <w:spacing w:line="240" w:lineRule="auto"/>
        <w:ind w:left="360"/>
        <w:rPr>
          <w:rFonts w:ascii="Arial" w:hAnsi="Arial" w:cs="Arial"/>
          <w:bCs/>
          <w:iCs/>
          <w:lang w:val="ru-RU"/>
        </w:rPr>
      </w:pPr>
    </w:p>
    <w:p w:rsidR="00A23088" w:rsidRDefault="00A23088" w:rsidP="00D91BC0">
      <w:pPr>
        <w:jc w:val="right"/>
        <w:rPr>
          <w:rFonts w:ascii="Arial" w:hAnsi="Arial" w:cs="Arial"/>
          <w:b/>
          <w:bCs/>
          <w:sz w:val="28"/>
          <w:szCs w:val="28"/>
        </w:rPr>
      </w:pPr>
    </w:p>
    <w:p w:rsidR="00D91BC0" w:rsidRPr="00AC47EA" w:rsidRDefault="00D91BC0" w:rsidP="00D91BC0">
      <w:pPr>
        <w:jc w:val="right"/>
        <w:rPr>
          <w:rFonts w:ascii="Arial" w:hAnsi="Arial" w:cs="Arial"/>
          <w:b/>
          <w:bCs/>
          <w:sz w:val="28"/>
          <w:szCs w:val="28"/>
        </w:rPr>
      </w:pPr>
      <w:r>
        <w:rPr>
          <w:rFonts w:ascii="Arial" w:hAnsi="Arial" w:cs="Arial"/>
          <w:b/>
          <w:bCs/>
          <w:sz w:val="28"/>
          <w:szCs w:val="28"/>
        </w:rPr>
        <w:t>(ОБРАЗАЦ 6</w:t>
      </w:r>
      <w:r w:rsidRPr="00AC47EA">
        <w:rPr>
          <w:rFonts w:ascii="Arial" w:hAnsi="Arial" w:cs="Arial"/>
          <w:b/>
          <w:bCs/>
          <w:sz w:val="28"/>
          <w:szCs w:val="28"/>
        </w:rPr>
        <w:t>)</w:t>
      </w:r>
    </w:p>
    <w:p w:rsidR="00D91BC0" w:rsidRPr="00AC47EA" w:rsidRDefault="00D91BC0" w:rsidP="00D91BC0">
      <w:pPr>
        <w:jc w:val="right"/>
        <w:rPr>
          <w:rFonts w:ascii="Arial" w:hAnsi="Arial" w:cs="Arial"/>
          <w:b/>
          <w:bCs/>
          <w:sz w:val="28"/>
          <w:szCs w:val="28"/>
        </w:rPr>
      </w:pPr>
    </w:p>
    <w:p w:rsidR="00D91BC0" w:rsidRPr="00AC47EA" w:rsidRDefault="00D91BC0" w:rsidP="00D91BC0">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D91BC0" w:rsidRDefault="00D91BC0" w:rsidP="00D91BC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91BC0" w:rsidRDefault="00D91BC0" w:rsidP="00D91BC0">
      <w:pPr>
        <w:jc w:val="center"/>
        <w:rPr>
          <w:rFonts w:ascii="Arial" w:hAnsi="Arial" w:cs="Arial"/>
          <w:b/>
          <w:bCs/>
        </w:rPr>
      </w:pPr>
    </w:p>
    <w:p w:rsidR="00D91BC0" w:rsidRPr="00AC47EA" w:rsidRDefault="00D91BC0" w:rsidP="00D91BC0">
      <w:pPr>
        <w:jc w:val="center"/>
        <w:rPr>
          <w:rFonts w:ascii="Arial" w:hAnsi="Arial" w:cs="Arial"/>
          <w:b/>
          <w:bCs/>
        </w:rPr>
      </w:pPr>
    </w:p>
    <w:p w:rsidR="00D91BC0" w:rsidRPr="00AC47EA" w:rsidRDefault="00D91BC0" w:rsidP="00D91BC0">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D91BC0" w:rsidRPr="00AC47EA" w:rsidRDefault="00D91BC0" w:rsidP="00D91BC0">
      <w:pPr>
        <w:jc w:val="both"/>
        <w:rPr>
          <w:rFonts w:ascii="Arial" w:hAnsi="Arial" w:cs="Arial"/>
        </w:rPr>
      </w:pPr>
    </w:p>
    <w:p w:rsidR="00D91BC0" w:rsidRPr="00AC47EA" w:rsidRDefault="00D91BC0" w:rsidP="00D91BC0">
      <w:pPr>
        <w:jc w:val="center"/>
        <w:rPr>
          <w:rFonts w:ascii="Arial" w:hAnsi="Arial" w:cs="Arial"/>
          <w:b/>
        </w:rPr>
      </w:pPr>
      <w:r w:rsidRPr="00AC47EA">
        <w:rPr>
          <w:rFonts w:ascii="Arial" w:hAnsi="Arial" w:cs="Arial"/>
          <w:b/>
        </w:rPr>
        <w:t>И З Ј А В У</w:t>
      </w:r>
    </w:p>
    <w:p w:rsidR="00D91BC0" w:rsidRPr="00AC47EA" w:rsidRDefault="00D91BC0" w:rsidP="00D91BC0">
      <w:pPr>
        <w:jc w:val="center"/>
        <w:rPr>
          <w:rFonts w:ascii="Arial" w:hAnsi="Arial" w:cs="Arial"/>
        </w:rPr>
      </w:pPr>
    </w:p>
    <w:p w:rsidR="00D91BC0" w:rsidRDefault="00D91BC0" w:rsidP="00D91BC0">
      <w:pPr>
        <w:jc w:val="both"/>
        <w:rPr>
          <w:rFonts w:ascii="Arial" w:hAnsi="Arial" w:cs="Arial"/>
          <w:lang w:val="sr-Cyrl-CS"/>
        </w:rPr>
      </w:pPr>
    </w:p>
    <w:p w:rsidR="00D91BC0" w:rsidRDefault="00D91BC0" w:rsidP="00D91BC0">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w:t>
      </w:r>
      <w:r w:rsidR="00002268">
        <w:rPr>
          <w:rFonts w:ascii="Arial" w:hAnsi="Arial" w:cs="Arial"/>
        </w:rPr>
        <w:t xml:space="preserve">у јавне набавке </w:t>
      </w:r>
      <w:r w:rsidR="00A23088">
        <w:rPr>
          <w:rFonts w:ascii="Arial" w:hAnsi="Arial" w:cs="Arial"/>
        </w:rPr>
        <w:t xml:space="preserve">сервисирања и поправки пумпи и електромотора ЈН 17у/2018 </w:t>
      </w:r>
      <w:r>
        <w:rPr>
          <w:rFonts w:ascii="Arial" w:hAnsi="Arial" w:cs="Arial"/>
        </w:rPr>
        <w:t>,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91BC0" w:rsidRPr="001D78E6" w:rsidRDefault="00D91BC0" w:rsidP="00D91BC0">
      <w:pPr>
        <w:jc w:val="both"/>
        <w:rPr>
          <w:rFonts w:ascii="Arial" w:hAnsi="Arial" w:cs="Arial"/>
          <w:iCs/>
        </w:rPr>
      </w:pPr>
    </w:p>
    <w:p w:rsidR="00D91BC0" w:rsidRPr="00AC47EA" w:rsidRDefault="00D91BC0" w:rsidP="00D91BC0">
      <w:pPr>
        <w:pStyle w:val="ListParagraph"/>
        <w:numPr>
          <w:ilvl w:val="0"/>
          <w:numId w:val="38"/>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D91BC0" w:rsidRPr="00AC47EA" w:rsidRDefault="00D91BC0" w:rsidP="00D91BC0">
      <w:pPr>
        <w:pStyle w:val="ListParagraph"/>
        <w:numPr>
          <w:ilvl w:val="0"/>
          <w:numId w:val="38"/>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D91BC0" w:rsidRPr="00AC47EA" w:rsidRDefault="00D91BC0" w:rsidP="00D91BC0">
      <w:pPr>
        <w:pStyle w:val="ListParagraph"/>
        <w:numPr>
          <w:ilvl w:val="0"/>
          <w:numId w:val="38"/>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D91BC0" w:rsidRPr="00386E5E" w:rsidRDefault="00D91BC0" w:rsidP="00D91BC0">
      <w:pPr>
        <w:pStyle w:val="ListParagraph"/>
        <w:numPr>
          <w:ilvl w:val="0"/>
          <w:numId w:val="38"/>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D91BC0" w:rsidRPr="00C75169" w:rsidRDefault="00D91BC0" w:rsidP="00D91BC0">
      <w:pPr>
        <w:pStyle w:val="ListParagraph"/>
        <w:ind w:left="1080"/>
        <w:jc w:val="both"/>
        <w:rPr>
          <w:rFonts w:ascii="Arial" w:hAnsi="Arial" w:cs="Arial"/>
          <w:iCs/>
          <w:lang w:val="sr-Cyrl-CS"/>
        </w:rPr>
      </w:pPr>
    </w:p>
    <w:p w:rsidR="00D91BC0" w:rsidRPr="00AC47EA" w:rsidRDefault="00D91BC0" w:rsidP="00D91BC0">
      <w:pPr>
        <w:pStyle w:val="ListParagraph"/>
        <w:jc w:val="both"/>
        <w:rPr>
          <w:rFonts w:ascii="Arial" w:hAnsi="Arial" w:cs="Arial"/>
          <w:iCs/>
        </w:rPr>
      </w:pPr>
    </w:p>
    <w:p w:rsidR="00D91BC0" w:rsidRPr="00AC47EA" w:rsidRDefault="00D91BC0" w:rsidP="00D91BC0">
      <w:pPr>
        <w:jc w:val="both"/>
        <w:rPr>
          <w:rFonts w:ascii="Arial" w:hAnsi="Arial" w:cs="Arial"/>
          <w:i/>
          <w:lang w:val="sr-Cyrl-CS"/>
        </w:rPr>
      </w:pPr>
    </w:p>
    <w:p w:rsidR="00D91BC0" w:rsidRPr="00AC47EA" w:rsidRDefault="00D91BC0" w:rsidP="00D91BC0">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D91BC0" w:rsidRPr="00AC47EA" w:rsidRDefault="00D91BC0" w:rsidP="00D91BC0">
      <w:pPr>
        <w:rPr>
          <w:rFonts w:ascii="Arial" w:hAnsi="Arial" w:cs="Arial"/>
          <w:b/>
          <w:bCs/>
          <w:i/>
          <w:color w:val="auto"/>
        </w:rPr>
      </w:pPr>
      <w:r w:rsidRPr="00AC47EA">
        <w:rPr>
          <w:rFonts w:ascii="Arial" w:hAnsi="Arial" w:cs="Arial"/>
        </w:rPr>
        <w:t xml:space="preserve">Датум:_____________                         М.П.                     _____________________                                                        </w:t>
      </w:r>
    </w:p>
    <w:p w:rsidR="00D91BC0" w:rsidRPr="00AC47EA" w:rsidRDefault="00D91BC0" w:rsidP="00D91BC0">
      <w:pPr>
        <w:pStyle w:val="BodyText2"/>
        <w:spacing w:line="100" w:lineRule="atLeast"/>
        <w:jc w:val="both"/>
        <w:rPr>
          <w:rFonts w:ascii="Arial" w:hAnsi="Arial" w:cs="Arial"/>
          <w:b/>
          <w:bCs/>
          <w:i/>
          <w:color w:val="auto"/>
        </w:rPr>
      </w:pPr>
    </w:p>
    <w:p w:rsidR="00D91BC0" w:rsidRPr="00C75169" w:rsidRDefault="00D91BC0" w:rsidP="00D91BC0">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D91BC0" w:rsidRPr="00444BC8" w:rsidRDefault="00D91BC0" w:rsidP="00D91BC0">
      <w:pPr>
        <w:pStyle w:val="BodyText2"/>
        <w:spacing w:line="100" w:lineRule="atLeast"/>
        <w:jc w:val="both"/>
        <w:rPr>
          <w:rFonts w:ascii="Arial" w:hAnsi="Arial" w:cs="Arial"/>
          <w:b/>
          <w:bCs/>
          <w:i/>
          <w:color w:val="auto"/>
        </w:rPr>
      </w:pPr>
    </w:p>
    <w:p w:rsidR="00D91BC0" w:rsidRDefault="00D91BC0" w:rsidP="00D91BC0">
      <w:pPr>
        <w:rPr>
          <w:rFonts w:ascii="Arial" w:hAnsi="Arial" w:cs="Arial"/>
          <w:b/>
          <w:bCs/>
          <w:i/>
          <w:iCs/>
        </w:rPr>
      </w:pPr>
    </w:p>
    <w:p w:rsidR="00D91BC0" w:rsidRDefault="00D91BC0" w:rsidP="00D91BC0">
      <w:pPr>
        <w:rPr>
          <w:rFonts w:ascii="Arial" w:hAnsi="Arial" w:cs="Arial"/>
          <w:b/>
          <w:bCs/>
          <w:i/>
          <w:iCs/>
        </w:rPr>
      </w:pPr>
    </w:p>
    <w:p w:rsidR="00A23088" w:rsidRPr="00A23088" w:rsidRDefault="00A23088" w:rsidP="00D91BC0">
      <w:pPr>
        <w:rPr>
          <w:rFonts w:ascii="Arial" w:hAnsi="Arial" w:cs="Arial"/>
          <w:b/>
          <w:bCs/>
          <w:i/>
          <w:iCs/>
        </w:rPr>
      </w:pPr>
    </w:p>
    <w:p w:rsidR="00D91BC0" w:rsidRDefault="00D91BC0" w:rsidP="00D91BC0">
      <w:pPr>
        <w:shd w:val="clear" w:color="auto" w:fill="C6D9F1"/>
        <w:jc w:val="center"/>
        <w:rPr>
          <w:rFonts w:ascii="Arial" w:hAnsi="Arial" w:cs="Arial"/>
          <w:b/>
          <w:bCs/>
          <w:i/>
          <w:iCs/>
          <w:sz w:val="28"/>
          <w:szCs w:val="28"/>
        </w:rPr>
      </w:pPr>
      <w:r>
        <w:rPr>
          <w:rFonts w:ascii="Arial" w:hAnsi="Arial" w:cs="Arial"/>
          <w:b/>
          <w:bCs/>
          <w:i/>
          <w:iCs/>
          <w:sz w:val="28"/>
          <w:szCs w:val="28"/>
        </w:rPr>
        <w:t>VII МОДЕЛ УГОВОРА</w:t>
      </w:r>
    </w:p>
    <w:p w:rsidR="00D91BC0" w:rsidRDefault="00D91BC0" w:rsidP="00D91BC0">
      <w:pPr>
        <w:shd w:val="clear" w:color="auto" w:fill="C6D9F1"/>
        <w:jc w:val="center"/>
        <w:rPr>
          <w:rFonts w:ascii="Arial" w:hAnsi="Arial" w:cs="Arial"/>
          <w:b/>
          <w:bCs/>
          <w:i/>
          <w:iCs/>
          <w:sz w:val="28"/>
          <w:szCs w:val="28"/>
        </w:rPr>
      </w:pPr>
    </w:p>
    <w:p w:rsidR="00D91BC0" w:rsidRDefault="00D91BC0" w:rsidP="00D91BC0">
      <w:pPr>
        <w:jc w:val="center"/>
        <w:rPr>
          <w:rFonts w:ascii="Arial" w:hAnsi="Arial" w:cs="Arial"/>
          <w:b/>
          <w:bCs/>
          <w:i/>
          <w:iCs/>
        </w:rPr>
      </w:pPr>
    </w:p>
    <w:p w:rsidR="00A23088" w:rsidRDefault="00A23088" w:rsidP="00A23088">
      <w:pPr>
        <w:jc w:val="center"/>
        <w:rPr>
          <w:rFonts w:ascii="Arial" w:hAnsi="Arial" w:cs="Arial"/>
          <w:b/>
          <w:bCs/>
          <w:i/>
          <w:iCs/>
          <w:lang w:val="sr-Cyrl-CS"/>
        </w:rPr>
      </w:pPr>
      <w:r>
        <w:rPr>
          <w:rFonts w:ascii="Arial" w:hAnsi="Arial" w:cs="Arial"/>
          <w:b/>
          <w:bCs/>
          <w:i/>
          <w:iCs/>
        </w:rPr>
        <w:t>УГОВОР О</w:t>
      </w:r>
      <w:r>
        <w:rPr>
          <w:rFonts w:ascii="Arial" w:hAnsi="Arial" w:cs="Arial"/>
          <w:b/>
          <w:bCs/>
          <w:i/>
          <w:iCs/>
          <w:lang w:val="sr-Cyrl-CS"/>
        </w:rPr>
        <w:t xml:space="preserve"> ЈАВНОЈ НАБАВЦИ УСЛУГЕ СЕРВИСИРАЊА ПУМПИ И </w:t>
      </w:r>
    </w:p>
    <w:p w:rsidR="00A23088" w:rsidRPr="003E647A" w:rsidRDefault="00A23088" w:rsidP="00A23088">
      <w:pPr>
        <w:jc w:val="center"/>
        <w:rPr>
          <w:rFonts w:ascii="Arial" w:hAnsi="Arial" w:cs="Arial"/>
          <w:b/>
          <w:bCs/>
          <w:i/>
          <w:iCs/>
        </w:rPr>
      </w:pPr>
      <w:r>
        <w:rPr>
          <w:rFonts w:ascii="Arial" w:hAnsi="Arial" w:cs="Arial"/>
          <w:b/>
          <w:bCs/>
          <w:i/>
          <w:iCs/>
        </w:rPr>
        <w:t>ЕЛЕКТРОМОТОРА</w:t>
      </w:r>
    </w:p>
    <w:p w:rsidR="00A23088" w:rsidRDefault="00A23088" w:rsidP="00A23088">
      <w:pPr>
        <w:rPr>
          <w:rFonts w:ascii="Arial" w:hAnsi="Arial" w:cs="Arial"/>
          <w:i/>
          <w:iCs/>
        </w:rPr>
      </w:pPr>
    </w:p>
    <w:p w:rsidR="00A23088" w:rsidRDefault="00A23088" w:rsidP="00A23088">
      <w:pPr>
        <w:rPr>
          <w:rFonts w:ascii="Arial" w:hAnsi="Arial" w:cs="Arial"/>
          <w:i/>
          <w:iCs/>
        </w:rPr>
      </w:pPr>
      <w:r>
        <w:rPr>
          <w:rFonts w:ascii="Arial" w:hAnsi="Arial" w:cs="Arial"/>
          <w:b/>
          <w:i/>
          <w:iCs/>
        </w:rPr>
        <w:t>Закључен између:</w:t>
      </w:r>
    </w:p>
    <w:p w:rsidR="00A23088" w:rsidRPr="000A61BD" w:rsidRDefault="00A23088" w:rsidP="00A23088">
      <w:pPr>
        <w:rPr>
          <w:rFonts w:ascii="Arial" w:hAnsi="Arial" w:cs="Arial"/>
          <w:i/>
          <w:iCs/>
          <w:lang w:val="sr-Cyrl-CS"/>
        </w:rPr>
      </w:pPr>
      <w:r>
        <w:rPr>
          <w:rFonts w:ascii="Arial" w:hAnsi="Arial" w:cs="Arial"/>
          <w:i/>
          <w:iCs/>
        </w:rPr>
        <w:t xml:space="preserve">Наручиоца </w:t>
      </w:r>
      <w:r>
        <w:rPr>
          <w:rFonts w:ascii="Arial" w:hAnsi="Arial" w:cs="Arial"/>
          <w:i/>
          <w:iCs/>
          <w:lang w:val="sr-Cyrl-CS"/>
        </w:rPr>
        <w:t>:Специјалне болнице за плућне болести "Озрен" Сокобања</w:t>
      </w:r>
    </w:p>
    <w:p w:rsidR="00A23088" w:rsidRPr="000A61BD" w:rsidRDefault="00A23088" w:rsidP="00A23088">
      <w:pPr>
        <w:rPr>
          <w:rFonts w:ascii="Arial" w:hAnsi="Arial" w:cs="Arial"/>
          <w:i/>
          <w:iCs/>
          <w:lang w:val="sr-Cyrl-CS"/>
        </w:rPr>
      </w:pPr>
      <w:r>
        <w:rPr>
          <w:rFonts w:ascii="Arial" w:hAnsi="Arial" w:cs="Arial"/>
          <w:i/>
          <w:iCs/>
        </w:rPr>
        <w:t xml:space="preserve">са седиштем у </w:t>
      </w:r>
      <w:r>
        <w:rPr>
          <w:rFonts w:ascii="Arial" w:hAnsi="Arial" w:cs="Arial"/>
          <w:i/>
          <w:iCs/>
          <w:lang w:val="sr-Cyrl-CS"/>
        </w:rPr>
        <w:t>Сокобањи</w:t>
      </w:r>
      <w:r>
        <w:rPr>
          <w:rFonts w:ascii="Arial" w:hAnsi="Arial" w:cs="Arial"/>
          <w:i/>
          <w:iCs/>
        </w:rPr>
        <w:t>, улица</w:t>
      </w:r>
      <w:r>
        <w:rPr>
          <w:rFonts w:ascii="Arial" w:hAnsi="Arial" w:cs="Arial"/>
          <w:i/>
          <w:iCs/>
          <w:lang w:val="sr-Cyrl-CS"/>
        </w:rPr>
        <w:t>: насеље Озрен бб</w:t>
      </w:r>
      <w:r>
        <w:rPr>
          <w:rFonts w:ascii="Arial" w:hAnsi="Arial" w:cs="Arial"/>
          <w:i/>
          <w:iCs/>
        </w:rPr>
        <w:t xml:space="preserve"> ПИБ:</w:t>
      </w:r>
      <w:r>
        <w:rPr>
          <w:rFonts w:ascii="Arial" w:hAnsi="Arial" w:cs="Arial"/>
          <w:i/>
          <w:iCs/>
          <w:lang w:val="sr-Cyrl-CS"/>
        </w:rPr>
        <w:t xml:space="preserve">102174689 </w:t>
      </w:r>
      <w:r>
        <w:rPr>
          <w:rFonts w:ascii="Arial" w:hAnsi="Arial" w:cs="Arial"/>
          <w:i/>
          <w:iCs/>
        </w:rPr>
        <w:t xml:space="preserve">Матични број: </w:t>
      </w:r>
      <w:r>
        <w:rPr>
          <w:rFonts w:ascii="Arial" w:hAnsi="Arial" w:cs="Arial"/>
          <w:i/>
          <w:iCs/>
          <w:lang w:val="sr-Cyrl-CS"/>
        </w:rPr>
        <w:t>07128541</w:t>
      </w:r>
    </w:p>
    <w:p w:rsidR="00A23088" w:rsidRPr="000A61BD" w:rsidRDefault="00A23088" w:rsidP="00A23088">
      <w:pPr>
        <w:rPr>
          <w:rFonts w:ascii="Arial" w:hAnsi="Arial" w:cs="Arial"/>
          <w:i/>
          <w:iCs/>
          <w:lang w:val="sr-Cyrl-CS"/>
        </w:rPr>
      </w:pPr>
      <w:r>
        <w:rPr>
          <w:rFonts w:ascii="Arial" w:hAnsi="Arial" w:cs="Arial"/>
          <w:i/>
          <w:iCs/>
        </w:rPr>
        <w:t>Број рачуна:</w:t>
      </w:r>
      <w:r>
        <w:rPr>
          <w:rFonts w:ascii="Arial" w:hAnsi="Arial" w:cs="Arial"/>
          <w:i/>
          <w:iCs/>
          <w:lang w:val="sr-Cyrl-CS"/>
        </w:rPr>
        <w:t xml:space="preserve"> 840-538661-68</w:t>
      </w:r>
      <w:r>
        <w:rPr>
          <w:rFonts w:ascii="Arial" w:hAnsi="Arial" w:cs="Arial"/>
          <w:i/>
          <w:iCs/>
        </w:rPr>
        <w:t xml:space="preserve"> Назив банке:</w:t>
      </w:r>
      <w:r>
        <w:rPr>
          <w:rFonts w:ascii="Arial" w:hAnsi="Arial" w:cs="Arial"/>
          <w:i/>
          <w:iCs/>
          <w:lang w:val="sr-Cyrl-CS"/>
        </w:rPr>
        <w:t>Управа за трезор</w:t>
      </w:r>
    </w:p>
    <w:p w:rsidR="00A23088" w:rsidRPr="000A61BD" w:rsidRDefault="00A23088" w:rsidP="00A23088">
      <w:pPr>
        <w:rPr>
          <w:rFonts w:ascii="Arial" w:hAnsi="Arial" w:cs="Arial"/>
          <w:i/>
          <w:iCs/>
          <w:lang w:val="sr-Cyrl-CS"/>
        </w:rPr>
      </w:pPr>
      <w:r>
        <w:rPr>
          <w:rFonts w:ascii="Arial" w:hAnsi="Arial" w:cs="Arial"/>
          <w:i/>
          <w:iCs/>
        </w:rPr>
        <w:t>Телефон:</w:t>
      </w:r>
      <w:r>
        <w:rPr>
          <w:rFonts w:ascii="Arial" w:hAnsi="Arial" w:cs="Arial"/>
          <w:i/>
          <w:iCs/>
          <w:lang w:val="sr-Cyrl-CS"/>
        </w:rPr>
        <w:t xml:space="preserve">018/ 830-927 </w:t>
      </w:r>
      <w:r>
        <w:rPr>
          <w:rFonts w:ascii="Arial" w:hAnsi="Arial" w:cs="Arial"/>
          <w:i/>
          <w:iCs/>
        </w:rPr>
        <w:t>Телефакс: 018/830-337</w:t>
      </w:r>
    </w:p>
    <w:p w:rsidR="00A23088" w:rsidRPr="000A61BD" w:rsidRDefault="00A23088" w:rsidP="00A23088">
      <w:pPr>
        <w:rPr>
          <w:rFonts w:ascii="Arial" w:hAnsi="Arial" w:cs="Arial"/>
          <w:i/>
          <w:iCs/>
          <w:lang w:val="sr-Cyrl-CS"/>
        </w:rPr>
      </w:pPr>
      <w:r>
        <w:rPr>
          <w:rFonts w:ascii="Arial" w:hAnsi="Arial" w:cs="Arial"/>
          <w:i/>
          <w:iCs/>
        </w:rPr>
        <w:t>кога заступа</w:t>
      </w:r>
      <w:r w:rsidR="003718E2">
        <w:rPr>
          <w:rFonts w:ascii="Arial" w:hAnsi="Arial" w:cs="Arial"/>
          <w:i/>
          <w:iCs/>
          <w:lang w:val="sr-Cyrl-CS"/>
        </w:rPr>
        <w:t xml:space="preserve">  вд директор Др Михајло Јовановић</w:t>
      </w:r>
    </w:p>
    <w:p w:rsidR="00A23088" w:rsidRDefault="00A23088" w:rsidP="00A23088">
      <w:pPr>
        <w:rPr>
          <w:rFonts w:ascii="Arial" w:hAnsi="Arial" w:cs="Arial"/>
          <w:i/>
          <w:iCs/>
        </w:rPr>
      </w:pPr>
      <w:r>
        <w:rPr>
          <w:rFonts w:ascii="Arial" w:hAnsi="Arial" w:cs="Arial"/>
          <w:i/>
          <w:iCs/>
        </w:rPr>
        <w:t>(у даљем тексту:</w:t>
      </w:r>
      <w:r>
        <w:rPr>
          <w:rFonts w:ascii="Arial" w:hAnsi="Arial" w:cs="Arial"/>
          <w:i/>
          <w:iCs/>
          <w:lang w:val="sr-Cyrl-CS"/>
        </w:rPr>
        <w:t>купац)</w:t>
      </w:r>
    </w:p>
    <w:p w:rsidR="00A23088" w:rsidRDefault="00A23088" w:rsidP="00A23088">
      <w:pPr>
        <w:rPr>
          <w:rFonts w:ascii="Arial" w:hAnsi="Arial" w:cs="Arial"/>
          <w:i/>
          <w:iCs/>
        </w:rPr>
      </w:pPr>
      <w:r>
        <w:rPr>
          <w:rFonts w:ascii="Arial" w:hAnsi="Arial" w:cs="Arial"/>
          <w:i/>
          <w:iCs/>
        </w:rPr>
        <w:t>и</w:t>
      </w:r>
    </w:p>
    <w:p w:rsidR="00A23088" w:rsidRDefault="00A23088" w:rsidP="00A23088">
      <w:pPr>
        <w:rPr>
          <w:rFonts w:ascii="Arial" w:hAnsi="Arial" w:cs="Arial"/>
          <w:i/>
          <w:iCs/>
        </w:rPr>
      </w:pPr>
      <w:r>
        <w:rPr>
          <w:rFonts w:ascii="Arial" w:hAnsi="Arial" w:cs="Arial"/>
          <w:i/>
          <w:iCs/>
        </w:rPr>
        <w:t>................................................................................................</w:t>
      </w:r>
    </w:p>
    <w:p w:rsidR="00A23088" w:rsidRDefault="00A23088" w:rsidP="00A23088">
      <w:pPr>
        <w:rPr>
          <w:rFonts w:ascii="Arial" w:hAnsi="Arial" w:cs="Arial"/>
          <w:i/>
          <w:iCs/>
        </w:rPr>
      </w:pPr>
      <w:r>
        <w:rPr>
          <w:rFonts w:ascii="Arial" w:hAnsi="Arial" w:cs="Arial"/>
          <w:i/>
          <w:iCs/>
        </w:rPr>
        <w:t>са седиштем у ............................................, улица .........................................., ПИБ:.......................... Матични број: ........................................</w:t>
      </w:r>
    </w:p>
    <w:p w:rsidR="00A23088" w:rsidRDefault="00A23088" w:rsidP="00A23088">
      <w:pPr>
        <w:rPr>
          <w:rFonts w:ascii="Arial" w:hAnsi="Arial" w:cs="Arial"/>
          <w:i/>
          <w:iCs/>
        </w:rPr>
      </w:pPr>
      <w:r>
        <w:rPr>
          <w:rFonts w:ascii="Arial" w:hAnsi="Arial" w:cs="Arial"/>
          <w:i/>
          <w:iCs/>
        </w:rPr>
        <w:t>Број рачуна: ............................................ Назив банке:......................................,</w:t>
      </w:r>
    </w:p>
    <w:p w:rsidR="00A23088" w:rsidRDefault="00A23088" w:rsidP="00A23088">
      <w:pPr>
        <w:rPr>
          <w:rFonts w:ascii="Arial" w:hAnsi="Arial" w:cs="Arial"/>
          <w:i/>
          <w:iCs/>
        </w:rPr>
      </w:pPr>
      <w:r>
        <w:rPr>
          <w:rFonts w:ascii="Arial" w:hAnsi="Arial" w:cs="Arial"/>
          <w:i/>
          <w:iCs/>
        </w:rPr>
        <w:t>Телефон:............................Телефакс:</w:t>
      </w:r>
    </w:p>
    <w:p w:rsidR="00A23088" w:rsidRDefault="00A23088" w:rsidP="00A23088">
      <w:pPr>
        <w:rPr>
          <w:rFonts w:ascii="Arial" w:hAnsi="Arial" w:cs="Arial"/>
          <w:i/>
          <w:iCs/>
        </w:rPr>
      </w:pPr>
      <w:r>
        <w:rPr>
          <w:rFonts w:ascii="Arial" w:hAnsi="Arial" w:cs="Arial"/>
          <w:i/>
          <w:iCs/>
        </w:rPr>
        <w:t xml:space="preserve">кога заступа................................................................... </w:t>
      </w:r>
    </w:p>
    <w:p w:rsidR="00A23088" w:rsidRDefault="00A23088" w:rsidP="00A23088">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w:t>
      </w:r>
      <w:r>
        <w:rPr>
          <w:rFonts w:ascii="Arial" w:hAnsi="Arial" w:cs="Arial"/>
          <w:i/>
          <w:iCs/>
        </w:rPr>
        <w:t>),</w:t>
      </w:r>
    </w:p>
    <w:p w:rsidR="00A23088" w:rsidRDefault="00A23088" w:rsidP="00A23088">
      <w:pPr>
        <w:rPr>
          <w:rFonts w:ascii="Arial" w:hAnsi="Arial" w:cs="Arial"/>
          <w:i/>
          <w:iCs/>
        </w:rPr>
      </w:pPr>
    </w:p>
    <w:p w:rsidR="00A23088" w:rsidRDefault="00A23088" w:rsidP="00A23088">
      <w:pPr>
        <w:rPr>
          <w:rFonts w:ascii="Arial" w:hAnsi="Arial" w:cs="Arial"/>
          <w:i/>
          <w:iCs/>
        </w:rPr>
      </w:pPr>
      <w:r>
        <w:rPr>
          <w:rFonts w:ascii="Arial" w:hAnsi="Arial" w:cs="Arial"/>
          <w:i/>
          <w:iCs/>
        </w:rPr>
        <w:t>Основ уговора:</w:t>
      </w:r>
    </w:p>
    <w:p w:rsidR="00A23088" w:rsidRPr="000A61BD" w:rsidRDefault="00A23088" w:rsidP="00A23088">
      <w:pPr>
        <w:rPr>
          <w:rFonts w:ascii="Arial" w:hAnsi="Arial" w:cs="Arial"/>
          <w:i/>
          <w:iCs/>
          <w:lang w:val="sr-Cyrl-CS"/>
        </w:rPr>
      </w:pPr>
      <w:r>
        <w:rPr>
          <w:rFonts w:ascii="Arial" w:hAnsi="Arial" w:cs="Arial"/>
          <w:i/>
          <w:iCs/>
        </w:rPr>
        <w:t>ЈН Број:</w:t>
      </w:r>
      <w:r>
        <w:rPr>
          <w:rFonts w:ascii="Arial" w:hAnsi="Arial" w:cs="Arial"/>
          <w:i/>
          <w:iCs/>
          <w:lang w:val="sr-Cyrl-CS"/>
        </w:rPr>
        <w:t>17у/2018</w:t>
      </w:r>
    </w:p>
    <w:p w:rsidR="00A23088" w:rsidRDefault="00A23088" w:rsidP="00A23088">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A23088" w:rsidRDefault="00A23088" w:rsidP="00A23088">
      <w:pPr>
        <w:rPr>
          <w:rFonts w:ascii="Arial" w:hAnsi="Arial" w:cs="Arial"/>
          <w:i/>
          <w:iCs/>
        </w:rPr>
      </w:pPr>
      <w:r>
        <w:rPr>
          <w:rFonts w:ascii="Arial" w:hAnsi="Arial" w:cs="Arial"/>
          <w:i/>
          <w:iCs/>
        </w:rPr>
        <w:t>Понуда изабраног понуђача бр. ______ од...............................</w:t>
      </w:r>
    </w:p>
    <w:p w:rsidR="00A23088" w:rsidRDefault="00A23088" w:rsidP="00A23088">
      <w:pPr>
        <w:rPr>
          <w:rFonts w:ascii="Arial" w:hAnsi="Arial" w:cs="Arial"/>
          <w:i/>
          <w:iCs/>
        </w:rPr>
      </w:pPr>
    </w:p>
    <w:p w:rsidR="00A23088" w:rsidRDefault="00A23088" w:rsidP="00A23088">
      <w:pPr>
        <w:rPr>
          <w:rFonts w:ascii="Arial" w:hAnsi="Arial" w:cs="Arial"/>
          <w:i/>
          <w:iCs/>
        </w:rPr>
      </w:pPr>
    </w:p>
    <w:p w:rsidR="00A23088" w:rsidRDefault="00A23088" w:rsidP="00A23088">
      <w:pPr>
        <w:autoSpaceDE w:val="0"/>
        <w:autoSpaceDN w:val="0"/>
        <w:adjustRightInd w:val="0"/>
        <w:jc w:val="center"/>
        <w:rPr>
          <w:rFonts w:ascii="Arial" w:hAnsi="Arial" w:cs="Arial"/>
          <w:lang w:val="sr-Cyrl-CS"/>
        </w:rPr>
      </w:pPr>
      <w:r>
        <w:rPr>
          <w:rFonts w:ascii="Arial" w:hAnsi="Arial" w:cs="Arial"/>
          <w:lang w:val="sr-Cyrl-CS"/>
        </w:rPr>
        <w:t>Члан 1.</w:t>
      </w:r>
    </w:p>
    <w:p w:rsidR="00A23088" w:rsidRDefault="00A23088" w:rsidP="00A23088">
      <w:pPr>
        <w:autoSpaceDE w:val="0"/>
        <w:autoSpaceDN w:val="0"/>
        <w:adjustRightInd w:val="0"/>
        <w:jc w:val="center"/>
        <w:rPr>
          <w:rFonts w:ascii="Arial" w:hAnsi="Arial" w:cs="Arial"/>
          <w:lang w:val="sr-Cyrl-CS"/>
        </w:rPr>
      </w:pPr>
    </w:p>
    <w:p w:rsidR="00A23088" w:rsidRDefault="00A23088" w:rsidP="00A23088">
      <w:pPr>
        <w:autoSpaceDE w:val="0"/>
        <w:autoSpaceDN w:val="0"/>
        <w:adjustRightInd w:val="0"/>
        <w:jc w:val="both"/>
        <w:rPr>
          <w:rFonts w:ascii="Arial" w:hAnsi="Arial" w:cs="Arial"/>
          <w:lang w:val="sr-Cyrl-CS"/>
        </w:rPr>
      </w:pPr>
      <w:r>
        <w:rPr>
          <w:rFonts w:ascii="Arial" w:hAnsi="Arial" w:cs="Arial"/>
          <w:lang w:val="sr-Cyrl-CS"/>
        </w:rPr>
        <w:t xml:space="preserve">           Извршилац посла се обавезује да врши сервисирање пумпи, електромотора  наручиоца по ценама датим у обрасцу понуде који је саставни део овог уговора.</w:t>
      </w:r>
    </w:p>
    <w:p w:rsidR="00A23088" w:rsidRDefault="00A23088" w:rsidP="00A23088">
      <w:pPr>
        <w:autoSpaceDE w:val="0"/>
        <w:autoSpaceDN w:val="0"/>
        <w:adjustRightInd w:val="0"/>
        <w:jc w:val="both"/>
        <w:rPr>
          <w:rFonts w:ascii="Arial" w:hAnsi="Arial" w:cs="Arial"/>
          <w:lang w:val="sr-Cyrl-CS"/>
        </w:rPr>
      </w:pPr>
      <w:r>
        <w:rPr>
          <w:rFonts w:ascii="Arial" w:hAnsi="Arial" w:cs="Arial"/>
          <w:lang w:val="sr-Cyrl-CS"/>
        </w:rPr>
        <w:t xml:space="preserve">           Укупна вредност овог уговора је_______________дин. без ПДВ, односно____________дин. са ПДВ.</w:t>
      </w:r>
    </w:p>
    <w:p w:rsidR="00886415" w:rsidRDefault="00886415" w:rsidP="00A23088">
      <w:pPr>
        <w:autoSpaceDE w:val="0"/>
        <w:autoSpaceDN w:val="0"/>
        <w:adjustRightInd w:val="0"/>
        <w:jc w:val="both"/>
        <w:rPr>
          <w:rFonts w:ascii="Arial" w:hAnsi="Arial" w:cs="Arial"/>
          <w:lang w:val="sr-Cyrl-CS"/>
        </w:rPr>
      </w:pPr>
      <w:r>
        <w:rPr>
          <w:rFonts w:ascii="Arial" w:hAnsi="Arial" w:cs="Arial"/>
          <w:lang w:val="sr-Cyrl-CS"/>
        </w:rPr>
        <w:t xml:space="preserve">         Цена обухвата услугу сервисирања и поправки пумпи и електромотора са уградњом потребних делова и свим другим зависним трошковима који су потребни за реализацију набавке. Наручилац не прихвата никакве додатне трошкове по основу ове набавке.</w:t>
      </w:r>
    </w:p>
    <w:p w:rsidR="00A23088" w:rsidRDefault="00886415" w:rsidP="00886415">
      <w:pPr>
        <w:autoSpaceDE w:val="0"/>
        <w:autoSpaceDN w:val="0"/>
        <w:adjustRightInd w:val="0"/>
        <w:rPr>
          <w:rFonts w:ascii="Arial" w:hAnsi="Arial" w:cs="Arial"/>
          <w:lang w:val="sr-Cyrl-CS"/>
        </w:rPr>
      </w:pPr>
      <w:r>
        <w:rPr>
          <w:rFonts w:ascii="Arial" w:hAnsi="Arial" w:cs="Arial"/>
          <w:lang w:val="sr-Cyrl-CS"/>
        </w:rPr>
        <w:t>Реализована вре</w:t>
      </w:r>
      <w:r w:rsidR="00844B52">
        <w:rPr>
          <w:rFonts w:ascii="Arial" w:hAnsi="Arial" w:cs="Arial"/>
          <w:lang w:val="sr-Cyrl-CS"/>
        </w:rPr>
        <w:t>д</w:t>
      </w:r>
      <w:r>
        <w:rPr>
          <w:rFonts w:ascii="Arial" w:hAnsi="Arial" w:cs="Arial"/>
          <w:lang w:val="sr-Cyrl-CS"/>
        </w:rPr>
        <w:t>ност уговора за период од једне године од дана закључења уговора не може бити већа од 500.000,00 дин. без ПДВ.</w:t>
      </w:r>
    </w:p>
    <w:p w:rsidR="00886415" w:rsidRDefault="00886415" w:rsidP="00A23088">
      <w:pPr>
        <w:autoSpaceDE w:val="0"/>
        <w:autoSpaceDN w:val="0"/>
        <w:adjustRightInd w:val="0"/>
        <w:jc w:val="center"/>
        <w:rPr>
          <w:rFonts w:ascii="Arial" w:hAnsi="Arial" w:cs="Arial"/>
          <w:lang w:val="sr-Cyrl-CS"/>
        </w:rPr>
      </w:pPr>
    </w:p>
    <w:p w:rsidR="00A23088" w:rsidRDefault="00A23088" w:rsidP="00A23088">
      <w:pPr>
        <w:autoSpaceDE w:val="0"/>
        <w:autoSpaceDN w:val="0"/>
        <w:adjustRightInd w:val="0"/>
        <w:jc w:val="center"/>
        <w:rPr>
          <w:rFonts w:ascii="Arial" w:hAnsi="Arial" w:cs="Arial"/>
          <w:lang w:val="sr-Cyrl-CS"/>
        </w:rPr>
      </w:pPr>
      <w:r>
        <w:rPr>
          <w:rFonts w:ascii="Arial" w:hAnsi="Arial" w:cs="Arial"/>
          <w:lang w:val="sr-Cyrl-CS"/>
        </w:rPr>
        <w:t xml:space="preserve">Члан 2. </w:t>
      </w:r>
    </w:p>
    <w:p w:rsidR="00A23088" w:rsidRDefault="00A23088" w:rsidP="00A23088">
      <w:pPr>
        <w:autoSpaceDE w:val="0"/>
        <w:autoSpaceDN w:val="0"/>
        <w:adjustRightInd w:val="0"/>
        <w:jc w:val="both"/>
        <w:rPr>
          <w:rFonts w:ascii="Arial" w:hAnsi="Arial" w:cs="Arial"/>
        </w:rPr>
      </w:pPr>
      <w:r>
        <w:rPr>
          <w:rFonts w:ascii="Arial" w:hAnsi="Arial" w:cs="Arial"/>
          <w:lang w:val="sr-Cyrl-CS"/>
        </w:rPr>
        <w:t xml:space="preserve">        Извршилац посла се обавезује да ће услуге из члана 1. овог уговора вршити искључиво на позив и по налогу наручиоца посла и да ће приликом испостављања рачуна посебно приказати сваку радњу са цен</w:t>
      </w:r>
      <w:r>
        <w:rPr>
          <w:rFonts w:ascii="Arial" w:hAnsi="Arial" w:cs="Arial"/>
        </w:rPr>
        <w:t xml:space="preserve">ом како је то наведено у обрасцу понуде (сервисирање, замена лежајева по комаду, </w:t>
      </w:r>
      <w:r>
        <w:rPr>
          <w:rFonts w:ascii="Arial" w:hAnsi="Arial" w:cs="Arial"/>
        </w:rPr>
        <w:lastRenderedPageBreak/>
        <w:t>демонтажа, монтажа,  итд) Извршилац посла се обавезује да ће вршити сервисирање само оних пумпи и електромотора за које му наручилац посла пријави квар тј. вршиће сервисирање само по позиву наручиоца.</w:t>
      </w:r>
    </w:p>
    <w:p w:rsidR="006D4912" w:rsidRDefault="006D4912" w:rsidP="00A23088">
      <w:pPr>
        <w:autoSpaceDE w:val="0"/>
        <w:autoSpaceDN w:val="0"/>
        <w:adjustRightInd w:val="0"/>
        <w:jc w:val="both"/>
        <w:rPr>
          <w:rFonts w:ascii="Arial" w:hAnsi="Arial" w:cs="Arial"/>
        </w:rPr>
      </w:pPr>
    </w:p>
    <w:p w:rsidR="00A23088" w:rsidRDefault="00A23088" w:rsidP="00A23088">
      <w:pPr>
        <w:autoSpaceDE w:val="0"/>
        <w:autoSpaceDN w:val="0"/>
        <w:adjustRightInd w:val="0"/>
        <w:jc w:val="center"/>
        <w:rPr>
          <w:rFonts w:ascii="Arial" w:hAnsi="Arial" w:cs="Arial"/>
          <w:lang w:val="sr-Cyrl-CS"/>
        </w:rPr>
      </w:pPr>
      <w:r>
        <w:rPr>
          <w:rFonts w:ascii="Arial" w:hAnsi="Arial" w:cs="Arial"/>
          <w:lang w:val="sr-Cyrl-CS"/>
        </w:rPr>
        <w:t>Члан 3.</w:t>
      </w:r>
    </w:p>
    <w:p w:rsidR="00A23088" w:rsidRDefault="00A23088" w:rsidP="00A23088">
      <w:pPr>
        <w:autoSpaceDE w:val="0"/>
        <w:autoSpaceDN w:val="0"/>
        <w:adjustRightInd w:val="0"/>
        <w:jc w:val="both"/>
        <w:rPr>
          <w:rFonts w:ascii="Arial" w:hAnsi="Arial" w:cs="Arial"/>
        </w:rPr>
      </w:pPr>
      <w:r>
        <w:rPr>
          <w:rFonts w:ascii="Arial" w:hAnsi="Arial" w:cs="Arial"/>
          <w:lang w:val="sr-Cyrl-CS"/>
        </w:rPr>
        <w:t xml:space="preserve">        Извршилац посла се обавезује да при обављању услуге сервисирања врши у</w:t>
      </w:r>
      <w:r w:rsidR="006D4912">
        <w:rPr>
          <w:rFonts w:ascii="Arial" w:hAnsi="Arial" w:cs="Arial"/>
          <w:lang w:val="sr-Cyrl-CS"/>
        </w:rPr>
        <w:t>градњу нових оригиналних делова</w:t>
      </w:r>
      <w:r w:rsidR="006D4912">
        <w:rPr>
          <w:rFonts w:ascii="Arial" w:hAnsi="Arial" w:cs="Arial"/>
        </w:rPr>
        <w:t xml:space="preserve">  и да сервисирање врши квалитетно у складу са стандардима за ту врсту посла. </w:t>
      </w:r>
    </w:p>
    <w:p w:rsidR="006D4912" w:rsidRPr="006D4912" w:rsidRDefault="006D4912" w:rsidP="00A23088">
      <w:pPr>
        <w:autoSpaceDE w:val="0"/>
        <w:autoSpaceDN w:val="0"/>
        <w:adjustRightInd w:val="0"/>
        <w:jc w:val="both"/>
        <w:rPr>
          <w:rFonts w:ascii="Arial" w:hAnsi="Arial" w:cs="Arial"/>
        </w:rPr>
      </w:pPr>
      <w:r>
        <w:rPr>
          <w:rFonts w:ascii="Arial" w:hAnsi="Arial" w:cs="Arial"/>
        </w:rPr>
        <w:t xml:space="preserve">       По завршеном сервису, налог потписује шеф техничке службе наручиоца, што представља доказ да је сервисирање квалитетно извршено и основ за испостављање рачуна и плаћање.</w:t>
      </w:r>
    </w:p>
    <w:p w:rsidR="00A23088" w:rsidRDefault="00844B52" w:rsidP="00844B52">
      <w:pPr>
        <w:autoSpaceDE w:val="0"/>
        <w:autoSpaceDN w:val="0"/>
        <w:adjustRightInd w:val="0"/>
        <w:jc w:val="center"/>
        <w:rPr>
          <w:rFonts w:ascii="Arial" w:hAnsi="Arial" w:cs="Arial"/>
          <w:lang w:val="sr-Cyrl-CS"/>
        </w:rPr>
      </w:pPr>
      <w:r>
        <w:rPr>
          <w:rFonts w:ascii="Arial" w:hAnsi="Arial" w:cs="Arial"/>
          <w:lang w:val="sr-Cyrl-CS"/>
        </w:rPr>
        <w:t>Члан 4.</w:t>
      </w:r>
    </w:p>
    <w:p w:rsidR="00844B52" w:rsidRPr="003C3351" w:rsidRDefault="00844B52" w:rsidP="00844B52">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Извршиалц посла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w:t>
      </w:r>
      <w:r>
        <w:rPr>
          <w:rFonts w:ascii="Arial" w:eastAsia="TimesNewRomanPSMT" w:hAnsi="Arial" w:cs="Arial"/>
          <w:bCs/>
          <w:iCs/>
          <w:color w:val="auto"/>
          <w:sz w:val="22"/>
          <w:szCs w:val="22"/>
          <w:lang w:val="sr-Cyrl-CS"/>
        </w:rPr>
        <w:t xml:space="preserve"> </w:t>
      </w:r>
      <w:r w:rsidRPr="00704E95">
        <w:rPr>
          <w:rFonts w:ascii="Arial" w:eastAsia="TimesNewRomanPSMT" w:hAnsi="Arial" w:cs="Arial"/>
          <w:bCs/>
          <w:iCs/>
          <w:color w:val="auto"/>
          <w:sz w:val="22"/>
          <w:szCs w:val="22"/>
          <w:lang w:val="sr-Cyrl-CS"/>
        </w:rPr>
        <w:t>са порезом</w:t>
      </w:r>
    </w:p>
    <w:p w:rsidR="00844B52" w:rsidRPr="003C3351" w:rsidRDefault="00844B52" w:rsidP="00844B52">
      <w:pPr>
        <w:suppressAutoHyphens w:val="0"/>
        <w:spacing w:line="240" w:lineRule="auto"/>
        <w:rPr>
          <w:rFonts w:ascii="Arial" w:eastAsia="Times New Roman" w:hAnsi="Arial" w:cs="Arial"/>
          <w:color w:val="auto"/>
          <w:kern w:val="0"/>
          <w:sz w:val="22"/>
          <w:szCs w:val="22"/>
          <w:lang w:val="sr-Cyrl-CS" w:eastAsia="sr-Latn-CS"/>
        </w:rPr>
      </w:pPr>
    </w:p>
    <w:p w:rsidR="00844B52" w:rsidRPr="00E15639" w:rsidRDefault="00844B52" w:rsidP="00844B52">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844B52" w:rsidRPr="00CA7A79" w:rsidRDefault="00844B52" w:rsidP="00844B52">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844B52" w:rsidRPr="00CA7A79" w:rsidRDefault="00844B52" w:rsidP="00844B52">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844B52" w:rsidRPr="00CA7A79" w:rsidRDefault="00844B52" w:rsidP="00844B52">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844B52" w:rsidRPr="00CA7A79" w:rsidRDefault="00844B52" w:rsidP="00844B52">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844B52" w:rsidRPr="00730A7B" w:rsidRDefault="00844B52" w:rsidP="00844B52">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844B52" w:rsidRPr="00CA7A79" w:rsidRDefault="00844B52" w:rsidP="00844B52">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844B52" w:rsidRDefault="00844B52" w:rsidP="00844B52">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844B52" w:rsidRDefault="00844B52" w:rsidP="00A23088">
      <w:pPr>
        <w:autoSpaceDE w:val="0"/>
        <w:autoSpaceDN w:val="0"/>
        <w:adjustRightInd w:val="0"/>
        <w:jc w:val="both"/>
        <w:rPr>
          <w:rFonts w:ascii="Arial" w:hAnsi="Arial" w:cs="Arial"/>
          <w:lang w:val="sr-Cyrl-CS"/>
        </w:rPr>
      </w:pPr>
      <w:r>
        <w:rPr>
          <w:rFonts w:ascii="Arial" w:hAnsi="Arial" w:cs="Arial"/>
          <w:lang w:val="sr-Cyrl-CS"/>
        </w:rPr>
        <w:t>Уколико извршиалц посла уз зговор не достави тражено средство обезбеђења сматраће се да уговор није закључен.</w:t>
      </w:r>
    </w:p>
    <w:p w:rsidR="00844B52" w:rsidRDefault="00844B52" w:rsidP="00A23088">
      <w:pPr>
        <w:autoSpaceDE w:val="0"/>
        <w:autoSpaceDN w:val="0"/>
        <w:adjustRightInd w:val="0"/>
        <w:jc w:val="both"/>
        <w:rPr>
          <w:rFonts w:ascii="Arial" w:hAnsi="Arial" w:cs="Arial"/>
          <w:lang w:val="sr-Cyrl-CS"/>
        </w:rPr>
      </w:pPr>
    </w:p>
    <w:p w:rsidR="00A23088" w:rsidRDefault="00E54118" w:rsidP="00A23088">
      <w:pPr>
        <w:autoSpaceDE w:val="0"/>
        <w:autoSpaceDN w:val="0"/>
        <w:adjustRightInd w:val="0"/>
        <w:jc w:val="center"/>
        <w:rPr>
          <w:rFonts w:ascii="Arial" w:hAnsi="Arial" w:cs="Arial"/>
          <w:lang w:val="sr-Cyrl-CS"/>
        </w:rPr>
      </w:pPr>
      <w:r>
        <w:rPr>
          <w:rFonts w:ascii="Arial" w:hAnsi="Arial" w:cs="Arial"/>
          <w:lang w:val="sr-Cyrl-CS"/>
        </w:rPr>
        <w:t>Члан 5</w:t>
      </w:r>
      <w:r w:rsidR="00A23088">
        <w:rPr>
          <w:rFonts w:ascii="Arial" w:hAnsi="Arial" w:cs="Arial"/>
          <w:lang w:val="sr-Cyrl-CS"/>
        </w:rPr>
        <w:t>.</w:t>
      </w:r>
    </w:p>
    <w:p w:rsidR="00A23088" w:rsidRDefault="00A23088" w:rsidP="00A23088">
      <w:pPr>
        <w:autoSpaceDE w:val="0"/>
        <w:autoSpaceDN w:val="0"/>
        <w:adjustRightInd w:val="0"/>
        <w:jc w:val="both"/>
        <w:rPr>
          <w:rFonts w:ascii="Arial" w:hAnsi="Arial" w:cs="Arial"/>
          <w:lang w:val="sr-Cyrl-CS"/>
        </w:rPr>
      </w:pPr>
      <w:r>
        <w:rPr>
          <w:rFonts w:ascii="Arial" w:hAnsi="Arial" w:cs="Arial"/>
          <w:lang w:val="sr-Cyrl-CS"/>
        </w:rPr>
        <w:t xml:space="preserve">        За извршене услуге сервисирања из члана 1. овог уговора извршилац посла даје гаранцију од ______________ месеци.</w:t>
      </w:r>
      <w:r w:rsidR="006D4912">
        <w:rPr>
          <w:rFonts w:ascii="Arial" w:hAnsi="Arial" w:cs="Arial"/>
          <w:lang w:val="sr-Cyrl-CS"/>
        </w:rPr>
        <w:t xml:space="preserve"> У току гарантног рока извршилац посла се обавезује да евентуални квар отклања о свом трошку осим ако је дошло до намерног механичког оштећења.</w:t>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A23088" w:rsidRDefault="00E54118" w:rsidP="00A23088">
      <w:pPr>
        <w:autoSpaceDE w:val="0"/>
        <w:autoSpaceDN w:val="0"/>
        <w:adjustRightInd w:val="0"/>
        <w:jc w:val="center"/>
        <w:rPr>
          <w:rFonts w:ascii="Arial" w:hAnsi="Arial" w:cs="Arial"/>
          <w:lang w:val="sr-Cyrl-CS"/>
        </w:rPr>
      </w:pPr>
      <w:r>
        <w:rPr>
          <w:rFonts w:ascii="Arial" w:hAnsi="Arial" w:cs="Arial"/>
          <w:lang w:val="sr-Cyrl-CS"/>
        </w:rPr>
        <w:t>Члан 6</w:t>
      </w:r>
      <w:r w:rsidR="00A23088">
        <w:rPr>
          <w:rFonts w:ascii="Arial" w:hAnsi="Arial" w:cs="Arial"/>
          <w:lang w:val="sr-Cyrl-CS"/>
        </w:rPr>
        <w:t>.</w:t>
      </w:r>
    </w:p>
    <w:p w:rsidR="00A23088" w:rsidRDefault="00A23088" w:rsidP="00A23088">
      <w:pPr>
        <w:autoSpaceDE w:val="0"/>
        <w:autoSpaceDN w:val="0"/>
        <w:adjustRightInd w:val="0"/>
        <w:jc w:val="both"/>
        <w:rPr>
          <w:rFonts w:ascii="Arial" w:hAnsi="Arial" w:cs="Arial"/>
          <w:lang w:val="sr-Cyrl-CS"/>
        </w:rPr>
      </w:pPr>
      <w:r>
        <w:rPr>
          <w:rFonts w:ascii="Arial" w:hAnsi="Arial" w:cs="Arial"/>
          <w:lang w:val="sr-Cyrl-CS"/>
        </w:rPr>
        <w:t xml:space="preserve">         Извршилац посла гарантује непроменљивост цена датих у понуди у току трајања уговора. </w:t>
      </w:r>
    </w:p>
    <w:p w:rsidR="00A23088" w:rsidRDefault="00A23088" w:rsidP="00A23088">
      <w:pPr>
        <w:autoSpaceDE w:val="0"/>
        <w:autoSpaceDN w:val="0"/>
        <w:adjustRightInd w:val="0"/>
        <w:jc w:val="both"/>
        <w:rPr>
          <w:rFonts w:ascii="Arial" w:hAnsi="Arial" w:cs="Arial"/>
          <w:lang w:val="sr-Cyrl-CS"/>
        </w:rPr>
      </w:pPr>
    </w:p>
    <w:p w:rsidR="00A23088" w:rsidRDefault="00E54118" w:rsidP="00A23088">
      <w:pPr>
        <w:autoSpaceDE w:val="0"/>
        <w:autoSpaceDN w:val="0"/>
        <w:adjustRightInd w:val="0"/>
        <w:jc w:val="center"/>
        <w:rPr>
          <w:rFonts w:ascii="Arial" w:hAnsi="Arial" w:cs="Arial"/>
          <w:lang w:val="sr-Cyrl-CS"/>
        </w:rPr>
      </w:pPr>
      <w:r>
        <w:rPr>
          <w:rFonts w:ascii="Arial" w:hAnsi="Arial" w:cs="Arial"/>
          <w:lang w:val="sr-Cyrl-CS"/>
        </w:rPr>
        <w:t>Члан 7</w:t>
      </w:r>
      <w:r w:rsidR="00A23088">
        <w:rPr>
          <w:rFonts w:ascii="Arial" w:hAnsi="Arial" w:cs="Arial"/>
          <w:lang w:val="sr-Cyrl-CS"/>
        </w:rPr>
        <w:t xml:space="preserve">. </w:t>
      </w:r>
    </w:p>
    <w:p w:rsidR="00A23088" w:rsidRDefault="00A23088" w:rsidP="00A23088">
      <w:pPr>
        <w:autoSpaceDE w:val="0"/>
        <w:autoSpaceDN w:val="0"/>
        <w:adjustRightInd w:val="0"/>
        <w:jc w:val="center"/>
        <w:rPr>
          <w:rFonts w:ascii="Arial" w:hAnsi="Arial" w:cs="Arial"/>
          <w:lang w:val="sr-Cyrl-CS"/>
        </w:rPr>
      </w:pPr>
      <w:r>
        <w:rPr>
          <w:rFonts w:ascii="Arial" w:hAnsi="Arial" w:cs="Arial"/>
          <w:lang w:val="sr-Cyrl-CS"/>
        </w:rPr>
        <w:t>Наручилац посла се обавезује да ће плаћање услуга из члана 1. овог уговора вршити извршиоцу посла у року од__________дана од дана пријема фактуре.</w:t>
      </w:r>
    </w:p>
    <w:p w:rsidR="00886415" w:rsidRDefault="00886415" w:rsidP="00A23088">
      <w:pPr>
        <w:autoSpaceDE w:val="0"/>
        <w:autoSpaceDN w:val="0"/>
        <w:adjustRightInd w:val="0"/>
        <w:jc w:val="center"/>
        <w:rPr>
          <w:rFonts w:ascii="Arial" w:hAnsi="Arial" w:cs="Arial"/>
          <w:lang w:val="sr-Cyrl-CS"/>
        </w:rPr>
      </w:pPr>
      <w:r>
        <w:rPr>
          <w:rFonts w:ascii="Arial" w:hAnsi="Arial" w:cs="Arial"/>
          <w:lang w:val="sr-Cyrl-CS"/>
        </w:rPr>
        <w:t>Обавезе по овом уговору које доспевају у наредној буџетској години биће реализоване до износа средстава предвиђених за те намене у наредној години.</w:t>
      </w:r>
    </w:p>
    <w:p w:rsidR="00A23088" w:rsidRDefault="00A23088" w:rsidP="00A23088">
      <w:pPr>
        <w:autoSpaceDE w:val="0"/>
        <w:autoSpaceDN w:val="0"/>
        <w:adjustRightInd w:val="0"/>
        <w:jc w:val="center"/>
        <w:rPr>
          <w:rFonts w:ascii="Arial" w:hAnsi="Arial" w:cs="Arial"/>
          <w:lang w:val="sr-Cyrl-CS"/>
        </w:rPr>
      </w:pPr>
    </w:p>
    <w:p w:rsidR="00A23088" w:rsidRDefault="00E54118" w:rsidP="00A23088">
      <w:pPr>
        <w:autoSpaceDE w:val="0"/>
        <w:autoSpaceDN w:val="0"/>
        <w:adjustRightInd w:val="0"/>
        <w:jc w:val="center"/>
        <w:rPr>
          <w:rFonts w:ascii="Arial" w:hAnsi="Arial" w:cs="Arial"/>
          <w:lang w:val="sr-Cyrl-CS"/>
        </w:rPr>
      </w:pPr>
      <w:r>
        <w:rPr>
          <w:rFonts w:ascii="Arial" w:hAnsi="Arial" w:cs="Arial"/>
          <w:lang w:val="sr-Cyrl-CS"/>
        </w:rPr>
        <w:t>Члан 8</w:t>
      </w:r>
      <w:r w:rsidR="00A23088">
        <w:rPr>
          <w:rFonts w:ascii="Arial" w:hAnsi="Arial" w:cs="Arial"/>
          <w:lang w:val="sr-Cyrl-CS"/>
        </w:rPr>
        <w:t xml:space="preserve">. </w:t>
      </w:r>
    </w:p>
    <w:p w:rsidR="00A23088" w:rsidRDefault="00A23088" w:rsidP="00A23088">
      <w:pPr>
        <w:autoSpaceDE w:val="0"/>
        <w:autoSpaceDN w:val="0"/>
        <w:adjustRightInd w:val="0"/>
        <w:jc w:val="center"/>
        <w:rPr>
          <w:rFonts w:ascii="Arial" w:hAnsi="Arial" w:cs="Arial"/>
          <w:lang w:val="sr-Cyrl-CS"/>
        </w:rPr>
      </w:pPr>
      <w:r>
        <w:rPr>
          <w:rFonts w:ascii="Arial" w:hAnsi="Arial" w:cs="Arial"/>
          <w:lang w:val="sr-Cyrl-CS"/>
        </w:rPr>
        <w:t>Извршилац посла се обавезује</w:t>
      </w:r>
      <w:r w:rsidR="00886415">
        <w:rPr>
          <w:rFonts w:ascii="Arial" w:hAnsi="Arial" w:cs="Arial"/>
          <w:lang w:val="sr-Cyrl-CS"/>
        </w:rPr>
        <w:t xml:space="preserve"> да се позиву наручиоца  за сервисирање одмах одазове и </w:t>
      </w:r>
      <w:r>
        <w:rPr>
          <w:rFonts w:ascii="Arial" w:hAnsi="Arial" w:cs="Arial"/>
          <w:lang w:val="sr-Cyrl-CS"/>
        </w:rPr>
        <w:t xml:space="preserve"> да</w:t>
      </w:r>
      <w:r w:rsidR="00886415">
        <w:rPr>
          <w:rFonts w:ascii="Arial" w:hAnsi="Arial" w:cs="Arial"/>
          <w:lang w:val="sr-Cyrl-CS"/>
        </w:rPr>
        <w:t xml:space="preserve"> сервисирање изврши </w:t>
      </w:r>
      <w:r>
        <w:rPr>
          <w:rFonts w:ascii="Arial" w:hAnsi="Arial" w:cs="Arial"/>
          <w:lang w:val="sr-Cyrl-CS"/>
        </w:rPr>
        <w:t xml:space="preserve"> у року од_____</w:t>
      </w:r>
      <w:r w:rsidR="00886415">
        <w:rPr>
          <w:rFonts w:ascii="Arial" w:hAnsi="Arial" w:cs="Arial"/>
          <w:lang w:val="sr-Cyrl-CS"/>
        </w:rPr>
        <w:t>_____сата изврши услугу која је предмет уговора.</w:t>
      </w:r>
    </w:p>
    <w:p w:rsidR="00A23088" w:rsidRDefault="00844B52" w:rsidP="00A23088">
      <w:pPr>
        <w:autoSpaceDE w:val="0"/>
        <w:autoSpaceDN w:val="0"/>
        <w:adjustRightInd w:val="0"/>
        <w:jc w:val="center"/>
        <w:rPr>
          <w:rFonts w:ascii="Arial" w:hAnsi="Arial" w:cs="Arial"/>
          <w:lang w:val="sr-Cyrl-CS"/>
        </w:rPr>
      </w:pPr>
      <w:r>
        <w:rPr>
          <w:rFonts w:ascii="Arial" w:hAnsi="Arial" w:cs="Arial"/>
          <w:lang w:val="sr-Cyrl-CS"/>
        </w:rPr>
        <w:t xml:space="preserve">Уколико се извршилац посла не одазове одмах позиву и квар не отклони у року од најдуже 24 сата од пријаве квара, то представља основ за раскид уговора од </w:t>
      </w:r>
      <w:r>
        <w:rPr>
          <w:rFonts w:ascii="Arial" w:hAnsi="Arial" w:cs="Arial"/>
          <w:lang w:val="sr-Cyrl-CS"/>
        </w:rPr>
        <w:lastRenderedPageBreak/>
        <w:t>стране наручиоца и наплату средстава финансијског обезбеђења за добро извшење посла.</w:t>
      </w:r>
    </w:p>
    <w:p w:rsidR="00A23088" w:rsidRDefault="00A23088" w:rsidP="00A23088">
      <w:pPr>
        <w:autoSpaceDE w:val="0"/>
        <w:autoSpaceDN w:val="0"/>
        <w:adjustRightInd w:val="0"/>
        <w:jc w:val="center"/>
        <w:rPr>
          <w:rFonts w:ascii="Arial" w:hAnsi="Arial" w:cs="Arial"/>
          <w:lang w:val="sr-Cyrl-CS"/>
        </w:rPr>
      </w:pPr>
    </w:p>
    <w:p w:rsidR="00A23088" w:rsidRDefault="00E54118" w:rsidP="00A23088">
      <w:pPr>
        <w:autoSpaceDE w:val="0"/>
        <w:autoSpaceDN w:val="0"/>
        <w:adjustRightInd w:val="0"/>
        <w:jc w:val="center"/>
        <w:rPr>
          <w:rFonts w:ascii="Arial" w:hAnsi="Arial" w:cs="Arial"/>
          <w:lang w:val="sr-Cyrl-CS"/>
        </w:rPr>
      </w:pPr>
      <w:r>
        <w:rPr>
          <w:rFonts w:ascii="Arial" w:hAnsi="Arial" w:cs="Arial"/>
          <w:lang w:val="sr-Cyrl-CS"/>
        </w:rPr>
        <w:t>Члан 9</w:t>
      </w:r>
      <w:r w:rsidR="00A23088">
        <w:rPr>
          <w:rFonts w:ascii="Arial" w:hAnsi="Arial" w:cs="Arial"/>
          <w:lang w:val="sr-Cyrl-CS"/>
        </w:rPr>
        <w:t xml:space="preserve">. </w:t>
      </w:r>
    </w:p>
    <w:p w:rsidR="00A23088" w:rsidRDefault="00A23088" w:rsidP="00A23088">
      <w:pPr>
        <w:autoSpaceDE w:val="0"/>
        <w:autoSpaceDN w:val="0"/>
        <w:adjustRightInd w:val="0"/>
        <w:jc w:val="center"/>
        <w:rPr>
          <w:rFonts w:ascii="Arial" w:hAnsi="Arial" w:cs="Arial"/>
          <w:lang w:val="sr-Cyrl-CS"/>
        </w:rPr>
      </w:pPr>
    </w:p>
    <w:p w:rsidR="00A23088" w:rsidRDefault="00A23088" w:rsidP="00A23088">
      <w:pPr>
        <w:autoSpaceDE w:val="0"/>
        <w:autoSpaceDN w:val="0"/>
        <w:adjustRightInd w:val="0"/>
        <w:jc w:val="center"/>
        <w:rPr>
          <w:rFonts w:ascii="Arial" w:hAnsi="Arial" w:cs="Arial"/>
          <w:lang w:val="sr-Cyrl-CS"/>
        </w:rPr>
      </w:pPr>
      <w:r>
        <w:rPr>
          <w:rFonts w:ascii="Arial" w:hAnsi="Arial" w:cs="Arial"/>
          <w:lang w:val="sr-Cyrl-CS"/>
        </w:rPr>
        <w:t>Овај уговор ступа на снагу даном потписивања и важиће годину дана од дана потписивања.</w:t>
      </w:r>
    </w:p>
    <w:p w:rsidR="00A23088" w:rsidRDefault="00A23088" w:rsidP="00A23088">
      <w:pPr>
        <w:autoSpaceDE w:val="0"/>
        <w:autoSpaceDN w:val="0"/>
        <w:adjustRightInd w:val="0"/>
        <w:jc w:val="center"/>
        <w:rPr>
          <w:rFonts w:ascii="Arial" w:hAnsi="Arial" w:cs="Arial"/>
          <w:lang w:val="sr-Cyrl-CS"/>
        </w:rPr>
      </w:pPr>
    </w:p>
    <w:p w:rsidR="00A23088" w:rsidRDefault="00E54118" w:rsidP="00A23088">
      <w:pPr>
        <w:autoSpaceDE w:val="0"/>
        <w:autoSpaceDN w:val="0"/>
        <w:adjustRightInd w:val="0"/>
        <w:jc w:val="center"/>
        <w:rPr>
          <w:rFonts w:ascii="Arial" w:hAnsi="Arial" w:cs="Arial"/>
          <w:lang w:val="sr-Cyrl-CS"/>
        </w:rPr>
      </w:pPr>
      <w:r>
        <w:rPr>
          <w:rFonts w:ascii="Arial" w:hAnsi="Arial" w:cs="Arial"/>
          <w:lang w:val="sr-Cyrl-CS"/>
        </w:rPr>
        <w:t>Члан 10</w:t>
      </w:r>
      <w:r w:rsidR="00A23088">
        <w:rPr>
          <w:rFonts w:ascii="Arial" w:hAnsi="Arial" w:cs="Arial"/>
          <w:lang w:val="sr-Cyrl-CS"/>
        </w:rPr>
        <w:t xml:space="preserve">. </w:t>
      </w:r>
    </w:p>
    <w:p w:rsidR="00A23088" w:rsidRDefault="00A23088" w:rsidP="00A23088">
      <w:pPr>
        <w:autoSpaceDE w:val="0"/>
        <w:autoSpaceDN w:val="0"/>
        <w:adjustRightInd w:val="0"/>
        <w:jc w:val="center"/>
        <w:rPr>
          <w:rFonts w:ascii="Arial" w:hAnsi="Arial" w:cs="Arial"/>
          <w:lang w:val="sr-Cyrl-CS"/>
        </w:rPr>
      </w:pPr>
    </w:p>
    <w:p w:rsidR="00A23088" w:rsidRDefault="00A23088" w:rsidP="00A23088">
      <w:pPr>
        <w:autoSpaceDE w:val="0"/>
        <w:autoSpaceDN w:val="0"/>
        <w:adjustRightInd w:val="0"/>
        <w:jc w:val="center"/>
        <w:rPr>
          <w:rFonts w:ascii="Arial" w:hAnsi="Arial" w:cs="Arial"/>
          <w:lang w:val="sr-Cyrl-CS"/>
        </w:rPr>
      </w:pPr>
      <w:r>
        <w:rPr>
          <w:rFonts w:ascii="Arial" w:hAnsi="Arial" w:cs="Arial"/>
          <w:lang w:val="sr-Cyrl-CS"/>
        </w:rPr>
        <w:t>Овај угвор је сачињен у четири истоветна пимерка од којих свака уговорна страна задржва по два.</w:t>
      </w:r>
    </w:p>
    <w:p w:rsidR="00A23088" w:rsidRDefault="00A23088" w:rsidP="00A23088">
      <w:pPr>
        <w:autoSpaceDE w:val="0"/>
        <w:autoSpaceDN w:val="0"/>
        <w:adjustRightInd w:val="0"/>
        <w:jc w:val="center"/>
        <w:rPr>
          <w:rFonts w:ascii="Arial" w:hAnsi="Arial" w:cs="Arial"/>
          <w:lang w:val="sr-Cyrl-CS"/>
        </w:rPr>
      </w:pPr>
    </w:p>
    <w:p w:rsidR="00A23088" w:rsidRDefault="00A23088" w:rsidP="00A23088">
      <w:pPr>
        <w:autoSpaceDE w:val="0"/>
        <w:autoSpaceDN w:val="0"/>
        <w:adjustRightInd w:val="0"/>
        <w:jc w:val="center"/>
        <w:rPr>
          <w:rFonts w:ascii="Arial" w:hAnsi="Arial" w:cs="Arial"/>
          <w:lang w:val="sr-Cyrl-CS"/>
        </w:rPr>
      </w:pPr>
    </w:p>
    <w:p w:rsidR="00A23088" w:rsidRDefault="00A23088" w:rsidP="00A23088">
      <w:pPr>
        <w:autoSpaceDE w:val="0"/>
        <w:autoSpaceDN w:val="0"/>
        <w:adjustRightInd w:val="0"/>
        <w:jc w:val="center"/>
        <w:rPr>
          <w:rFonts w:ascii="Arial" w:hAnsi="Arial" w:cs="Arial"/>
          <w:i/>
          <w:iCs/>
        </w:rPr>
      </w:pPr>
      <w:r>
        <w:rPr>
          <w:rFonts w:ascii="Arial" w:hAnsi="Arial" w:cs="Arial"/>
          <w:lang w:val="sr-Cyrl-CS"/>
        </w:rPr>
        <w:t>УГОВАРАЧИ:</w:t>
      </w:r>
    </w:p>
    <w:p w:rsidR="00A23088" w:rsidRDefault="00A23088" w:rsidP="00A23088">
      <w:pPr>
        <w:rPr>
          <w:rFonts w:ascii="Arial" w:hAnsi="Arial" w:cs="Arial"/>
          <w:i/>
          <w:iCs/>
        </w:rPr>
      </w:pPr>
    </w:p>
    <w:p w:rsidR="00A23088" w:rsidRDefault="00A23088" w:rsidP="00A23088">
      <w:pPr>
        <w:rPr>
          <w:rFonts w:ascii="Arial" w:hAnsi="Arial" w:cs="Arial"/>
          <w:i/>
          <w:iCs/>
        </w:rPr>
      </w:pPr>
    </w:p>
    <w:p w:rsidR="00A23088" w:rsidRPr="003E647A" w:rsidRDefault="00A23088" w:rsidP="00A23088">
      <w:pPr>
        <w:rPr>
          <w:rFonts w:ascii="Arial" w:hAnsi="Arial" w:cs="Arial"/>
          <w:i/>
          <w:iCs/>
        </w:rPr>
      </w:pPr>
    </w:p>
    <w:p w:rsidR="00A23088" w:rsidRPr="00FB30B1" w:rsidRDefault="00A23088" w:rsidP="00A23088">
      <w:pPr>
        <w:autoSpaceDE w:val="0"/>
        <w:autoSpaceDN w:val="0"/>
        <w:adjustRightInd w:val="0"/>
        <w:rPr>
          <w:rFonts w:ascii="Arial" w:hAnsi="Arial" w:cs="Arial"/>
          <w:lang w:val="sr-Cyrl-CS"/>
        </w:rPr>
      </w:pPr>
      <w:r w:rsidRPr="00FB30B1">
        <w:rPr>
          <w:rFonts w:ascii="Arial" w:hAnsi="Arial" w:cs="Arial"/>
          <w:lang w:val="sr-Cyrl-CS"/>
        </w:rPr>
        <w:t>ЗА КУПЦА,                                                                                         ЗА ПРОДАВЦА,</w:t>
      </w:r>
    </w:p>
    <w:p w:rsidR="00A23088" w:rsidRPr="00FB30B1" w:rsidRDefault="00A23088" w:rsidP="00A23088">
      <w:pPr>
        <w:autoSpaceDE w:val="0"/>
        <w:autoSpaceDN w:val="0"/>
        <w:adjustRightInd w:val="0"/>
        <w:rPr>
          <w:rFonts w:ascii="Arial" w:hAnsi="Arial" w:cs="Arial"/>
          <w:lang w:val="sr-Cyrl-CS"/>
        </w:rPr>
      </w:pPr>
    </w:p>
    <w:p w:rsidR="00A23088" w:rsidRDefault="00A23088" w:rsidP="00A23088">
      <w:pPr>
        <w:autoSpaceDE w:val="0"/>
        <w:autoSpaceDN w:val="0"/>
        <w:adjustRightInd w:val="0"/>
        <w:rPr>
          <w:rFonts w:ascii="Arial" w:hAnsi="Arial" w:cs="Arial"/>
          <w:lang w:val="sr-Cyrl-CS"/>
        </w:rPr>
      </w:pPr>
      <w:r w:rsidRPr="00FB30B1">
        <w:rPr>
          <w:rFonts w:ascii="Arial" w:hAnsi="Arial" w:cs="Arial"/>
          <w:lang w:val="sr-Cyrl-CS"/>
        </w:rPr>
        <w:t xml:space="preserve">_______________           </w:t>
      </w:r>
    </w:p>
    <w:p w:rsidR="00A23088" w:rsidRDefault="00A23088" w:rsidP="00A23088">
      <w:pPr>
        <w:autoSpaceDE w:val="0"/>
        <w:autoSpaceDN w:val="0"/>
        <w:adjustRightInd w:val="0"/>
        <w:rPr>
          <w:rFonts w:ascii="Arial" w:hAnsi="Arial" w:cs="Arial"/>
          <w:lang w:val="sr-Cyrl-CS"/>
        </w:rPr>
        <w:sectPr w:rsidR="00A23088" w:rsidSect="006D4912">
          <w:pgSz w:w="11906" w:h="16838"/>
          <w:pgMar w:top="851" w:right="1440" w:bottom="1440" w:left="1440" w:header="720" w:footer="720" w:gutter="0"/>
          <w:cols w:space="720"/>
          <w:docGrid w:linePitch="360" w:charSpace="32768"/>
        </w:sectPr>
      </w:pPr>
      <w:r>
        <w:rPr>
          <w:rFonts w:ascii="Arial" w:hAnsi="Arial" w:cs="Arial"/>
          <w:lang w:val="sr-Cyrl-CS"/>
        </w:rPr>
        <w:t>Др Михајло Јовановић  дир.</w:t>
      </w:r>
      <w:r w:rsidRPr="00FB30B1">
        <w:rPr>
          <w:rFonts w:ascii="Arial" w:hAnsi="Arial" w:cs="Arial"/>
          <w:lang w:val="sr-Cyrl-CS"/>
        </w:rPr>
        <w:t xml:space="preserve">              </w:t>
      </w:r>
      <w:r>
        <w:rPr>
          <w:rFonts w:ascii="Arial" w:hAnsi="Arial" w:cs="Arial"/>
          <w:lang w:val="sr-Cyrl-CS"/>
        </w:rPr>
        <w:t xml:space="preserve">         </w:t>
      </w:r>
      <w:r w:rsidRPr="00FB30B1">
        <w:rPr>
          <w:rFonts w:ascii="Arial" w:hAnsi="Arial" w:cs="Arial"/>
          <w:lang w:val="sr-Cyrl-CS"/>
        </w:rPr>
        <w:t xml:space="preserve">     </w:t>
      </w:r>
      <w:r>
        <w:rPr>
          <w:rFonts w:ascii="Arial" w:hAnsi="Arial" w:cs="Arial"/>
          <w:lang w:val="sr-Cyrl-CS"/>
        </w:rPr>
        <w:t xml:space="preserve">        _______________________</w:t>
      </w:r>
    </w:p>
    <w:p w:rsidR="00D91BC0" w:rsidRDefault="00D91BC0" w:rsidP="00D91BC0">
      <w:pPr>
        <w:pStyle w:val="ListParagraph"/>
        <w:ind w:left="0"/>
        <w:jc w:val="both"/>
        <w:rPr>
          <w:rFonts w:ascii="Arial" w:hAnsi="Arial" w:cs="Arial"/>
        </w:rPr>
      </w:pPr>
    </w:p>
    <w:p w:rsidR="00D91BC0" w:rsidRDefault="00D91BC0" w:rsidP="00D91BC0">
      <w:pPr>
        <w:shd w:val="clear" w:color="auto" w:fill="C6D9F1"/>
        <w:jc w:val="center"/>
        <w:rPr>
          <w:rFonts w:ascii="Arial" w:hAnsi="Arial" w:cs="Arial"/>
          <w:b/>
          <w:bCs/>
          <w:i/>
          <w:iCs/>
          <w:sz w:val="28"/>
          <w:szCs w:val="28"/>
        </w:rPr>
      </w:pPr>
      <w:r>
        <w:rPr>
          <w:rFonts w:ascii="Arial" w:hAnsi="Arial" w:cs="Arial"/>
          <w:b/>
          <w:bCs/>
          <w:i/>
          <w:iCs/>
          <w:sz w:val="28"/>
          <w:szCs w:val="28"/>
        </w:rPr>
        <w:t>VIII УПУТСТВО ПОНУЂАЧИМА КАКО ДА САЧИНЕ ПОНУДУ</w:t>
      </w:r>
    </w:p>
    <w:p w:rsidR="00D91BC0" w:rsidRDefault="00D91BC0" w:rsidP="00D91BC0">
      <w:pPr>
        <w:shd w:val="clear" w:color="auto" w:fill="C6D9F1"/>
        <w:jc w:val="center"/>
        <w:rPr>
          <w:rFonts w:ascii="Arial" w:hAnsi="Arial" w:cs="Arial"/>
          <w:b/>
          <w:bCs/>
          <w:i/>
          <w:iCs/>
          <w:sz w:val="28"/>
          <w:szCs w:val="28"/>
        </w:rPr>
      </w:pPr>
    </w:p>
    <w:p w:rsidR="00D91BC0" w:rsidRDefault="00D91BC0" w:rsidP="00D91BC0">
      <w:pPr>
        <w:jc w:val="both"/>
        <w:rPr>
          <w:rFonts w:ascii="Arial" w:hAnsi="Arial" w:cs="Arial"/>
          <w:b/>
          <w:bCs/>
          <w:i/>
          <w:iCs/>
          <w:sz w:val="28"/>
          <w:szCs w:val="28"/>
        </w:rPr>
      </w:pPr>
    </w:p>
    <w:p w:rsidR="00D91BC0" w:rsidRDefault="00D91BC0" w:rsidP="00D91BC0">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D91BC0" w:rsidRDefault="00D91BC0" w:rsidP="00D91BC0">
      <w:pPr>
        <w:jc w:val="both"/>
        <w:rPr>
          <w:rFonts w:ascii="Arial" w:hAnsi="Arial" w:cs="Arial"/>
          <w:b/>
          <w:bCs/>
          <w:i/>
          <w:iCs/>
        </w:rPr>
      </w:pPr>
    </w:p>
    <w:p w:rsidR="00D91BC0" w:rsidRDefault="00D91BC0" w:rsidP="00D91BC0">
      <w:pPr>
        <w:jc w:val="both"/>
        <w:rPr>
          <w:rFonts w:ascii="Arial" w:hAnsi="Arial" w:cs="Arial"/>
          <w:b/>
          <w:bCs/>
          <w:i/>
          <w:iCs/>
        </w:rPr>
      </w:pPr>
      <w:r>
        <w:rPr>
          <w:rFonts w:ascii="Arial" w:hAnsi="Arial" w:cs="Arial"/>
        </w:rPr>
        <w:t>Понуђач подноси понуду на српском језику.</w:t>
      </w:r>
    </w:p>
    <w:p w:rsidR="00D91BC0" w:rsidRDefault="00D91BC0" w:rsidP="00D91BC0">
      <w:pPr>
        <w:jc w:val="both"/>
        <w:rPr>
          <w:rFonts w:ascii="Arial" w:hAnsi="Arial" w:cs="Arial"/>
          <w:b/>
          <w:bCs/>
          <w:i/>
          <w:iCs/>
        </w:rPr>
      </w:pPr>
    </w:p>
    <w:p w:rsidR="00D91BC0" w:rsidRPr="000F1F99" w:rsidRDefault="00D91BC0" w:rsidP="00D91BC0">
      <w:pPr>
        <w:jc w:val="both"/>
        <w:rPr>
          <w:rFonts w:ascii="Arial" w:eastAsia="TimesNewRomanPSMT" w:hAnsi="Arial" w:cs="Arial"/>
          <w:bCs/>
        </w:rPr>
      </w:pPr>
      <w:r>
        <w:rPr>
          <w:rFonts w:ascii="Arial" w:hAnsi="Arial" w:cs="Arial"/>
          <w:b/>
          <w:bCs/>
          <w:i/>
          <w:iCs/>
        </w:rPr>
        <w:t>2. НАЧИН ПОДНОШЕЊА ПОНУДА</w:t>
      </w:r>
    </w:p>
    <w:p w:rsidR="00D91BC0" w:rsidRDefault="00D91BC0" w:rsidP="00D91BC0">
      <w:pPr>
        <w:jc w:val="both"/>
        <w:rPr>
          <w:rFonts w:ascii="Arial" w:eastAsia="TimesNewRomanPSMT" w:hAnsi="Arial" w:cs="Arial"/>
          <w:bCs/>
        </w:rPr>
      </w:pPr>
    </w:p>
    <w:p w:rsidR="00D91BC0" w:rsidRDefault="00D91BC0" w:rsidP="00D91BC0">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91BC0" w:rsidRDefault="00D91BC0" w:rsidP="00D91BC0">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D91BC0" w:rsidRDefault="00D91BC0" w:rsidP="00D91BC0">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91BC0" w:rsidRPr="009C5C79" w:rsidRDefault="00D91BC0" w:rsidP="00D91BC0">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 xml:space="preserve">Понуду доставити на адресу: </w:t>
      </w:r>
      <w:r w:rsidR="00A23088">
        <w:rPr>
          <w:rFonts w:ascii="Arial" w:eastAsia="TimesNewRomanPSMT" w:hAnsi="Arial" w:cs="Arial"/>
          <w:bCs/>
        </w:rPr>
        <w:t xml:space="preserve">Специјална болница за плућне болести „Озрен“ Сокобања </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sidR="00A23088">
        <w:rPr>
          <w:rFonts w:ascii="Arial" w:hAnsi="Arial" w:cs="Arial"/>
        </w:rPr>
        <w:t xml:space="preserve"> услуге </w:t>
      </w:r>
      <w:r>
        <w:rPr>
          <w:rFonts w:ascii="Arial" w:hAnsi="Arial" w:cs="Arial"/>
        </w:rPr>
        <w:t xml:space="preserve">– </w:t>
      </w:r>
      <w:r>
        <w:rPr>
          <w:rFonts w:ascii="Arial" w:eastAsia="TimesNewRomanPS-BoldMT" w:hAnsi="Arial" w:cs="Arial"/>
          <w:b/>
          <w:bCs/>
          <w:color w:val="002060"/>
        </w:rPr>
        <w:t xml:space="preserve"> </w:t>
      </w:r>
      <w:r w:rsidR="00A23088">
        <w:rPr>
          <w:rFonts w:ascii="Arial" w:eastAsia="TimesNewRomanPS-BoldMT" w:hAnsi="Arial" w:cs="Arial"/>
          <w:b/>
          <w:bCs/>
          <w:color w:val="002060"/>
        </w:rPr>
        <w:t>сервисирања пумпи и електромотора</w:t>
      </w:r>
      <w:r>
        <w:rPr>
          <w:rFonts w:ascii="Arial" w:hAnsi="Arial" w:cs="Arial"/>
        </w:rPr>
        <w:t>,</w:t>
      </w:r>
      <w:r>
        <w:rPr>
          <w:rFonts w:ascii="Arial" w:eastAsia="TimesNewRomanPS-BoldMT" w:hAnsi="Arial" w:cs="Arial"/>
          <w:b/>
          <w:bCs/>
          <w:color w:val="002060"/>
        </w:rPr>
        <w:t xml:space="preserve"> </w:t>
      </w:r>
      <w:r w:rsidR="00A23088">
        <w:rPr>
          <w:rFonts w:ascii="Arial" w:eastAsia="TimesNewRomanPS-BoldMT" w:hAnsi="Arial" w:cs="Arial"/>
          <w:b/>
          <w:bCs/>
        </w:rPr>
        <w:t xml:space="preserve">ЈН бр.17у/ </w:t>
      </w:r>
      <w:r>
        <w:rPr>
          <w:rFonts w:ascii="Arial" w:eastAsia="TimesNewRomanPS-BoldMT" w:hAnsi="Arial" w:cs="Arial"/>
          <w:b/>
          <w:bCs/>
        </w:rPr>
        <w:t>201</w:t>
      </w:r>
      <w:r w:rsidR="00A23088">
        <w:rPr>
          <w:rFonts w:ascii="Arial" w:eastAsia="TimesNewRomanPS-BoldMT" w:hAnsi="Arial" w:cs="Arial"/>
          <w:b/>
          <w:bCs/>
        </w:rPr>
        <w:t>8</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Понуда се сматра благовременом уколико је примљена од стране наручиоца до</w:t>
      </w:r>
      <w:r w:rsidR="00E54118">
        <w:rPr>
          <w:rFonts w:ascii="Arial" w:hAnsi="Arial" w:cs="Arial"/>
          <w:color w:val="auto"/>
        </w:rPr>
        <w:t xml:space="preserve"> 01.06.</w:t>
      </w:r>
      <w:r w:rsidR="009C5C79">
        <w:rPr>
          <w:rFonts w:ascii="Arial" w:hAnsi="Arial" w:cs="Arial"/>
          <w:color w:val="auto"/>
        </w:rPr>
        <w:t xml:space="preserve"> 2018. године до 12,10 сати.</w:t>
      </w:r>
    </w:p>
    <w:p w:rsidR="00D91BC0" w:rsidRPr="002209C3" w:rsidRDefault="00D91BC0" w:rsidP="00D91BC0">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D91BC0" w:rsidRPr="00E6275B" w:rsidRDefault="00D91BC0" w:rsidP="00D91BC0">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91BC0" w:rsidRPr="00447B01" w:rsidRDefault="00D91BC0" w:rsidP="00D91BC0">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D91BC0" w:rsidRPr="00447B01" w:rsidRDefault="00D91BC0" w:rsidP="00D91BC0">
      <w:p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Понуда мора да садржи оверен и потписан: </w:t>
      </w:r>
    </w:p>
    <w:p w:rsidR="00D91BC0" w:rsidRPr="00447B01" w:rsidRDefault="00D91BC0" w:rsidP="00D91BC0">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D91BC0" w:rsidRPr="00447B01" w:rsidRDefault="00D91BC0" w:rsidP="00D91BC0">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структуре понуђене цене (Образац 2);</w:t>
      </w:r>
    </w:p>
    <w:p w:rsidR="00D91BC0" w:rsidRPr="00447B01" w:rsidRDefault="00D91BC0" w:rsidP="00D91BC0">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D91BC0" w:rsidRPr="00447B01" w:rsidRDefault="00D91BC0" w:rsidP="00D91BC0">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D91BC0" w:rsidRPr="00447B01" w:rsidRDefault="00D91BC0" w:rsidP="00D91BC0">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поступку јавне набавке - чл. 75. и 76. ЗЈН (Образац 5);</w:t>
      </w:r>
    </w:p>
    <w:p w:rsidR="00D91BC0" w:rsidRPr="00447B01" w:rsidRDefault="00D91BC0" w:rsidP="00D91BC0">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D91BC0" w:rsidRPr="00447B01" w:rsidRDefault="00D91BC0" w:rsidP="00D91BC0">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Модел уговора;</w:t>
      </w:r>
    </w:p>
    <w:p w:rsidR="00D91BC0" w:rsidRPr="00447B01" w:rsidRDefault="00D91BC0" w:rsidP="009C5C79">
      <w:pPr>
        <w:autoSpaceDE w:val="0"/>
        <w:autoSpaceDN w:val="0"/>
        <w:adjustRightInd w:val="0"/>
        <w:spacing w:line="240" w:lineRule="auto"/>
        <w:ind w:left="360"/>
        <w:jc w:val="both"/>
        <w:rPr>
          <w:rFonts w:ascii="Arial" w:hAnsi="Arial" w:cs="Arial"/>
          <w:color w:val="auto"/>
        </w:rPr>
      </w:pPr>
    </w:p>
    <w:p w:rsidR="00D91BC0" w:rsidRPr="000F1F99" w:rsidRDefault="00D91BC0" w:rsidP="00D91BC0">
      <w:pPr>
        <w:jc w:val="both"/>
        <w:rPr>
          <w:rFonts w:ascii="Arial" w:eastAsia="TimesNewRomanPSMT" w:hAnsi="Arial" w:cs="Arial"/>
          <w:bCs/>
          <w:color w:val="FF0000"/>
        </w:rPr>
      </w:pPr>
      <w:r w:rsidRPr="000F1F99">
        <w:rPr>
          <w:rFonts w:ascii="Arial" w:hAnsi="Arial" w:cs="Arial"/>
          <w:b/>
          <w:color w:val="FF0000"/>
        </w:rPr>
        <w:t xml:space="preserve">  </w:t>
      </w:r>
    </w:p>
    <w:p w:rsidR="00D91BC0" w:rsidRDefault="00D91BC0" w:rsidP="00D91BC0">
      <w:pPr>
        <w:jc w:val="both"/>
      </w:pPr>
    </w:p>
    <w:p w:rsidR="00D91BC0" w:rsidRDefault="00D91BC0" w:rsidP="00D91BC0">
      <w:pPr>
        <w:jc w:val="both"/>
      </w:pPr>
      <w:r>
        <w:rPr>
          <w:rFonts w:ascii="Arial" w:hAnsi="Arial" w:cs="Arial"/>
          <w:b/>
          <w:i/>
          <w:iCs/>
        </w:rPr>
        <w:lastRenderedPageBreak/>
        <w:t>3.</w:t>
      </w:r>
      <w:r>
        <w:rPr>
          <w:rFonts w:ascii="Arial" w:hAnsi="Arial" w:cs="Arial"/>
          <w:b/>
          <w:bCs/>
          <w:i/>
          <w:iCs/>
        </w:rPr>
        <w:t xml:space="preserve"> ПАРТИЈЕ</w:t>
      </w:r>
    </w:p>
    <w:p w:rsidR="00D91BC0" w:rsidRDefault="00D91BC0" w:rsidP="00D91BC0">
      <w:pPr>
        <w:jc w:val="both"/>
      </w:pPr>
    </w:p>
    <w:p w:rsidR="00D91BC0" w:rsidRPr="009C5C79" w:rsidRDefault="009C5C79" w:rsidP="00D91BC0">
      <w:pPr>
        <w:jc w:val="both"/>
        <w:rPr>
          <w:rFonts w:ascii="Arial" w:hAnsi="Arial" w:cs="Arial"/>
        </w:rPr>
      </w:pPr>
      <w:r>
        <w:rPr>
          <w:rFonts w:ascii="Arial" w:hAnsi="Arial" w:cs="Arial"/>
        </w:rPr>
        <w:t>Јавна набавка није обликована по партијама.</w:t>
      </w:r>
    </w:p>
    <w:p w:rsidR="00D91BC0" w:rsidRDefault="00D91BC0" w:rsidP="00D91BC0">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D91BC0" w:rsidRDefault="00D91BC0" w:rsidP="00D91BC0">
      <w:pPr>
        <w:jc w:val="both"/>
        <w:rPr>
          <w:rFonts w:ascii="Arial" w:hAnsi="Arial" w:cs="Arial"/>
          <w:bCs/>
          <w:iCs/>
        </w:rPr>
      </w:pPr>
    </w:p>
    <w:p w:rsidR="00D91BC0" w:rsidRDefault="00D91BC0" w:rsidP="00D91BC0">
      <w:pPr>
        <w:jc w:val="both"/>
        <w:rPr>
          <w:rFonts w:ascii="Arial" w:hAnsi="Arial" w:cs="Arial"/>
          <w:b/>
          <w:bCs/>
          <w:i/>
          <w:iCs/>
        </w:rPr>
      </w:pPr>
      <w:r>
        <w:rPr>
          <w:rFonts w:ascii="Arial" w:hAnsi="Arial" w:cs="Arial"/>
          <w:bCs/>
          <w:iCs/>
        </w:rPr>
        <w:t>Подношење понуде са варијантама није дозвољено.</w:t>
      </w:r>
    </w:p>
    <w:p w:rsidR="00D91BC0" w:rsidRDefault="00D91BC0" w:rsidP="00D91BC0">
      <w:pPr>
        <w:jc w:val="both"/>
        <w:rPr>
          <w:rFonts w:ascii="Arial" w:hAnsi="Arial" w:cs="Arial"/>
          <w:b/>
          <w:bCs/>
          <w:i/>
          <w:iCs/>
        </w:rPr>
      </w:pPr>
    </w:p>
    <w:p w:rsidR="00D91BC0" w:rsidRDefault="00D91BC0" w:rsidP="00D91BC0">
      <w:pPr>
        <w:jc w:val="both"/>
      </w:pPr>
    </w:p>
    <w:p w:rsidR="00D91BC0" w:rsidRDefault="00D91BC0" w:rsidP="00D91BC0">
      <w:pPr>
        <w:jc w:val="both"/>
      </w:pPr>
      <w:r>
        <w:rPr>
          <w:rFonts w:ascii="Arial" w:hAnsi="Arial" w:cs="Arial"/>
          <w:b/>
          <w:bCs/>
          <w:i/>
          <w:iCs/>
        </w:rPr>
        <w:t xml:space="preserve">5. </w:t>
      </w:r>
      <w:r>
        <w:rPr>
          <w:rFonts w:ascii="Arial" w:hAnsi="Arial" w:cs="Arial"/>
          <w:b/>
          <w:i/>
          <w:iCs/>
        </w:rPr>
        <w:t>НАЧИН ИЗМЕНЕ, ДОПУНЕ И ОПОЗИВА ПОНУДЕ</w:t>
      </w:r>
    </w:p>
    <w:p w:rsidR="00D91BC0" w:rsidRDefault="00D91BC0" w:rsidP="00D91BC0">
      <w:pPr>
        <w:jc w:val="both"/>
      </w:pPr>
    </w:p>
    <w:p w:rsidR="00D91BC0" w:rsidRDefault="00D91BC0" w:rsidP="00D91BC0">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D91BC0" w:rsidRDefault="00D91BC0" w:rsidP="00D91BC0">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D91BC0" w:rsidRDefault="00D91BC0" w:rsidP="00D91BC0">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sidR="009C5C79">
        <w:rPr>
          <w:rFonts w:ascii="Arial" w:eastAsia="TimesNewRomanPSMT" w:hAnsi="Arial" w:cs="Arial"/>
          <w:bCs/>
          <w:iCs/>
        </w:rPr>
        <w:t>Специјална болница за плућне болести „Озрен“ Сокобања, насеље Озрен бб, Сокобања</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D91BC0" w:rsidRDefault="00D91BC0" w:rsidP="00D91BC0">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9C5C79">
        <w:rPr>
          <w:rFonts w:ascii="Arial" w:hAnsi="Arial" w:cs="Arial"/>
        </w:rPr>
        <w:t xml:space="preserve"> услуге сервисирања пумпи и електромотора</w:t>
      </w:r>
      <w:r>
        <w:rPr>
          <w:rFonts w:ascii="Arial" w:hAnsi="Arial" w:cs="Arial"/>
        </w:rPr>
        <w:t xml:space="preserve"> ,</w:t>
      </w:r>
      <w:r>
        <w:rPr>
          <w:rFonts w:ascii="Arial" w:eastAsia="TimesNewRomanPS-BoldMT" w:hAnsi="Arial" w:cs="Arial"/>
          <w:b/>
          <w:bCs/>
          <w:color w:val="002060"/>
        </w:rPr>
        <w:t xml:space="preserve"> </w:t>
      </w:r>
      <w:r w:rsidR="009C5C79">
        <w:rPr>
          <w:rFonts w:ascii="Arial" w:eastAsia="TimesNewRomanPS-BoldMT" w:hAnsi="Arial" w:cs="Arial"/>
          <w:b/>
          <w:bCs/>
        </w:rPr>
        <w:t>ЈН бр17у</w:t>
      </w:r>
      <w:r>
        <w:rPr>
          <w:rFonts w:ascii="Arial" w:eastAsia="TimesNewRomanPS-BoldMT" w:hAnsi="Arial" w:cs="Arial"/>
          <w:b/>
          <w:bCs/>
        </w:rPr>
        <w:t>./201</w:t>
      </w:r>
      <w:r w:rsidR="009C5C79">
        <w:rPr>
          <w:rFonts w:ascii="Arial" w:eastAsia="TimesNewRomanPS-BoldMT" w:hAnsi="Arial" w:cs="Arial"/>
          <w:b/>
          <w:bCs/>
        </w:rPr>
        <w:t>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91BC0" w:rsidRDefault="00D91BC0" w:rsidP="00D91BC0">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009C5C79">
        <w:rPr>
          <w:rFonts w:ascii="Arial" w:hAnsi="Arial" w:cs="Arial"/>
        </w:rPr>
        <w:t xml:space="preserve"> услуге </w:t>
      </w:r>
      <w:r>
        <w:rPr>
          <w:rFonts w:ascii="Arial" w:hAnsi="Arial" w:cs="Arial"/>
        </w:rPr>
        <w:t xml:space="preserve"> – </w:t>
      </w:r>
      <w:r>
        <w:rPr>
          <w:rFonts w:ascii="Arial" w:eastAsia="TimesNewRomanPS-BoldMT" w:hAnsi="Arial" w:cs="Arial"/>
          <w:b/>
          <w:bCs/>
          <w:color w:val="002060"/>
        </w:rPr>
        <w:t xml:space="preserve"> </w:t>
      </w:r>
      <w:r w:rsidR="009C5C79">
        <w:rPr>
          <w:rFonts w:ascii="Arial" w:eastAsia="TimesNewRomanPS-BoldMT" w:hAnsi="Arial" w:cs="Arial"/>
          <w:b/>
          <w:bCs/>
          <w:color w:val="002060"/>
        </w:rPr>
        <w:t xml:space="preserve">сервисирања и поправки пумпи и електромотора </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9C5C79">
        <w:rPr>
          <w:rFonts w:ascii="Arial" w:eastAsia="TimesNewRomanPS-BoldMT" w:hAnsi="Arial" w:cs="Arial"/>
          <w:b/>
          <w:bCs/>
        </w:rPr>
        <w:t>17у/2018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91BC0" w:rsidRDefault="00D91BC0" w:rsidP="00D91BC0">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sidR="009C5C79">
        <w:rPr>
          <w:rFonts w:ascii="Arial" w:hAnsi="Arial" w:cs="Arial"/>
        </w:rPr>
        <w:t xml:space="preserve">  услуге </w:t>
      </w:r>
      <w:r>
        <w:rPr>
          <w:rFonts w:ascii="Arial" w:hAnsi="Arial" w:cs="Arial"/>
        </w:rPr>
        <w:t xml:space="preserve"> </w:t>
      </w:r>
      <w:r>
        <w:rPr>
          <w:rFonts w:ascii="Arial" w:eastAsia="TimesNewRomanPS-BoldMT" w:hAnsi="Arial" w:cs="Arial"/>
          <w:b/>
          <w:bCs/>
          <w:color w:val="002060"/>
        </w:rPr>
        <w:t xml:space="preserve"> </w:t>
      </w:r>
      <w:r w:rsidR="009C5C79">
        <w:rPr>
          <w:rFonts w:ascii="Arial" w:eastAsia="TimesNewRomanPS-BoldMT" w:hAnsi="Arial" w:cs="Arial"/>
          <w:b/>
          <w:bCs/>
          <w:color w:val="002060"/>
        </w:rPr>
        <w:t>сервисирања и и поравки пумпи и електромотора</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9C5C79">
        <w:rPr>
          <w:rFonts w:ascii="Arial" w:eastAsia="TimesNewRomanPS-BoldMT" w:hAnsi="Arial" w:cs="Arial"/>
          <w:b/>
          <w:bCs/>
        </w:rPr>
        <w:t>17у/2018.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D91BC0" w:rsidRDefault="00D91BC0" w:rsidP="00D91BC0">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009C5C79">
        <w:rPr>
          <w:rFonts w:ascii="Arial" w:hAnsi="Arial" w:cs="Arial"/>
        </w:rPr>
        <w:t xml:space="preserve"> </w:t>
      </w:r>
      <w:r>
        <w:rPr>
          <w:rFonts w:ascii="Arial" w:hAnsi="Arial" w:cs="Arial"/>
        </w:rPr>
        <w:t xml:space="preserve"> услуге</w:t>
      </w:r>
      <w:r w:rsidR="009C5C79">
        <w:rPr>
          <w:rFonts w:ascii="Arial" w:hAnsi="Arial" w:cs="Arial"/>
        </w:rPr>
        <w:t xml:space="preserve"> сервисирања и поправки пумпи и </w:t>
      </w:r>
      <w:r w:rsidR="002C1B90">
        <w:rPr>
          <w:rFonts w:ascii="Arial" w:hAnsi="Arial" w:cs="Arial"/>
        </w:rPr>
        <w:t>електомотора</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2C1B90">
        <w:rPr>
          <w:rFonts w:ascii="Arial" w:eastAsia="TimesNewRomanPS-BoldMT" w:hAnsi="Arial" w:cs="Arial"/>
          <w:b/>
          <w:bCs/>
        </w:rPr>
        <w:t>17у/2018</w:t>
      </w:r>
      <w:r>
        <w:rPr>
          <w:rFonts w:ascii="Arial" w:eastAsia="TimesNewRomanPSMT" w:hAnsi="Arial" w:cs="Arial"/>
          <w:b/>
          <w:bCs/>
        </w:rPr>
        <w:t xml:space="preserve">- </w:t>
      </w:r>
      <w:r>
        <w:rPr>
          <w:rFonts w:ascii="Arial" w:eastAsia="TimesNewRomanPS-BoldMT" w:hAnsi="Arial" w:cs="Arial"/>
          <w:b/>
          <w:bCs/>
        </w:rPr>
        <w:t>НЕ ОТВАРАТИ”.</w:t>
      </w:r>
    </w:p>
    <w:p w:rsidR="00D91BC0" w:rsidRDefault="00D91BC0" w:rsidP="00D91BC0">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91BC0" w:rsidRDefault="00D91BC0" w:rsidP="00D91BC0">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D91BC0" w:rsidRDefault="00D91BC0" w:rsidP="00D91BC0">
      <w:pPr>
        <w:jc w:val="both"/>
        <w:rPr>
          <w:rFonts w:ascii="Arial" w:hAnsi="Arial" w:cs="Arial"/>
          <w:b/>
          <w:i/>
          <w:iCs/>
        </w:rPr>
      </w:pPr>
    </w:p>
    <w:p w:rsidR="00D91BC0" w:rsidRDefault="00D91BC0" w:rsidP="00D91BC0">
      <w:pPr>
        <w:jc w:val="both"/>
      </w:pPr>
      <w:r>
        <w:rPr>
          <w:rFonts w:ascii="Arial" w:hAnsi="Arial" w:cs="Arial"/>
          <w:b/>
          <w:bCs/>
          <w:i/>
          <w:iCs/>
        </w:rPr>
        <w:t xml:space="preserve">6. УЧЕСТВОВАЊЕ У ЗАЈЕДНИЧКОЈ ПОНУДИ ИЛИ КАО ПОДИЗВОЂАЧ </w:t>
      </w:r>
    </w:p>
    <w:p w:rsidR="00D91BC0" w:rsidRDefault="00D91BC0" w:rsidP="00D91BC0">
      <w:pPr>
        <w:jc w:val="both"/>
      </w:pPr>
    </w:p>
    <w:p w:rsidR="00D91BC0" w:rsidRDefault="00D91BC0" w:rsidP="00D91BC0">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D91BC0" w:rsidRDefault="00D91BC0" w:rsidP="00D91BC0">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91BC0" w:rsidRDefault="00D91BC0" w:rsidP="00D91BC0">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Pr="00447B01">
        <w:rPr>
          <w:rFonts w:ascii="Arial" w:hAnsi="Arial" w:cs="Arial"/>
          <w:iCs/>
          <w:color w:val="auto"/>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91BC0" w:rsidRDefault="00D91BC0" w:rsidP="00D91BC0">
      <w:pPr>
        <w:jc w:val="both"/>
        <w:rPr>
          <w:rFonts w:ascii="Arial" w:hAnsi="Arial" w:cs="Arial"/>
          <w:i/>
          <w:iCs/>
          <w:color w:val="FF0000"/>
        </w:rPr>
      </w:pPr>
    </w:p>
    <w:p w:rsidR="00D91BC0" w:rsidRDefault="00D91BC0" w:rsidP="00D91BC0">
      <w:pPr>
        <w:jc w:val="both"/>
        <w:rPr>
          <w:rFonts w:ascii="Arial" w:hAnsi="Arial" w:cs="Arial"/>
          <w:iCs/>
        </w:rPr>
      </w:pPr>
      <w:r>
        <w:rPr>
          <w:rFonts w:ascii="Arial" w:hAnsi="Arial" w:cs="Arial"/>
          <w:b/>
          <w:bCs/>
          <w:i/>
          <w:iCs/>
        </w:rPr>
        <w:t>7. ПОНУДА СА ПОДИЗВОЂАЧЕМ</w:t>
      </w:r>
    </w:p>
    <w:p w:rsidR="00D91BC0" w:rsidRDefault="00D91BC0" w:rsidP="00D91BC0">
      <w:pPr>
        <w:jc w:val="both"/>
        <w:rPr>
          <w:rFonts w:ascii="Arial" w:hAnsi="Arial" w:cs="Arial"/>
          <w:iCs/>
        </w:rPr>
      </w:pPr>
    </w:p>
    <w:p w:rsidR="00D91BC0" w:rsidRDefault="00D91BC0" w:rsidP="00D91BC0">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w:t>
      </w:r>
      <w:r>
        <w:rPr>
          <w:rFonts w:ascii="Arial" w:hAnsi="Arial" w:cs="Arial"/>
          <w:iCs/>
        </w:rPr>
        <w:lastRenderedPageBreak/>
        <w:t xml:space="preserve">поверити подизвођачу,  а који не може бити већи од 50%, као и део предмета набавке који ће извршити преко подизвођача. </w:t>
      </w:r>
    </w:p>
    <w:p w:rsidR="00D91BC0" w:rsidRDefault="00D91BC0" w:rsidP="00D91BC0">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D91BC0" w:rsidRDefault="00D91BC0" w:rsidP="00D91BC0">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D91BC0" w:rsidRPr="00447B01" w:rsidRDefault="00D91BC0" w:rsidP="00D91BC0">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w:t>
      </w:r>
      <w:r w:rsidRPr="00447B01">
        <w:rPr>
          <w:rFonts w:ascii="Arial" w:eastAsia="TimesNewRomanPSMT" w:hAnsi="Arial" w:cs="Arial"/>
          <w:bCs/>
          <w:color w:val="auto"/>
          <w:lang w:val="en-US"/>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eastAsia="TimesNewRomanPSMT" w:hAnsi="Arial" w:cs="Arial"/>
          <w:bCs/>
          <w:color w:val="auto"/>
        </w:rPr>
        <w:t>).</w:t>
      </w:r>
    </w:p>
    <w:p w:rsidR="00D91BC0" w:rsidRDefault="00D91BC0" w:rsidP="00D91BC0">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91BC0" w:rsidRDefault="00D91BC0" w:rsidP="00D91BC0">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D91BC0" w:rsidRPr="00443BA5" w:rsidRDefault="00D91BC0" w:rsidP="00D91BC0">
      <w:pPr>
        <w:jc w:val="both"/>
        <w:rPr>
          <w:rFonts w:ascii="Arial" w:hAnsi="Arial" w:cs="Arial"/>
          <w:color w:val="FF0000"/>
        </w:rPr>
      </w:pPr>
    </w:p>
    <w:p w:rsidR="00D91BC0" w:rsidRPr="001F4CFB" w:rsidRDefault="00D91BC0" w:rsidP="00D91BC0">
      <w:pPr>
        <w:jc w:val="both"/>
        <w:rPr>
          <w:rFonts w:ascii="Arial" w:hAnsi="Arial" w:cs="Arial"/>
          <w:b/>
          <w:i/>
          <w:color w:val="auto"/>
        </w:rPr>
      </w:pPr>
    </w:p>
    <w:p w:rsidR="00D91BC0" w:rsidRDefault="00D91BC0" w:rsidP="00D91BC0">
      <w:pPr>
        <w:jc w:val="both"/>
        <w:rPr>
          <w:rFonts w:ascii="Arial" w:hAnsi="Arial" w:cs="Arial"/>
        </w:rPr>
      </w:pPr>
      <w:r>
        <w:rPr>
          <w:rFonts w:ascii="Arial" w:hAnsi="Arial" w:cs="Arial"/>
          <w:b/>
          <w:i/>
        </w:rPr>
        <w:t>8. ЗАЈЕДНИЧКА ПОНУДА</w:t>
      </w:r>
    </w:p>
    <w:p w:rsidR="00D91BC0" w:rsidRDefault="00D91BC0" w:rsidP="00D91BC0">
      <w:pPr>
        <w:jc w:val="both"/>
        <w:rPr>
          <w:rFonts w:ascii="Arial" w:hAnsi="Arial" w:cs="Arial"/>
        </w:rPr>
      </w:pPr>
    </w:p>
    <w:p w:rsidR="00D91BC0" w:rsidRDefault="00D91BC0" w:rsidP="00D91BC0">
      <w:pPr>
        <w:jc w:val="both"/>
        <w:rPr>
          <w:rFonts w:ascii="Arial" w:hAnsi="Arial" w:cs="Arial"/>
        </w:rPr>
      </w:pPr>
      <w:r>
        <w:rPr>
          <w:rFonts w:ascii="Arial" w:hAnsi="Arial" w:cs="Arial"/>
        </w:rPr>
        <w:t>Понуду може поднети група понуђача.</w:t>
      </w:r>
    </w:p>
    <w:p w:rsidR="00D91BC0" w:rsidRDefault="00D91BC0" w:rsidP="00D91BC0">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D91BC0" w:rsidRPr="00745686" w:rsidRDefault="00D91BC0" w:rsidP="00D91BC0">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91BC0" w:rsidRPr="00745686" w:rsidRDefault="00D91BC0" w:rsidP="00D91BC0">
      <w:pPr>
        <w:pStyle w:val="CommentText"/>
        <w:numPr>
          <w:ilvl w:val="0"/>
          <w:numId w:val="6"/>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D91BC0" w:rsidRDefault="00D91BC0" w:rsidP="00D91BC0">
      <w:pPr>
        <w:jc w:val="both"/>
        <w:rPr>
          <w:rFonts w:ascii="Arial" w:eastAsia="TimesNewRomanPSMT" w:hAnsi="Arial" w:cs="Arial"/>
          <w:bCs/>
        </w:rPr>
      </w:pPr>
    </w:p>
    <w:p w:rsidR="00D91BC0" w:rsidRPr="00AA4D8C" w:rsidRDefault="00D91BC0" w:rsidP="00D91BC0">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w:t>
      </w:r>
      <w:r w:rsidRPr="00AA4D8C">
        <w:rPr>
          <w:rFonts w:ascii="Arial" w:eastAsia="TimesNewRomanPSMT" w:hAnsi="Arial" w:cs="Arial"/>
          <w:bCs/>
          <w:color w:val="auto"/>
          <w:lang w:val="en-US"/>
        </w:rPr>
        <w:t>V</w:t>
      </w:r>
      <w:r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Pr="00AA4D8C">
        <w:rPr>
          <w:rFonts w:ascii="Arial" w:eastAsia="TimesNewRomanPSMT" w:hAnsi="Arial" w:cs="Arial"/>
          <w:bCs/>
          <w:color w:val="auto"/>
          <w:lang w:val="en-US"/>
        </w:rPr>
        <w:t>V</w:t>
      </w:r>
      <w:r w:rsidRPr="00AA4D8C">
        <w:rPr>
          <w:rFonts w:ascii="Arial" w:eastAsia="TimesNewRomanPSMT" w:hAnsi="Arial" w:cs="Arial"/>
          <w:bCs/>
          <w:color w:val="auto"/>
        </w:rPr>
        <w:t>I ове конкурсне документације).</w:t>
      </w:r>
    </w:p>
    <w:p w:rsidR="00D91BC0" w:rsidRDefault="00D91BC0" w:rsidP="00D91BC0">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D91BC0" w:rsidRDefault="00D91BC0" w:rsidP="00D91BC0">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D91BC0" w:rsidRDefault="00D91BC0" w:rsidP="00D91BC0">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D91BC0" w:rsidRDefault="00D91BC0" w:rsidP="00D91BC0">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91BC0" w:rsidRDefault="00D91BC0" w:rsidP="00D91BC0">
      <w:pPr>
        <w:jc w:val="both"/>
        <w:rPr>
          <w:rFonts w:ascii="Arial" w:hAnsi="Arial" w:cs="Arial"/>
        </w:rPr>
      </w:pPr>
    </w:p>
    <w:p w:rsidR="00D91BC0" w:rsidRDefault="00D91BC0" w:rsidP="00D91BC0">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D91BC0" w:rsidRDefault="00D91BC0" w:rsidP="00D91BC0">
      <w:pPr>
        <w:jc w:val="both"/>
      </w:pPr>
    </w:p>
    <w:p w:rsidR="00D91BC0" w:rsidRDefault="00D91BC0" w:rsidP="00D91BC0">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D91BC0" w:rsidRDefault="00D91BC0" w:rsidP="00D91BC0">
      <w:pPr>
        <w:jc w:val="both"/>
        <w:rPr>
          <w:rFonts w:ascii="Arial" w:hAnsi="Arial" w:cs="Arial"/>
          <w:iCs/>
        </w:rPr>
      </w:pPr>
      <w:r>
        <w:rPr>
          <w:rFonts w:ascii="Arial" w:hAnsi="Arial" w:cs="Arial"/>
          <w:iCs/>
        </w:rPr>
        <w:lastRenderedPageBreak/>
        <w:t xml:space="preserve">Рок плаћања </w:t>
      </w:r>
      <w:r w:rsidR="002C1B90">
        <w:rPr>
          <w:rFonts w:ascii="Arial" w:hAnsi="Arial" w:cs="Arial"/>
          <w:iCs/>
        </w:rPr>
        <w:t xml:space="preserve"> не може бити краћи од 45 дана</w:t>
      </w:r>
      <w:r>
        <w:rPr>
          <w:rFonts w:ascii="Arial" w:eastAsia="TimesNewRomanPSMT" w:hAnsi="Arial" w:cs="Arial"/>
          <w:i/>
        </w:rPr>
        <w:t>,</w:t>
      </w:r>
      <w:r>
        <w:rPr>
          <w:rFonts w:ascii="Arial" w:hAnsi="Arial" w:cs="Arial"/>
          <w:i/>
          <w:iCs/>
          <w:color w:val="auto"/>
        </w:rPr>
        <w:t xml:space="preserve"> </w:t>
      </w:r>
      <w:r w:rsidR="002C1B90">
        <w:rPr>
          <w:rFonts w:ascii="Arial" w:hAnsi="Arial" w:cs="Arial"/>
          <w:iCs/>
          <w:lang w:val="sr-Cyrl-CS"/>
        </w:rPr>
        <w:t>од дана пријема фактуре</w:t>
      </w:r>
      <w:r>
        <w:rPr>
          <w:rFonts w:ascii="Arial" w:hAnsi="Arial" w:cs="Arial"/>
          <w:iCs/>
        </w:rPr>
        <w:t>Плаћање се врши уплатом на рачун понуђача.</w:t>
      </w:r>
    </w:p>
    <w:p w:rsidR="00D91BC0" w:rsidRDefault="00D91BC0" w:rsidP="00D91BC0">
      <w:pPr>
        <w:jc w:val="both"/>
        <w:rPr>
          <w:rFonts w:ascii="Arial" w:hAnsi="Arial" w:cs="Arial"/>
          <w:b/>
          <w:bCs/>
          <w:i/>
          <w:iCs/>
        </w:rPr>
      </w:pPr>
      <w:r>
        <w:rPr>
          <w:rFonts w:ascii="Arial" w:hAnsi="Arial" w:cs="Arial"/>
          <w:iCs/>
        </w:rPr>
        <w:t>Понуђачу није дозвољено да захтева аванс.</w:t>
      </w:r>
    </w:p>
    <w:p w:rsidR="00D91BC0" w:rsidRDefault="00D91BC0" w:rsidP="00D91BC0">
      <w:pPr>
        <w:jc w:val="both"/>
        <w:rPr>
          <w:rFonts w:ascii="Arial" w:hAnsi="Arial" w:cs="Arial"/>
          <w:b/>
          <w:bCs/>
          <w:i/>
          <w:iCs/>
        </w:rPr>
      </w:pPr>
    </w:p>
    <w:p w:rsidR="00D91BC0" w:rsidRDefault="00D91BC0" w:rsidP="00D91BC0">
      <w:pPr>
        <w:jc w:val="both"/>
      </w:pPr>
    </w:p>
    <w:p w:rsidR="00D91BC0" w:rsidRDefault="00D91BC0" w:rsidP="00D91BC0">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D91BC0" w:rsidRDefault="00D91BC0" w:rsidP="00D91BC0">
      <w:pPr>
        <w:jc w:val="both"/>
        <w:rPr>
          <w:rFonts w:ascii="Arial" w:hAnsi="Arial" w:cs="Arial"/>
          <w:iCs/>
        </w:rPr>
      </w:pPr>
      <w:r>
        <w:rPr>
          <w:rFonts w:ascii="Arial" w:hAnsi="Arial" w:cs="Arial"/>
          <w:iCs/>
        </w:rPr>
        <w:t>Гаранција</w:t>
      </w:r>
      <w:r w:rsidR="002C1B90">
        <w:rPr>
          <w:rFonts w:ascii="Arial" w:hAnsi="Arial" w:cs="Arial"/>
          <w:iCs/>
        </w:rPr>
        <w:t xml:space="preserve"> за извршену услугу</w:t>
      </w:r>
      <w:r>
        <w:rPr>
          <w:rFonts w:ascii="Arial" w:hAnsi="Arial" w:cs="Arial"/>
          <w:iCs/>
        </w:rPr>
        <w:t xml:space="preserve"> н</w:t>
      </w:r>
      <w:r w:rsidR="002C1B90">
        <w:rPr>
          <w:rFonts w:ascii="Arial" w:hAnsi="Arial" w:cs="Arial"/>
          <w:iCs/>
        </w:rPr>
        <w:t>е може бити краћа од 12</w:t>
      </w:r>
      <w:r>
        <w:rPr>
          <w:rFonts w:ascii="Arial" w:hAnsi="Arial" w:cs="Arial"/>
          <w:iCs/>
        </w:rPr>
        <w:t xml:space="preserve"> </w:t>
      </w:r>
      <w:r w:rsidR="002C1B90">
        <w:rPr>
          <w:rFonts w:ascii="Arial" w:hAnsi="Arial" w:cs="Arial"/>
          <w:iCs/>
        </w:rPr>
        <w:t xml:space="preserve">месеци од дана </w:t>
      </w:r>
      <w:r>
        <w:rPr>
          <w:rFonts w:ascii="Arial" w:hAnsi="Arial" w:cs="Arial"/>
          <w:iCs/>
        </w:rPr>
        <w:t xml:space="preserve"> из</w:t>
      </w:r>
      <w:r w:rsidR="002C1B90">
        <w:rPr>
          <w:rFonts w:ascii="Arial" w:hAnsi="Arial" w:cs="Arial"/>
          <w:iCs/>
        </w:rPr>
        <w:t>вршења услуге</w:t>
      </w:r>
      <w:r>
        <w:rPr>
          <w:rFonts w:ascii="Arial" w:hAnsi="Arial" w:cs="Arial"/>
          <w:iCs/>
        </w:rPr>
        <w:t>.</w:t>
      </w:r>
    </w:p>
    <w:p w:rsidR="00D91BC0" w:rsidRDefault="00D91BC0" w:rsidP="00D91BC0">
      <w:pPr>
        <w:jc w:val="both"/>
        <w:rPr>
          <w:rFonts w:ascii="Arial" w:hAnsi="Arial" w:cs="Arial"/>
          <w:iCs/>
        </w:rPr>
      </w:pPr>
    </w:p>
    <w:p w:rsidR="00D91BC0" w:rsidRDefault="00D91BC0" w:rsidP="00D91BC0">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D91BC0" w:rsidRPr="002C1B90" w:rsidRDefault="00D91BC0" w:rsidP="00D91BC0">
      <w:pPr>
        <w:jc w:val="both"/>
        <w:rPr>
          <w:rFonts w:ascii="Arial" w:hAnsi="Arial" w:cs="Arial"/>
          <w:iCs/>
        </w:rPr>
      </w:pPr>
      <w:r>
        <w:rPr>
          <w:rFonts w:ascii="Arial" w:hAnsi="Arial" w:cs="Arial"/>
          <w:iCs/>
        </w:rPr>
        <w:t>Рок</w:t>
      </w:r>
      <w:r w:rsidR="002C1B90">
        <w:rPr>
          <w:rFonts w:ascii="Arial" w:hAnsi="Arial" w:cs="Arial"/>
          <w:iCs/>
        </w:rPr>
        <w:t xml:space="preserve"> извршења услуге </w:t>
      </w:r>
      <w:r>
        <w:rPr>
          <w:rFonts w:ascii="Arial" w:hAnsi="Arial" w:cs="Arial"/>
          <w:i/>
          <w:iCs/>
        </w:rPr>
        <w:t xml:space="preserve"> </w:t>
      </w:r>
      <w:r>
        <w:rPr>
          <w:rFonts w:ascii="Arial" w:hAnsi="Arial" w:cs="Arial"/>
          <w:iCs/>
        </w:rPr>
        <w:t>не мо</w:t>
      </w:r>
      <w:r w:rsidR="002C1B90">
        <w:rPr>
          <w:rFonts w:ascii="Arial" w:hAnsi="Arial" w:cs="Arial"/>
          <w:iCs/>
        </w:rPr>
        <w:t>же бити дужи од 24 сата од дана позива од стране наручиоца.</w:t>
      </w:r>
    </w:p>
    <w:p w:rsidR="00D91BC0" w:rsidRPr="002C1B90" w:rsidRDefault="002C1B90" w:rsidP="00D91BC0">
      <w:pPr>
        <w:jc w:val="both"/>
        <w:rPr>
          <w:rFonts w:ascii="Arial" w:hAnsi="Arial" w:cs="Arial"/>
          <w:iCs/>
        </w:rPr>
      </w:pPr>
      <w:r>
        <w:rPr>
          <w:rFonts w:ascii="Arial" w:hAnsi="Arial" w:cs="Arial"/>
          <w:iCs/>
        </w:rPr>
        <w:t xml:space="preserve">Место </w:t>
      </w:r>
      <w:r w:rsidR="00D91BC0">
        <w:rPr>
          <w:rFonts w:ascii="Arial" w:hAnsi="Arial" w:cs="Arial"/>
          <w:iCs/>
        </w:rPr>
        <w:t xml:space="preserve"> и</w:t>
      </w:r>
      <w:r>
        <w:rPr>
          <w:rFonts w:ascii="Arial" w:hAnsi="Arial" w:cs="Arial"/>
          <w:iCs/>
        </w:rPr>
        <w:t>звршења услуге</w:t>
      </w:r>
      <w:r w:rsidR="00D91BC0">
        <w:rPr>
          <w:rFonts w:ascii="Arial" w:hAnsi="Arial" w:cs="Arial"/>
          <w:iCs/>
        </w:rPr>
        <w:t xml:space="preserve">  – на адресу наручиоца:</w:t>
      </w:r>
      <w:r>
        <w:rPr>
          <w:rFonts w:ascii="Arial" w:hAnsi="Arial" w:cs="Arial"/>
          <w:iCs/>
        </w:rPr>
        <w:t xml:space="preserve"> насеље Озрен бб, Сокобања.</w:t>
      </w:r>
    </w:p>
    <w:p w:rsidR="00D91BC0" w:rsidRPr="002C1B90" w:rsidRDefault="00D91BC0" w:rsidP="00D91BC0">
      <w:pPr>
        <w:jc w:val="both"/>
        <w:rPr>
          <w:rFonts w:ascii="Arial" w:hAnsi="Arial" w:cs="Arial"/>
          <w:b/>
          <w:bCs/>
          <w:i/>
          <w:iCs/>
        </w:rPr>
      </w:pPr>
    </w:p>
    <w:p w:rsidR="00D91BC0" w:rsidRDefault="00D91BC0" w:rsidP="00D91BC0">
      <w:pPr>
        <w:jc w:val="both"/>
        <w:rPr>
          <w:rFonts w:ascii="Arial" w:hAnsi="Arial" w:cs="Arial"/>
          <w:b/>
          <w:bCs/>
          <w:i/>
          <w:iCs/>
        </w:rPr>
      </w:pPr>
    </w:p>
    <w:p w:rsidR="00D91BC0" w:rsidRDefault="00D91BC0" w:rsidP="00D91BC0">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D91BC0" w:rsidRDefault="00D91BC0" w:rsidP="00D91BC0">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D91BC0" w:rsidRDefault="00D91BC0" w:rsidP="00D91BC0">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D91BC0" w:rsidRDefault="00D91BC0" w:rsidP="00D91BC0">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D91BC0" w:rsidRDefault="00D91BC0" w:rsidP="00D91BC0">
      <w:pPr>
        <w:jc w:val="both"/>
        <w:rPr>
          <w:rFonts w:ascii="Arial" w:hAnsi="Arial" w:cs="Arial"/>
          <w:b/>
          <w:bCs/>
          <w:i/>
          <w:iCs/>
        </w:rPr>
      </w:pPr>
    </w:p>
    <w:p w:rsidR="00D91BC0" w:rsidRPr="001F4CFB" w:rsidRDefault="00D91BC0" w:rsidP="00D91BC0">
      <w:pPr>
        <w:jc w:val="both"/>
        <w:rPr>
          <w:rFonts w:ascii="Arial" w:hAnsi="Arial" w:cs="Arial"/>
          <w:b/>
          <w:color w:val="auto"/>
          <w:u w:val="single"/>
        </w:rPr>
      </w:pPr>
      <w:r w:rsidRPr="001F4CFB">
        <w:rPr>
          <w:rFonts w:ascii="Arial" w:hAnsi="Arial" w:cs="Arial"/>
          <w:b/>
          <w:color w:val="auto"/>
          <w:u w:val="single"/>
        </w:rPr>
        <w:t>9.5</w:t>
      </w:r>
      <w:r w:rsidRPr="001F4CFB">
        <w:rPr>
          <w:rFonts w:ascii="Arial" w:hAnsi="Arial" w:cs="Arial"/>
          <w:color w:val="auto"/>
          <w:u w:val="single"/>
        </w:rPr>
        <w:t>. Други захтеви</w:t>
      </w:r>
      <w:r w:rsidRPr="001F4CFB">
        <w:rPr>
          <w:rFonts w:ascii="Arial" w:hAnsi="Arial" w:cs="Arial"/>
          <w:b/>
          <w:color w:val="auto"/>
          <w:u w:val="single"/>
        </w:rPr>
        <w:t xml:space="preserve"> </w:t>
      </w:r>
    </w:p>
    <w:p w:rsidR="002C1B90" w:rsidRDefault="002C1B90" w:rsidP="002C1B90">
      <w:pPr>
        <w:rPr>
          <w:rFonts w:ascii="Arial" w:hAnsi="Arial" w:cs="Arial"/>
        </w:rPr>
      </w:pPr>
      <w:r>
        <w:rPr>
          <w:rFonts w:ascii="Arial" w:hAnsi="Arial" w:cs="Arial"/>
        </w:rPr>
        <w:t>Изабрани понуђач неће вршити сервисирање свих пумпи и електромотора већ само оних за које се укаже потреба и то сукцесивно по позиву наручиоца. Укупна реализивана вредност уговора на гоишњем нивоу не може бити већа од процењене вредности набавке. Динамику реализације одређује наручилац. Изабрани понуђач је дужан да се позиву наручиоца одазове одмах и да квар отклони у року од 24 сата . Изабрани понуђач не може самоиницијативно, без предходног позива наручиоца, приступати сервисирању и поправци .Гаранција за извршени сервис не може бити краћа од 12 месеци. Ако дође до квара у току гарантног рока понуђач врши поправку о свом трошку осим у случају намерних механичких оштећења.</w:t>
      </w:r>
    </w:p>
    <w:p w:rsidR="002C1B90" w:rsidRDefault="002C1B90" w:rsidP="002C1B90">
      <w:pPr>
        <w:rPr>
          <w:rFonts w:ascii="Arial" w:hAnsi="Arial" w:cs="Arial"/>
        </w:rPr>
      </w:pPr>
      <w:r>
        <w:rPr>
          <w:rFonts w:ascii="Arial" w:hAnsi="Arial" w:cs="Arial"/>
        </w:rPr>
        <w:t>Понуђач позива све заинтересоване понуђаче да изврше увид на лицу места дана 25.05.2018. године у времену од 10,00 до 12,00 сати када ће са шефом техничке службе моћи да изврше увид на лицу места ради реалније слике о предмету вршења услуге.</w:t>
      </w:r>
    </w:p>
    <w:p w:rsidR="00D91BC0" w:rsidRDefault="00D91BC0" w:rsidP="00D91BC0">
      <w:pPr>
        <w:jc w:val="both"/>
        <w:rPr>
          <w:rFonts w:ascii="Arial" w:hAnsi="Arial" w:cs="Arial"/>
          <w:b/>
          <w:bCs/>
          <w:i/>
          <w:iCs/>
        </w:rPr>
      </w:pPr>
    </w:p>
    <w:p w:rsidR="00D91BC0" w:rsidRDefault="00D91BC0" w:rsidP="00D91BC0">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D91BC0" w:rsidRDefault="00D91BC0" w:rsidP="00D91BC0">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D91BC0" w:rsidRPr="002C1B90" w:rsidRDefault="00D91BC0" w:rsidP="00D91BC0">
      <w:pPr>
        <w:jc w:val="both"/>
        <w:rPr>
          <w:rFonts w:ascii="Arial" w:hAnsi="Arial" w:cs="Arial"/>
          <w:iCs/>
        </w:rPr>
      </w:pPr>
      <w:r>
        <w:rPr>
          <w:rFonts w:ascii="Arial" w:hAnsi="Arial" w:cs="Arial"/>
          <w:iCs/>
        </w:rPr>
        <w:t>У цену је урачуна</w:t>
      </w:r>
      <w:r w:rsidR="002C1B90">
        <w:rPr>
          <w:rFonts w:ascii="Arial" w:hAnsi="Arial" w:cs="Arial"/>
          <w:iCs/>
        </w:rPr>
        <w:t>та цена сервисирања са свим резревним деловима, превозом и другим зависним трошковима . Укупна реализована вредност уговора не може бити већа од процењене вредности набавке.</w:t>
      </w:r>
    </w:p>
    <w:p w:rsidR="00D91BC0" w:rsidRDefault="00D91BC0" w:rsidP="00D91BC0">
      <w:pPr>
        <w:jc w:val="both"/>
        <w:rPr>
          <w:rFonts w:ascii="Arial" w:hAnsi="Arial" w:cs="Arial"/>
        </w:rPr>
      </w:pPr>
      <w:r>
        <w:rPr>
          <w:rFonts w:ascii="Arial" w:hAnsi="Arial" w:cs="Arial"/>
          <w:iCs/>
        </w:rPr>
        <w:lastRenderedPageBreak/>
        <w:t>Цена је фиксна и не може се мењати.</w:t>
      </w:r>
      <w:r>
        <w:rPr>
          <w:rFonts w:ascii="Arial" w:hAnsi="Arial" w:cs="Arial"/>
        </w:rPr>
        <w:t xml:space="preserve"> </w:t>
      </w:r>
    </w:p>
    <w:p w:rsidR="00D91BC0" w:rsidRDefault="00D91BC0" w:rsidP="00D91BC0">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ЗЈН.</w:t>
      </w:r>
    </w:p>
    <w:p w:rsidR="00D91BC0" w:rsidRPr="00D45C3E" w:rsidRDefault="00D91BC0" w:rsidP="00D91BC0">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D91BC0" w:rsidRDefault="00D91BC0" w:rsidP="00D91BC0">
      <w:pPr>
        <w:jc w:val="both"/>
        <w:rPr>
          <w:rFonts w:ascii="Arial" w:hAnsi="Arial" w:cs="Arial"/>
          <w:b/>
          <w:i/>
          <w:iCs/>
        </w:rPr>
      </w:pPr>
      <w:r>
        <w:rPr>
          <w:rFonts w:ascii="Arial" w:hAnsi="Arial" w:cs="Arial"/>
          <w:b/>
          <w:i/>
          <w:iCs/>
        </w:rPr>
        <w:t xml:space="preserve"> </w:t>
      </w:r>
    </w:p>
    <w:p w:rsidR="00D91BC0" w:rsidRDefault="00D91BC0" w:rsidP="00D91BC0">
      <w:pPr>
        <w:jc w:val="both"/>
        <w:rPr>
          <w:rFonts w:ascii="Arial" w:hAnsi="Arial" w:cs="Arial"/>
          <w:b/>
          <w:i/>
          <w:iCs/>
          <w:color w:val="auto"/>
        </w:rPr>
      </w:pPr>
    </w:p>
    <w:p w:rsidR="00D91BC0" w:rsidRDefault="00D91BC0" w:rsidP="00D91BC0">
      <w:pPr>
        <w:jc w:val="both"/>
        <w:rPr>
          <w:rFonts w:ascii="Arial" w:hAnsi="Arial" w:cs="Arial"/>
          <w:b/>
          <w:i/>
          <w:iCs/>
        </w:rPr>
      </w:pPr>
      <w:r>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D91BC0" w:rsidRDefault="00D91BC0" w:rsidP="00D91BC0">
      <w:pPr>
        <w:jc w:val="both"/>
        <w:rPr>
          <w:rFonts w:ascii="Arial" w:hAnsi="Arial" w:cs="Arial"/>
          <w:b/>
          <w:i/>
          <w:iCs/>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D91BC0" w:rsidTr="00D25276">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D91BC0" w:rsidRDefault="00D91BC0" w:rsidP="00D25276">
            <w:pPr>
              <w:jc w:val="both"/>
              <w:rPr>
                <w:rFonts w:ascii="Arial" w:eastAsia="TimesNewRomanPSMT" w:hAnsi="Arial" w:cs="Arial"/>
                <w:b/>
                <w:bCs/>
                <w:i/>
                <w:iCs/>
                <w:color w:val="auto"/>
                <w:u w:val="single"/>
              </w:rPr>
            </w:pPr>
            <w:r>
              <w:rPr>
                <w:rFonts w:ascii="Arial" w:eastAsia="TimesNewRomanPSMT" w:hAnsi="Arial" w:cs="Arial"/>
                <w:b/>
                <w:bCs/>
                <w:i/>
                <w:iCs/>
                <w:color w:val="auto"/>
                <w:u w:val="single"/>
              </w:rPr>
              <w:t>II Изабрани понуђач је дужан да достави:</w:t>
            </w:r>
          </w:p>
          <w:p w:rsidR="00D91BC0" w:rsidRDefault="00D91BC0" w:rsidP="00D25276">
            <w:pPr>
              <w:jc w:val="both"/>
              <w:rPr>
                <w:rFonts w:ascii="Arial" w:eastAsia="TimesNewRomanPSMT" w:hAnsi="Arial" w:cs="Arial"/>
                <w:b/>
                <w:bCs/>
                <w:i/>
                <w:iCs/>
                <w:color w:val="auto"/>
                <w:u w:val="single"/>
              </w:rPr>
            </w:pPr>
          </w:p>
          <w:p w:rsidR="005434B8" w:rsidRPr="0060501B" w:rsidRDefault="005434B8" w:rsidP="005434B8">
            <w:pPr>
              <w:jc w:val="both"/>
              <w:rPr>
                <w:rFonts w:ascii="Arial" w:hAnsi="Arial" w:cs="Arial"/>
                <w:b/>
                <w:i/>
                <w:iCs/>
              </w:rPr>
            </w:pPr>
            <w:r w:rsidRPr="0060501B">
              <w:rPr>
                <w:rFonts w:ascii="Arial" w:eastAsia="TimesNewRomanPSMT" w:hAnsi="Arial" w:cs="Arial"/>
                <w:b/>
                <w:bCs/>
                <w:i/>
                <w:iCs/>
                <w:color w:val="auto"/>
                <w:sz w:val="22"/>
                <w:szCs w:val="22"/>
                <w:lang w:val="sr-Cyrl-CS"/>
              </w:rPr>
              <w:t xml:space="preserve">Средство финансијског обезбењења </w:t>
            </w:r>
            <w:r w:rsidRPr="0060501B">
              <w:rPr>
                <w:rFonts w:ascii="Arial" w:eastAsia="TimesNewRomanPSMT" w:hAnsi="Arial" w:cs="Arial"/>
                <w:b/>
                <w:bCs/>
                <w:i/>
                <w:iCs/>
                <w:color w:val="auto"/>
                <w:sz w:val="22"/>
                <w:szCs w:val="22"/>
              </w:rPr>
              <w:t xml:space="preserve"> за добро извршење посла </w:t>
            </w:r>
          </w:p>
          <w:p w:rsidR="005434B8" w:rsidRPr="0060501B" w:rsidRDefault="005434B8" w:rsidP="005434B8">
            <w:pPr>
              <w:jc w:val="both"/>
              <w:rPr>
                <w:rFonts w:ascii="Arial" w:eastAsia="TimesNewRomanPSMT" w:hAnsi="Arial" w:cs="Arial"/>
                <w:bCs/>
                <w:iCs/>
                <w:color w:val="auto"/>
                <w:lang w:val="sr-Cyrl-CS"/>
              </w:rPr>
            </w:pPr>
            <w:r w:rsidRPr="0060501B">
              <w:rPr>
                <w:rFonts w:ascii="Arial" w:eastAsia="TimesNewRomanPSMT" w:hAnsi="Arial" w:cs="Arial"/>
                <w:bCs/>
                <w:iCs/>
                <w:color w:val="auto"/>
                <w:sz w:val="22"/>
                <w:szCs w:val="22"/>
              </w:rPr>
              <w:t xml:space="preserve">ито </w:t>
            </w:r>
            <w:r w:rsidRPr="0060501B">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w:t>
            </w:r>
          </w:p>
          <w:p w:rsidR="005434B8" w:rsidRPr="0060501B" w:rsidRDefault="005434B8" w:rsidP="005434B8">
            <w:pPr>
              <w:pStyle w:val="ListParagraph"/>
              <w:ind w:left="0"/>
              <w:jc w:val="both"/>
              <w:rPr>
                <w:rFonts w:ascii="Arial" w:eastAsia="TimesNewRomanPSMT" w:hAnsi="Arial" w:cs="Arial"/>
                <w:bCs/>
                <w:iCs/>
                <w:color w:val="auto"/>
                <w:lang w:val="sr-Cyrl-CS"/>
              </w:rPr>
            </w:pPr>
            <w:r w:rsidRPr="0060501B">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30 дана дужи </w:t>
            </w:r>
            <w:r w:rsidRPr="0060501B">
              <w:rPr>
                <w:rFonts w:ascii="Arial" w:eastAsia="TimesNewRomanPSMT" w:hAnsi="Arial" w:cs="Arial"/>
                <w:bCs/>
                <w:iCs/>
                <w:color w:val="auto"/>
                <w:sz w:val="22"/>
                <w:szCs w:val="22"/>
              </w:rPr>
              <w:t xml:space="preserve">истека рока за коначно извршење посла. </w:t>
            </w:r>
            <w:r w:rsidRPr="0060501B">
              <w:rPr>
                <w:rFonts w:ascii="Arial" w:eastAsia="TimesNewRomanPSMT" w:hAnsi="Arial" w:cs="Arial"/>
                <w:bCs/>
                <w:iCs/>
                <w:color w:val="auto"/>
                <w:sz w:val="22"/>
                <w:szCs w:val="22"/>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w:t>
            </w:r>
            <w:r>
              <w:rPr>
                <w:rFonts w:ascii="Arial" w:eastAsia="TimesNewRomanPSMT" w:hAnsi="Arial" w:cs="Arial"/>
                <w:bCs/>
                <w:iCs/>
                <w:color w:val="auto"/>
                <w:sz w:val="22"/>
                <w:szCs w:val="22"/>
                <w:lang w:val="sr-Cyrl-CS"/>
              </w:rPr>
              <w:t>вршење посла у случају да продавац не испоштује одредбе овог уговора.</w:t>
            </w:r>
          </w:p>
          <w:p w:rsidR="00D91BC0" w:rsidRDefault="00D91BC0" w:rsidP="005434B8">
            <w:pPr>
              <w:pStyle w:val="ListParagraph"/>
              <w:ind w:left="810"/>
              <w:jc w:val="both"/>
              <w:rPr>
                <w:rFonts w:ascii="Arial" w:hAnsi="Arial" w:cs="Arial"/>
                <w:b/>
                <w:i/>
                <w:iCs/>
              </w:rPr>
            </w:pPr>
          </w:p>
        </w:tc>
      </w:tr>
    </w:tbl>
    <w:p w:rsidR="00D91BC0" w:rsidRDefault="00D91BC0" w:rsidP="00D91BC0">
      <w:pPr>
        <w:jc w:val="both"/>
        <w:rPr>
          <w:rFonts w:ascii="Arial" w:eastAsia="TimesNewRomanPSMT" w:hAnsi="Arial" w:cs="Arial"/>
          <w:b/>
          <w:bCs/>
          <w:i/>
          <w:iCs/>
          <w:u w:val="single"/>
        </w:rPr>
      </w:pPr>
    </w:p>
    <w:p w:rsidR="00D91BC0" w:rsidRDefault="00D91BC0" w:rsidP="00D91BC0">
      <w:pPr>
        <w:jc w:val="both"/>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D91BC0" w:rsidRDefault="00D91BC0" w:rsidP="00D91BC0">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D91BC0" w:rsidRDefault="00D91BC0" w:rsidP="00D91BC0">
      <w:pPr>
        <w:jc w:val="both"/>
        <w:rPr>
          <w:rFonts w:ascii="Arial" w:hAnsi="Arial" w:cs="Arial"/>
          <w:color w:val="FF0000"/>
        </w:rPr>
      </w:pPr>
    </w:p>
    <w:p w:rsidR="00D91BC0" w:rsidRDefault="005434B8" w:rsidP="00D91BC0">
      <w:pPr>
        <w:jc w:val="both"/>
        <w:rPr>
          <w:rFonts w:ascii="Arial" w:hAnsi="Arial" w:cs="Arial"/>
          <w:b/>
          <w:bCs/>
        </w:rPr>
      </w:pPr>
      <w:r>
        <w:rPr>
          <w:rFonts w:ascii="Arial" w:hAnsi="Arial" w:cs="Arial"/>
          <w:b/>
          <w:bCs/>
        </w:rPr>
        <w:t>13</w:t>
      </w:r>
      <w:r w:rsidR="00D91BC0">
        <w:rPr>
          <w:rFonts w:ascii="Arial" w:hAnsi="Arial" w:cs="Arial"/>
          <w:b/>
          <w:bCs/>
        </w:rPr>
        <w:t>. ДОДАТНЕ ИНФОРМАЦИЈЕ ИЛИ ПОЈАШЊЕЊА У ВЕЗИ СА ПРИПРЕМАЊЕМ ПОНУДЕ</w:t>
      </w:r>
    </w:p>
    <w:p w:rsidR="00D91BC0" w:rsidRDefault="00D91BC0" w:rsidP="00D91BC0">
      <w:pPr>
        <w:jc w:val="both"/>
        <w:rPr>
          <w:rFonts w:ascii="Arial" w:hAnsi="Arial" w:cs="Arial"/>
          <w:b/>
          <w:bCs/>
        </w:rPr>
      </w:pPr>
    </w:p>
    <w:p w:rsidR="00D91BC0" w:rsidRDefault="00D91BC0" w:rsidP="00D91BC0">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sidR="005434B8">
        <w:rPr>
          <w:rFonts w:ascii="Arial" w:hAnsi="Arial" w:cs="Arial"/>
          <w:i/>
          <w:color w:val="auto"/>
          <w:lang w:val="sr-Cyrl-CS"/>
        </w:rPr>
        <w:t xml:space="preserve">: </w:t>
      </w:r>
      <w:hyperlink r:id="rId9" w:history="1">
        <w:r w:rsidR="005434B8" w:rsidRPr="004B7255">
          <w:rPr>
            <w:rStyle w:val="Hyperlink"/>
            <w:rFonts w:ascii="Arial" w:hAnsi="Arial" w:cs="Arial"/>
            <w:i/>
          </w:rPr>
          <w:t>danijela.ozren</w:t>
        </w:r>
        <w:r w:rsidR="005434B8" w:rsidRPr="004B7255">
          <w:rPr>
            <w:rStyle w:val="Hyperlink"/>
            <w:rFonts w:ascii="Arial" w:hAnsi="Arial" w:cs="Arial"/>
            <w:i/>
            <w:lang w:val="en-US"/>
          </w:rPr>
          <w:t>@gmail.com</w:t>
        </w:r>
      </w:hyperlink>
      <w:r w:rsidR="005434B8">
        <w:rPr>
          <w:rFonts w:ascii="Arial" w:hAnsi="Arial" w:cs="Arial"/>
          <w:i/>
          <w:color w:val="auto"/>
          <w:lang w:val="en-US"/>
        </w:rPr>
        <w:t xml:space="preserve"> </w:t>
      </w:r>
      <w:r>
        <w:rPr>
          <w:rFonts w:ascii="Arial" w:hAnsi="Arial" w:cs="Arial"/>
          <w:i/>
          <w:color w:val="auto"/>
        </w:rPr>
        <w:t>или факсом</w:t>
      </w:r>
      <w:r>
        <w:rPr>
          <w:rFonts w:ascii="Arial" w:hAnsi="Arial" w:cs="Arial"/>
          <w:i/>
          <w:color w:val="auto"/>
          <w:lang w:val="sr-Cyrl-CS"/>
        </w:rPr>
        <w:t xml:space="preserve"> на број</w:t>
      </w:r>
      <w:r w:rsidR="005434B8">
        <w:rPr>
          <w:rFonts w:ascii="Arial" w:hAnsi="Arial" w:cs="Arial"/>
          <w:i/>
          <w:color w:val="auto"/>
          <w:lang w:val="en-US"/>
        </w:rPr>
        <w:t xml:space="preserve"> 018</w:t>
      </w:r>
      <w:r w:rsidR="005434B8">
        <w:rPr>
          <w:rFonts w:ascii="Arial" w:hAnsi="Arial" w:cs="Arial"/>
          <w:i/>
          <w:color w:val="auto"/>
        </w:rPr>
        <w:t>/830-927;факс: 018/830-337; e-maill:danijela.ozren</w:t>
      </w:r>
      <w:r w:rsidR="005434B8">
        <w:rPr>
          <w:rFonts w:ascii="Arial" w:hAnsi="Arial" w:cs="Arial"/>
          <w:i/>
          <w:color w:val="auto"/>
          <w:lang w:val="en-US"/>
        </w:rPr>
        <w:t xml:space="preserve">@gmail.com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D91BC0" w:rsidRDefault="00D91BC0" w:rsidP="00D91BC0">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91BC0" w:rsidRDefault="00D91BC0" w:rsidP="00D91BC0">
      <w:pPr>
        <w:jc w:val="both"/>
        <w:rPr>
          <w:rFonts w:ascii="Arial" w:hAnsi="Arial" w:cs="Arial"/>
        </w:rPr>
      </w:pPr>
      <w:r>
        <w:rPr>
          <w:rFonts w:ascii="Arial" w:hAnsi="Arial" w:cs="Arial"/>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5434B8">
        <w:rPr>
          <w:rFonts w:ascii="Arial" w:eastAsia="TimesNewRomanPS-BoldMT" w:hAnsi="Arial" w:cs="Arial"/>
          <w:b/>
          <w:bCs/>
        </w:rPr>
        <w:t>17у/2018</w:t>
      </w:r>
      <w:r>
        <w:rPr>
          <w:rFonts w:ascii="Arial" w:hAnsi="Arial" w:cs="Arial"/>
          <w:lang w:val="ru-RU"/>
        </w:rPr>
        <w:t>”</w:t>
      </w:r>
      <w:r>
        <w:rPr>
          <w:rFonts w:ascii="Arial" w:hAnsi="Arial" w:cs="Arial"/>
        </w:rPr>
        <w:t>.</w:t>
      </w:r>
    </w:p>
    <w:p w:rsidR="00D91BC0" w:rsidRDefault="00D91BC0" w:rsidP="00D91BC0">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91BC0" w:rsidRDefault="00D91BC0" w:rsidP="00D91BC0">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D91BC0" w:rsidRDefault="00D91BC0" w:rsidP="00D91BC0">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D91BC0" w:rsidRPr="00AA4D8C" w:rsidRDefault="00D91BC0" w:rsidP="00D91BC0">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D91BC0" w:rsidRPr="00AA4D8C" w:rsidRDefault="00D91BC0" w:rsidP="00D91BC0">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D91BC0" w:rsidRPr="00AA4D8C" w:rsidRDefault="00D91BC0" w:rsidP="00D91BC0">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91BC0" w:rsidRPr="00213C55" w:rsidRDefault="00D91BC0" w:rsidP="00D91BC0">
      <w:pPr>
        <w:jc w:val="both"/>
        <w:rPr>
          <w:rFonts w:ascii="Arial" w:hAnsi="Arial" w:cs="Arial"/>
          <w:color w:val="FF0000"/>
        </w:rPr>
      </w:pPr>
    </w:p>
    <w:p w:rsidR="00D91BC0" w:rsidRDefault="00D91BC0" w:rsidP="00D91BC0">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D91BC0" w:rsidRDefault="00D91BC0" w:rsidP="00D91BC0">
      <w:pPr>
        <w:jc w:val="both"/>
        <w:rPr>
          <w:rFonts w:ascii="Arial" w:hAnsi="Arial" w:cs="Arial"/>
          <w:b/>
          <w:bCs/>
        </w:rPr>
      </w:pPr>
    </w:p>
    <w:p w:rsidR="00D91BC0" w:rsidRDefault="00D91BC0" w:rsidP="00D91BC0">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D91BC0" w:rsidRDefault="00D91BC0" w:rsidP="00D91BC0">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91BC0" w:rsidRDefault="00D91BC0" w:rsidP="00D91BC0">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91BC0" w:rsidRDefault="00D91BC0" w:rsidP="00D91BC0">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D91BC0" w:rsidRDefault="00D91BC0" w:rsidP="00D91BC0">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D91BC0" w:rsidRDefault="00D91BC0" w:rsidP="00D91BC0">
      <w:pPr>
        <w:jc w:val="both"/>
      </w:pPr>
    </w:p>
    <w:p w:rsidR="00D91BC0" w:rsidRDefault="00D91BC0" w:rsidP="00D91BC0">
      <w:pPr>
        <w:jc w:val="both"/>
        <w:rPr>
          <w:rFonts w:ascii="Arial" w:hAnsi="Arial" w:cs="Arial"/>
          <w:b/>
        </w:rPr>
      </w:pPr>
      <w:r>
        <w:rPr>
          <w:rFonts w:ascii="Arial" w:hAnsi="Arial" w:cs="Arial"/>
          <w:b/>
        </w:rPr>
        <w:t>16. КОРИШЋЕЊЕ ПАТЕНАТА И ОДГОВОРНОСТ ЗА ПОВРЕДУ ЗАШТИЋЕНИХ ПРАВА ИНТЕЛЕКТУАЛНЕ СВОЈИНЕ ТРЕЋИХ ЛИЦА</w:t>
      </w:r>
    </w:p>
    <w:p w:rsidR="00D91BC0" w:rsidRDefault="00D91BC0" w:rsidP="00D91BC0">
      <w:pPr>
        <w:jc w:val="both"/>
        <w:rPr>
          <w:rFonts w:ascii="Arial" w:hAnsi="Arial" w:cs="Arial"/>
          <w:b/>
        </w:rPr>
      </w:pPr>
    </w:p>
    <w:p w:rsidR="00D91BC0" w:rsidRPr="00D35768" w:rsidRDefault="00D91BC0" w:rsidP="00D91BC0">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D91BC0" w:rsidRDefault="00D91BC0" w:rsidP="00D91BC0">
      <w:pPr>
        <w:jc w:val="both"/>
        <w:rPr>
          <w:rFonts w:ascii="Arial" w:hAnsi="Arial" w:cs="Arial"/>
          <w:b/>
        </w:rPr>
      </w:pPr>
    </w:p>
    <w:p w:rsidR="00D91BC0" w:rsidRPr="00321A4C" w:rsidRDefault="00D91BC0" w:rsidP="00D91BC0">
      <w:pPr>
        <w:jc w:val="both"/>
        <w:rPr>
          <w:rFonts w:ascii="Arial" w:hAnsi="Arial" w:cs="Arial"/>
          <w:b/>
          <w:bCs/>
          <w:color w:val="auto"/>
        </w:rPr>
      </w:pPr>
      <w:r>
        <w:rPr>
          <w:rFonts w:ascii="Arial" w:hAnsi="Arial" w:cs="Arial"/>
          <w:b/>
          <w:bCs/>
        </w:rPr>
        <w:lastRenderedPageBreak/>
        <w:t xml:space="preserve">17. НАЧИН И РОК ЗА ПОДНОШЕЊЕ ЗАХТЕВА ЗА ЗАШТИТУ ПРАВА ПОНУЂАЧА </w:t>
      </w:r>
      <w:r w:rsidRPr="00321A4C">
        <w:rPr>
          <w:rFonts w:ascii="Arial" w:hAnsi="Arial" w:cs="Arial"/>
          <w:b/>
          <w:bCs/>
          <w:color w:val="auto"/>
        </w:rPr>
        <w:t xml:space="preserve">СА ДЕТАЉНИМ УПУТСТВОМ О САДРЖИНИ ПОТПУНОГ ЗАХТЕВА </w:t>
      </w:r>
    </w:p>
    <w:p w:rsidR="00D91BC0" w:rsidRDefault="00D91BC0" w:rsidP="00D91BC0">
      <w:pPr>
        <w:jc w:val="both"/>
        <w:rPr>
          <w:rFonts w:ascii="Arial" w:hAnsi="Arial" w:cs="Arial"/>
          <w:b/>
          <w:bCs/>
        </w:rPr>
      </w:pPr>
    </w:p>
    <w:p w:rsidR="00D91BC0" w:rsidRDefault="00D91BC0" w:rsidP="00D91BC0">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D91BC0" w:rsidRDefault="00D91BC0" w:rsidP="00D91BC0">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D91BC0" w:rsidRDefault="00D91BC0" w:rsidP="00D91BC0">
      <w:pPr>
        <w:jc w:val="both"/>
        <w:rPr>
          <w:rFonts w:ascii="Arial" w:hAnsi="Arial" w:cs="Arial"/>
        </w:rPr>
      </w:pPr>
      <w:r w:rsidRPr="00315408">
        <w:rPr>
          <w:rFonts w:ascii="Arial" w:hAnsi="Arial" w:cs="Arial"/>
        </w:rPr>
        <w:t xml:space="preserve">Захтев за заштиту права се доставља наручиоцу непосредно, електронском поштом на e-mail: </w:t>
      </w:r>
      <w:r w:rsidR="005434B8">
        <w:rPr>
          <w:rFonts w:ascii="Arial" w:hAnsi="Arial" w:cs="Arial"/>
        </w:rPr>
        <w:t>danijela.ozren@gmail.com</w:t>
      </w:r>
      <w:r>
        <w:rPr>
          <w:rFonts w:ascii="Arial" w:eastAsia="TimesNewRomanPSMT" w:hAnsi="Arial" w:cs="Arial"/>
          <w:bCs/>
          <w:i/>
          <w:color w:val="auto"/>
        </w:rPr>
        <w:t>,</w:t>
      </w:r>
      <w:r w:rsidRPr="00315408">
        <w:rPr>
          <w:rFonts w:ascii="Arial" w:hAnsi="Arial" w:cs="Arial"/>
        </w:rPr>
        <w:t xml:space="preserve"> факсом на број </w:t>
      </w:r>
      <w:r w:rsidR="005434B8">
        <w:rPr>
          <w:rFonts w:ascii="Arial" w:hAnsi="Arial" w:cs="Arial"/>
        </w:rPr>
        <w:t>018/830-337</w:t>
      </w:r>
      <w:r w:rsidRPr="00315408">
        <w:rPr>
          <w:rFonts w:ascii="Arial" w:hAnsi="Arial" w:cs="Arial"/>
        </w:rPr>
        <w:t xml:space="preserve"> или препорученом пошиљком са повратницом на адресу </w:t>
      </w:r>
      <w:r>
        <w:rPr>
          <w:rFonts w:ascii="Arial" w:hAnsi="Arial" w:cs="Arial"/>
        </w:rPr>
        <w:t>наручиоца</w:t>
      </w:r>
      <w:r w:rsidRPr="00315408">
        <w:rPr>
          <w:rFonts w:ascii="Arial" w:hAnsi="Arial" w:cs="Arial"/>
        </w:rPr>
        <w:t>.</w:t>
      </w:r>
    </w:p>
    <w:p w:rsidR="00D91BC0" w:rsidRDefault="00D91BC0" w:rsidP="00D91BC0">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D91BC0" w:rsidRDefault="00D91BC0" w:rsidP="00D91BC0">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D91BC0" w:rsidRDefault="00D91BC0" w:rsidP="00D91BC0">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D91BC0" w:rsidRDefault="00D91BC0" w:rsidP="00D91BC0">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D91BC0" w:rsidRDefault="00D91BC0" w:rsidP="00D91BC0">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91BC0" w:rsidRDefault="00D91BC0" w:rsidP="00D91BC0">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91BC0" w:rsidRDefault="00D91BC0" w:rsidP="00D91BC0">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D91BC0" w:rsidRDefault="00D91BC0" w:rsidP="00D91BC0">
      <w:pPr>
        <w:jc w:val="both"/>
        <w:rPr>
          <w:rFonts w:ascii="Arial" w:hAnsi="Arial" w:cs="Arial"/>
        </w:rPr>
      </w:pPr>
      <w:r w:rsidRPr="00315408">
        <w:rPr>
          <w:rFonts w:ascii="Arial" w:hAnsi="Arial" w:cs="Arial"/>
        </w:rPr>
        <w:t xml:space="preserve">Захтев за заштиту права мора да садржи: </w:t>
      </w:r>
    </w:p>
    <w:p w:rsidR="00D91BC0" w:rsidRDefault="00D91BC0" w:rsidP="00D91BC0">
      <w:pPr>
        <w:jc w:val="both"/>
        <w:rPr>
          <w:rFonts w:ascii="Arial" w:hAnsi="Arial" w:cs="Arial"/>
        </w:rPr>
      </w:pPr>
      <w:r w:rsidRPr="00315408">
        <w:rPr>
          <w:rFonts w:ascii="Arial" w:hAnsi="Arial" w:cs="Arial"/>
        </w:rPr>
        <w:t>1) назив и адресу подносиоца захтева и лице за контакт;</w:t>
      </w:r>
    </w:p>
    <w:p w:rsidR="00D91BC0" w:rsidRDefault="00D91BC0" w:rsidP="00D91BC0">
      <w:pPr>
        <w:jc w:val="both"/>
        <w:rPr>
          <w:rFonts w:ascii="Arial" w:hAnsi="Arial" w:cs="Arial"/>
        </w:rPr>
      </w:pPr>
      <w:r w:rsidRPr="00315408">
        <w:rPr>
          <w:rFonts w:ascii="Arial" w:hAnsi="Arial" w:cs="Arial"/>
        </w:rPr>
        <w:t xml:space="preserve">2) назив и адресу наручиоца; </w:t>
      </w:r>
    </w:p>
    <w:p w:rsidR="00D91BC0" w:rsidRDefault="00D91BC0" w:rsidP="00D91BC0">
      <w:pPr>
        <w:jc w:val="both"/>
        <w:rPr>
          <w:rFonts w:ascii="Arial" w:hAnsi="Arial" w:cs="Arial"/>
        </w:rPr>
      </w:pPr>
      <w:r w:rsidRPr="00315408">
        <w:rPr>
          <w:rFonts w:ascii="Arial" w:hAnsi="Arial" w:cs="Arial"/>
        </w:rPr>
        <w:lastRenderedPageBreak/>
        <w:t xml:space="preserve">3)податке о јавној набавци која је предмет захтева, односно о одлуци наручиоца; </w:t>
      </w:r>
    </w:p>
    <w:p w:rsidR="00D91BC0" w:rsidRDefault="00D91BC0" w:rsidP="00D91BC0">
      <w:pPr>
        <w:jc w:val="both"/>
        <w:rPr>
          <w:rFonts w:ascii="Arial" w:hAnsi="Arial" w:cs="Arial"/>
        </w:rPr>
      </w:pPr>
      <w:r w:rsidRPr="00315408">
        <w:rPr>
          <w:rFonts w:ascii="Arial" w:hAnsi="Arial" w:cs="Arial"/>
        </w:rPr>
        <w:t>4) повреде прописа којима се уређује поступак јавне набавке;</w:t>
      </w:r>
    </w:p>
    <w:p w:rsidR="00D91BC0" w:rsidRDefault="00D91BC0" w:rsidP="00D91BC0">
      <w:pPr>
        <w:jc w:val="both"/>
        <w:rPr>
          <w:rFonts w:ascii="Arial" w:hAnsi="Arial" w:cs="Arial"/>
        </w:rPr>
      </w:pPr>
      <w:r w:rsidRPr="00315408">
        <w:rPr>
          <w:rFonts w:ascii="Arial" w:hAnsi="Arial" w:cs="Arial"/>
        </w:rPr>
        <w:t xml:space="preserve">5) чињенице и доказе којима се повреде доказују; </w:t>
      </w:r>
    </w:p>
    <w:p w:rsidR="00D91BC0" w:rsidRDefault="00D91BC0" w:rsidP="00D91BC0">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D91BC0" w:rsidRDefault="00D91BC0" w:rsidP="00D91BC0">
      <w:pPr>
        <w:jc w:val="both"/>
        <w:rPr>
          <w:rFonts w:ascii="Arial" w:hAnsi="Arial" w:cs="Arial"/>
        </w:rPr>
      </w:pPr>
      <w:r w:rsidRPr="00315408">
        <w:rPr>
          <w:rFonts w:ascii="Arial" w:hAnsi="Arial" w:cs="Arial"/>
        </w:rPr>
        <w:t xml:space="preserve">7) потпис подносиоца. </w:t>
      </w:r>
    </w:p>
    <w:p w:rsidR="00D91BC0" w:rsidRDefault="00D91BC0" w:rsidP="00D91BC0">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D91BC0" w:rsidRPr="001B1537" w:rsidRDefault="00D91BC0" w:rsidP="00D91BC0">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D91BC0" w:rsidRDefault="00D91BC0" w:rsidP="00D91BC0">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D91BC0" w:rsidRDefault="00D91BC0" w:rsidP="00D91BC0">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91BC0" w:rsidRDefault="00D91BC0" w:rsidP="00D91BC0">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D91BC0" w:rsidRDefault="00D91BC0" w:rsidP="00D91BC0">
      <w:pPr>
        <w:ind w:firstLine="708"/>
        <w:jc w:val="both"/>
        <w:rPr>
          <w:rFonts w:ascii="Arial" w:hAnsi="Arial" w:cs="Arial"/>
        </w:rPr>
      </w:pPr>
      <w:r w:rsidRPr="00315408">
        <w:rPr>
          <w:rFonts w:ascii="Arial" w:hAnsi="Arial" w:cs="Arial"/>
        </w:rPr>
        <w:t>(4) број рачуна: 840-30678845-06;</w:t>
      </w:r>
    </w:p>
    <w:p w:rsidR="00D91BC0" w:rsidRDefault="00D91BC0" w:rsidP="00D91BC0">
      <w:pPr>
        <w:ind w:firstLine="708"/>
        <w:jc w:val="both"/>
        <w:rPr>
          <w:rFonts w:ascii="Arial" w:hAnsi="Arial" w:cs="Arial"/>
        </w:rPr>
      </w:pPr>
      <w:r w:rsidRPr="00315408">
        <w:rPr>
          <w:rFonts w:ascii="Arial" w:hAnsi="Arial" w:cs="Arial"/>
        </w:rPr>
        <w:t xml:space="preserve">(5) шифру плаћања: 153 или 253; </w:t>
      </w:r>
    </w:p>
    <w:p w:rsidR="00D91BC0" w:rsidRDefault="00D91BC0" w:rsidP="00D91BC0">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D91BC0" w:rsidRDefault="00D91BC0" w:rsidP="00D91BC0">
      <w:pPr>
        <w:ind w:firstLine="708"/>
        <w:jc w:val="both"/>
        <w:rPr>
          <w:rFonts w:ascii="Arial" w:hAnsi="Arial" w:cs="Arial"/>
        </w:rPr>
      </w:pPr>
      <w:r>
        <w:rPr>
          <w:rFonts w:ascii="Arial" w:hAnsi="Arial" w:cs="Arial"/>
        </w:rPr>
        <w:t xml:space="preserve">(7) сврха: ЗЗП; </w:t>
      </w:r>
      <w:r w:rsidR="005434B8">
        <w:rPr>
          <w:rFonts w:ascii="Arial" w:hAnsi="Arial" w:cs="Arial"/>
        </w:rPr>
        <w:t>Специјална болница за плућне болести „Озрен“ Сокобања</w:t>
      </w:r>
      <w:r>
        <w:rPr>
          <w:rFonts w:ascii="Arial" w:hAnsi="Arial" w:cs="Arial"/>
        </w:rPr>
        <w:t xml:space="preserve">; јавна набавка ЈН </w:t>
      </w:r>
      <w:r w:rsidR="005434B8">
        <w:rPr>
          <w:rFonts w:ascii="Arial" w:hAnsi="Arial" w:cs="Arial"/>
        </w:rPr>
        <w:t>17у/2018</w:t>
      </w:r>
      <w:r>
        <w:rPr>
          <w:rFonts w:ascii="Arial" w:hAnsi="Arial" w:cs="Arial"/>
          <w:i/>
          <w:iCs/>
        </w:rPr>
        <w:t>;</w:t>
      </w:r>
      <w:r w:rsidRPr="00315408">
        <w:rPr>
          <w:rFonts w:ascii="Arial" w:hAnsi="Arial" w:cs="Arial"/>
        </w:rPr>
        <w:t xml:space="preserve">. </w:t>
      </w:r>
    </w:p>
    <w:p w:rsidR="00D91BC0" w:rsidRDefault="00D91BC0" w:rsidP="00D91BC0">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D91BC0" w:rsidRDefault="00D91BC0" w:rsidP="00D91BC0">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D91BC0" w:rsidRDefault="00D91BC0" w:rsidP="00D91BC0">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D91BC0" w:rsidRPr="00DF0F3D" w:rsidRDefault="00D91BC0" w:rsidP="00D91BC0">
      <w:pPr>
        <w:ind w:firstLine="708"/>
        <w:jc w:val="both"/>
        <w:rPr>
          <w:rFonts w:ascii="Arial" w:hAnsi="Arial" w:cs="Arial"/>
        </w:rPr>
      </w:pPr>
    </w:p>
    <w:p w:rsidR="00D91BC0" w:rsidRDefault="00D91BC0" w:rsidP="00D91BC0">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D91BC0" w:rsidRPr="00DF0F3D" w:rsidRDefault="00D91BC0" w:rsidP="00D91BC0">
      <w:pPr>
        <w:ind w:firstLine="708"/>
        <w:jc w:val="both"/>
        <w:rPr>
          <w:rFonts w:ascii="Arial" w:hAnsi="Arial" w:cs="Arial"/>
        </w:rPr>
      </w:pPr>
    </w:p>
    <w:p w:rsidR="00D91BC0" w:rsidRDefault="00D91BC0" w:rsidP="00D91BC0">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D91BC0" w:rsidRPr="00DF0F3D" w:rsidRDefault="00D91BC0" w:rsidP="00D91BC0">
      <w:pPr>
        <w:ind w:firstLine="708"/>
        <w:jc w:val="both"/>
        <w:rPr>
          <w:rFonts w:ascii="Arial" w:hAnsi="Arial" w:cs="Arial"/>
        </w:rPr>
      </w:pPr>
    </w:p>
    <w:p w:rsidR="00D91BC0" w:rsidRDefault="00D91BC0" w:rsidP="00D91BC0">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D91BC0" w:rsidRDefault="00D91BC0" w:rsidP="00D91BC0">
      <w:pPr>
        <w:pStyle w:val="ListParagraph"/>
        <w:rPr>
          <w:rFonts w:ascii="Arial" w:hAnsi="Arial" w:cs="Arial"/>
        </w:rPr>
      </w:pPr>
    </w:p>
    <w:p w:rsidR="00D91BC0" w:rsidRPr="001B1537" w:rsidRDefault="00D91BC0" w:rsidP="00D91BC0">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sectPr w:rsidR="00D91BC0" w:rsidRPr="001B1537" w:rsidSect="00465687">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926" w:rsidRDefault="00426926" w:rsidP="00D91BC0">
      <w:pPr>
        <w:spacing w:line="240" w:lineRule="auto"/>
      </w:pPr>
      <w:r>
        <w:separator/>
      </w:r>
    </w:p>
  </w:endnote>
  <w:endnote w:type="continuationSeparator" w:id="1">
    <w:p w:rsidR="00426926" w:rsidRDefault="00426926" w:rsidP="00D91B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239">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6D4912">
      <w:tc>
        <w:tcPr>
          <w:tcW w:w="8208" w:type="dxa"/>
          <w:tcBorders>
            <w:top w:val="single" w:sz="8" w:space="0" w:color="808080"/>
          </w:tcBorders>
          <w:shd w:val="clear" w:color="auto" w:fill="auto"/>
        </w:tcPr>
        <w:p w:rsidR="006D4912" w:rsidRDefault="006D4912" w:rsidP="00D91BC0">
          <w:pPr>
            <w:pStyle w:val="Footer"/>
            <w:rPr>
              <w:b/>
              <w:bCs/>
              <w:color w:val="4F81BD"/>
            </w:rPr>
          </w:pPr>
          <w:r>
            <w:rPr>
              <w:b/>
              <w:bCs/>
              <w:color w:val="4F81BD"/>
            </w:rPr>
            <w:t>Конкурсна документација за јавну набавку мале вредности ЈН бр.17у/2018 , јавна набавка услуге сервисирања и поправки пумпи и електромотора</w:t>
          </w:r>
        </w:p>
      </w:tc>
      <w:tc>
        <w:tcPr>
          <w:tcW w:w="1034" w:type="dxa"/>
          <w:tcBorders>
            <w:top w:val="single" w:sz="8" w:space="0" w:color="808080"/>
            <w:left w:val="single" w:sz="8" w:space="0" w:color="808080"/>
          </w:tcBorders>
          <w:shd w:val="clear" w:color="auto" w:fill="auto"/>
        </w:tcPr>
        <w:p w:rsidR="006D4912" w:rsidRDefault="006D4912">
          <w:pPr>
            <w:pStyle w:val="Footer"/>
            <w:rPr>
              <w:color w:val="1F497D"/>
            </w:rPr>
          </w:pPr>
          <w:r>
            <w:rPr>
              <w:b/>
              <w:bCs/>
              <w:color w:val="4F81BD"/>
            </w:rPr>
            <w:t xml:space="preserve"> </w:t>
          </w:r>
          <w:r w:rsidR="00035564">
            <w:rPr>
              <w:b/>
              <w:bCs/>
              <w:color w:val="4F81BD"/>
            </w:rPr>
            <w:fldChar w:fldCharType="begin"/>
          </w:r>
          <w:r>
            <w:rPr>
              <w:b/>
              <w:bCs/>
              <w:color w:val="4F81BD"/>
            </w:rPr>
            <w:instrText xml:space="preserve"> PAGE </w:instrText>
          </w:r>
          <w:r w:rsidR="00035564">
            <w:rPr>
              <w:b/>
              <w:bCs/>
              <w:color w:val="4F81BD"/>
            </w:rPr>
            <w:fldChar w:fldCharType="separate"/>
          </w:r>
          <w:r w:rsidR="00E56974">
            <w:rPr>
              <w:b/>
              <w:bCs/>
              <w:noProof/>
              <w:color w:val="4F81BD"/>
            </w:rPr>
            <w:t>2</w:t>
          </w:r>
          <w:r w:rsidR="00035564">
            <w:rPr>
              <w:b/>
              <w:bCs/>
              <w:color w:val="4F81BD"/>
            </w:rPr>
            <w:fldChar w:fldCharType="end"/>
          </w:r>
          <w:r>
            <w:rPr>
              <w:color w:val="4F81BD"/>
            </w:rPr>
            <w:t xml:space="preserve">/ </w:t>
          </w:r>
          <w:r w:rsidR="00035564">
            <w:rPr>
              <w:b/>
              <w:bCs/>
              <w:color w:val="4F81BD"/>
            </w:rPr>
            <w:fldChar w:fldCharType="begin"/>
          </w:r>
          <w:r>
            <w:rPr>
              <w:b/>
              <w:bCs/>
              <w:color w:val="4F81BD"/>
            </w:rPr>
            <w:instrText xml:space="preserve"> NUMPAGES \*Arabic </w:instrText>
          </w:r>
          <w:r w:rsidR="00035564">
            <w:rPr>
              <w:b/>
              <w:bCs/>
              <w:color w:val="4F81BD"/>
            </w:rPr>
            <w:fldChar w:fldCharType="separate"/>
          </w:r>
          <w:r w:rsidR="00E56974">
            <w:rPr>
              <w:b/>
              <w:bCs/>
              <w:noProof/>
              <w:color w:val="4F81BD"/>
            </w:rPr>
            <w:t>37</w:t>
          </w:r>
          <w:r w:rsidR="00035564">
            <w:rPr>
              <w:b/>
              <w:bCs/>
              <w:color w:val="4F81BD"/>
            </w:rPr>
            <w:fldChar w:fldCharType="end"/>
          </w:r>
        </w:p>
      </w:tc>
    </w:tr>
  </w:tbl>
  <w:p w:rsidR="006D4912" w:rsidRDefault="006D4912">
    <w:pPr>
      <w:pStyle w:val="Footer"/>
      <w:jc w:val="right"/>
    </w:pPr>
    <w:r>
      <w:rPr>
        <w:color w:val="1F497D"/>
      </w:rPr>
      <w:t xml:space="preserve"> </w:t>
    </w:r>
  </w:p>
  <w:p w:rsidR="006D4912" w:rsidRDefault="006D49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926" w:rsidRDefault="00426926" w:rsidP="00D91BC0">
      <w:pPr>
        <w:spacing w:line="240" w:lineRule="auto"/>
      </w:pPr>
      <w:r>
        <w:separator/>
      </w:r>
    </w:p>
  </w:footnote>
  <w:footnote w:type="continuationSeparator" w:id="1">
    <w:p w:rsidR="00426926" w:rsidRDefault="00426926" w:rsidP="00D91BC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4007787"/>
    <w:multiLevelType w:val="hybridMultilevel"/>
    <w:tmpl w:val="D548B12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nsid w:val="5EFC3886"/>
    <w:multiLevelType w:val="hybridMultilevel"/>
    <w:tmpl w:val="7C567770"/>
    <w:lvl w:ilvl="0" w:tplc="B0565D0E">
      <w:start w:val="1"/>
      <w:numFmt w:val="bullet"/>
      <w:lvlText w:val="-"/>
      <w:lvlJc w:val="left"/>
      <w:pPr>
        <w:ind w:left="720" w:hanging="360"/>
      </w:pPr>
      <w:rPr>
        <w:rFonts w:ascii="Arial" w:eastAsia="Arial Unicode MS"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7">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30"/>
  </w:num>
  <w:num w:numId="13">
    <w:abstractNumId w:val="32"/>
  </w:num>
  <w:num w:numId="14">
    <w:abstractNumId w:val="29"/>
  </w:num>
  <w:num w:numId="15">
    <w:abstractNumId w:val="38"/>
  </w:num>
  <w:num w:numId="16">
    <w:abstractNumId w:val="25"/>
  </w:num>
  <w:num w:numId="17">
    <w:abstractNumId w:val="23"/>
  </w:num>
  <w:num w:numId="18">
    <w:abstractNumId w:val="16"/>
  </w:num>
  <w:num w:numId="19">
    <w:abstractNumId w:val="17"/>
  </w:num>
  <w:num w:numId="20">
    <w:abstractNumId w:val="18"/>
  </w:num>
  <w:num w:numId="21">
    <w:abstractNumId w:val="14"/>
  </w:num>
  <w:num w:numId="22">
    <w:abstractNumId w:val="13"/>
  </w:num>
  <w:num w:numId="23">
    <w:abstractNumId w:val="33"/>
  </w:num>
  <w:num w:numId="24">
    <w:abstractNumId w:val="21"/>
  </w:num>
  <w:num w:numId="25">
    <w:abstractNumId w:val="37"/>
  </w:num>
  <w:num w:numId="26">
    <w:abstractNumId w:val="27"/>
  </w:num>
  <w:num w:numId="27">
    <w:abstractNumId w:val="34"/>
  </w:num>
  <w:num w:numId="28">
    <w:abstractNumId w:val="15"/>
  </w:num>
  <w:num w:numId="29">
    <w:abstractNumId w:val="35"/>
  </w:num>
  <w:num w:numId="30">
    <w:abstractNumId w:val="28"/>
  </w:num>
  <w:num w:numId="31">
    <w:abstractNumId w:val="22"/>
  </w:num>
  <w:num w:numId="32">
    <w:abstractNumId w:val="20"/>
  </w:num>
  <w:num w:numId="33">
    <w:abstractNumId w:val="36"/>
  </w:num>
  <w:num w:numId="34">
    <w:abstractNumId w:val="24"/>
  </w:num>
  <w:num w:numId="35">
    <w:abstractNumId w:val="10"/>
  </w:num>
  <w:num w:numId="36">
    <w:abstractNumId w:val="26"/>
  </w:num>
  <w:num w:numId="37">
    <w:abstractNumId w:val="19"/>
  </w:num>
  <w:num w:numId="38">
    <w:abstractNumId w:val="11"/>
  </w:num>
  <w:num w:numId="39">
    <w:abstractNumId w:val="12"/>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200"/>
  <w:displayHorizontalDrawingGridEvery w:val="2"/>
  <w:characterSpacingControl w:val="doNotCompress"/>
  <w:footnotePr>
    <w:footnote w:id="0"/>
    <w:footnote w:id="1"/>
  </w:footnotePr>
  <w:endnotePr>
    <w:endnote w:id="0"/>
    <w:endnote w:id="1"/>
  </w:endnotePr>
  <w:compat/>
  <w:rsids>
    <w:rsidRoot w:val="00D91BC0"/>
    <w:rsid w:val="00002268"/>
    <w:rsid w:val="00035564"/>
    <w:rsid w:val="0003660C"/>
    <w:rsid w:val="000B6B4F"/>
    <w:rsid w:val="00192358"/>
    <w:rsid w:val="002162BD"/>
    <w:rsid w:val="0025142E"/>
    <w:rsid w:val="002C1B90"/>
    <w:rsid w:val="003224A7"/>
    <w:rsid w:val="00351106"/>
    <w:rsid w:val="003718E2"/>
    <w:rsid w:val="003A3F46"/>
    <w:rsid w:val="003B4F59"/>
    <w:rsid w:val="00410A50"/>
    <w:rsid w:val="00426926"/>
    <w:rsid w:val="00465687"/>
    <w:rsid w:val="004C5B14"/>
    <w:rsid w:val="005434B8"/>
    <w:rsid w:val="005E7DCE"/>
    <w:rsid w:val="0065383A"/>
    <w:rsid w:val="0066389D"/>
    <w:rsid w:val="006730C2"/>
    <w:rsid w:val="006D4912"/>
    <w:rsid w:val="006E2960"/>
    <w:rsid w:val="00710EF0"/>
    <w:rsid w:val="00755DE3"/>
    <w:rsid w:val="00823896"/>
    <w:rsid w:val="00834967"/>
    <w:rsid w:val="00844B52"/>
    <w:rsid w:val="00886415"/>
    <w:rsid w:val="009925E7"/>
    <w:rsid w:val="009C5C79"/>
    <w:rsid w:val="00A23088"/>
    <w:rsid w:val="00A37652"/>
    <w:rsid w:val="00AD6E42"/>
    <w:rsid w:val="00B00835"/>
    <w:rsid w:val="00B91B43"/>
    <w:rsid w:val="00BB24D0"/>
    <w:rsid w:val="00C25F33"/>
    <w:rsid w:val="00D25276"/>
    <w:rsid w:val="00D26578"/>
    <w:rsid w:val="00D91BC0"/>
    <w:rsid w:val="00DD6838"/>
    <w:rsid w:val="00E54118"/>
    <w:rsid w:val="00E56974"/>
    <w:rsid w:val="00EF5FA0"/>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C0"/>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D91BC0"/>
    <w:pPr>
      <w:keepNext/>
      <w:keepLines/>
      <w:spacing w:before="480"/>
      <w:outlineLvl w:val="0"/>
    </w:pPr>
    <w:rPr>
      <w:rFonts w:ascii="Cambria" w:hAnsi="Cambria" w:cs="font239"/>
      <w:b/>
      <w:bCs/>
      <w:color w:val="365F91"/>
      <w:sz w:val="28"/>
      <w:szCs w:val="28"/>
    </w:rPr>
  </w:style>
  <w:style w:type="paragraph" w:styleId="Heading2">
    <w:name w:val="heading 2"/>
    <w:basedOn w:val="Normal"/>
    <w:next w:val="BodyText"/>
    <w:link w:val="Heading2Char"/>
    <w:qFormat/>
    <w:rsid w:val="00D91BC0"/>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91BC0"/>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91BC0"/>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91BC0"/>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D91BC0"/>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91BC0"/>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91BC0"/>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D91BC0"/>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1BC0"/>
    <w:rPr>
      <w:rFonts w:ascii="Cambria" w:eastAsia="Arial Unicode MS" w:hAnsi="Cambria" w:cs="font239"/>
      <w:b/>
      <w:bCs/>
      <w:color w:val="365F91"/>
      <w:kern w:val="1"/>
      <w:sz w:val="28"/>
      <w:szCs w:val="28"/>
      <w:lang w:eastAsia="ar-SA"/>
    </w:rPr>
  </w:style>
  <w:style w:type="character" w:customStyle="1" w:styleId="Heading2Char">
    <w:name w:val="Heading 2 Char"/>
    <w:basedOn w:val="DefaultParagraphFont"/>
    <w:link w:val="Heading2"/>
    <w:rsid w:val="00D91BC0"/>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91BC0"/>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91BC0"/>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91BC0"/>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D91BC0"/>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91BC0"/>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91BC0"/>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91BC0"/>
    <w:rPr>
      <w:rFonts w:ascii="Arial" w:eastAsia="Times New Roman" w:hAnsi="Arial" w:cs="Arial"/>
      <w:color w:val="000000"/>
      <w:kern w:val="1"/>
      <w:sz w:val="24"/>
      <w:szCs w:val="24"/>
      <w:lang w:val="en-US" w:eastAsia="ar-SA"/>
    </w:rPr>
  </w:style>
  <w:style w:type="character" w:customStyle="1" w:styleId="WW8Num2z0">
    <w:name w:val="WW8Num2z0"/>
    <w:rsid w:val="00D91BC0"/>
    <w:rPr>
      <w:rFonts w:ascii="Symbol" w:hAnsi="Symbol" w:cs="Symbol"/>
    </w:rPr>
  </w:style>
  <w:style w:type="character" w:customStyle="1" w:styleId="WW8Num2z1">
    <w:name w:val="WW8Num2z1"/>
    <w:rsid w:val="00D91BC0"/>
    <w:rPr>
      <w:rFonts w:ascii="Courier New" w:hAnsi="Courier New" w:cs="Courier New"/>
    </w:rPr>
  </w:style>
  <w:style w:type="character" w:customStyle="1" w:styleId="WW8Num2z2">
    <w:name w:val="WW8Num2z2"/>
    <w:rsid w:val="00D91BC0"/>
    <w:rPr>
      <w:rFonts w:ascii="Wingdings" w:hAnsi="Wingdings" w:cs="Wingdings"/>
    </w:rPr>
  </w:style>
  <w:style w:type="character" w:customStyle="1" w:styleId="WW8Num3z0">
    <w:name w:val="WW8Num3z0"/>
    <w:rsid w:val="00D91BC0"/>
    <w:rPr>
      <w:b/>
    </w:rPr>
  </w:style>
  <w:style w:type="character" w:customStyle="1" w:styleId="WW8Num3z1">
    <w:name w:val="WW8Num3z1"/>
    <w:rsid w:val="00D91BC0"/>
    <w:rPr>
      <w:b/>
      <w:i w:val="0"/>
      <w:sz w:val="24"/>
      <w:szCs w:val="24"/>
    </w:rPr>
  </w:style>
  <w:style w:type="character" w:customStyle="1" w:styleId="WW8Num4z0">
    <w:name w:val="WW8Num4z0"/>
    <w:rsid w:val="00D91BC0"/>
    <w:rPr>
      <w:rFonts w:cs="Arial"/>
      <w:i w:val="0"/>
      <w:sz w:val="24"/>
    </w:rPr>
  </w:style>
  <w:style w:type="character" w:customStyle="1" w:styleId="WW8Num5z0">
    <w:name w:val="WW8Num5z0"/>
    <w:rsid w:val="00D91BC0"/>
    <w:rPr>
      <w:rFonts w:cs="Arial"/>
      <w:b w:val="0"/>
      <w:i w:val="0"/>
      <w:sz w:val="24"/>
    </w:rPr>
  </w:style>
  <w:style w:type="character" w:customStyle="1" w:styleId="WW8Num6z0">
    <w:name w:val="WW8Num6z0"/>
    <w:rsid w:val="00D91BC0"/>
    <w:rPr>
      <w:rFonts w:ascii="Symbol" w:hAnsi="Symbol" w:cs="Symbol"/>
    </w:rPr>
  </w:style>
  <w:style w:type="character" w:customStyle="1" w:styleId="WW8Num6z1">
    <w:name w:val="WW8Num6z1"/>
    <w:rsid w:val="00D91BC0"/>
    <w:rPr>
      <w:rFonts w:ascii="Courier New" w:hAnsi="Courier New" w:cs="Courier New"/>
    </w:rPr>
  </w:style>
  <w:style w:type="character" w:customStyle="1" w:styleId="WW8Num6z2">
    <w:name w:val="WW8Num6z2"/>
    <w:rsid w:val="00D91BC0"/>
    <w:rPr>
      <w:rFonts w:ascii="Wingdings" w:hAnsi="Wingdings" w:cs="Wingdings"/>
    </w:rPr>
  </w:style>
  <w:style w:type="character" w:customStyle="1" w:styleId="WW8Num7z0">
    <w:name w:val="WW8Num7z0"/>
    <w:rsid w:val="00D91BC0"/>
    <w:rPr>
      <w:b w:val="0"/>
      <w:i w:val="0"/>
      <w:color w:val="00000A"/>
    </w:rPr>
  </w:style>
  <w:style w:type="character" w:customStyle="1" w:styleId="WW8Num7z1">
    <w:name w:val="WW8Num7z1"/>
    <w:rsid w:val="00D91BC0"/>
    <w:rPr>
      <w:rFonts w:ascii="Courier New" w:hAnsi="Courier New" w:cs="Courier New"/>
    </w:rPr>
  </w:style>
  <w:style w:type="character" w:customStyle="1" w:styleId="WW8Num7z2">
    <w:name w:val="WW8Num7z2"/>
    <w:rsid w:val="00D91BC0"/>
    <w:rPr>
      <w:rFonts w:ascii="Wingdings" w:hAnsi="Wingdings" w:cs="Wingdings"/>
    </w:rPr>
  </w:style>
  <w:style w:type="character" w:customStyle="1" w:styleId="WW8Num8z0">
    <w:name w:val="WW8Num8z0"/>
    <w:rsid w:val="00D91BC0"/>
    <w:rPr>
      <w:rFonts w:ascii="Symbol" w:hAnsi="Symbol" w:cs="Symbol"/>
    </w:rPr>
  </w:style>
  <w:style w:type="character" w:customStyle="1" w:styleId="WW8Num9z0">
    <w:name w:val="WW8Num9z0"/>
    <w:rsid w:val="00D91BC0"/>
    <w:rPr>
      <w:i w:val="0"/>
    </w:rPr>
  </w:style>
  <w:style w:type="character" w:customStyle="1" w:styleId="WW8Num9z1">
    <w:name w:val="WW8Num9z1"/>
    <w:rsid w:val="00D91BC0"/>
    <w:rPr>
      <w:rFonts w:ascii="Courier New" w:hAnsi="Courier New" w:cs="Courier New"/>
    </w:rPr>
  </w:style>
  <w:style w:type="character" w:customStyle="1" w:styleId="WW8Num9z2">
    <w:name w:val="WW8Num9z2"/>
    <w:rsid w:val="00D91BC0"/>
    <w:rPr>
      <w:rFonts w:ascii="Wingdings" w:hAnsi="Wingdings" w:cs="Wingdings"/>
    </w:rPr>
  </w:style>
  <w:style w:type="character" w:customStyle="1" w:styleId="WW8Num8z1">
    <w:name w:val="WW8Num8z1"/>
    <w:rsid w:val="00D91BC0"/>
    <w:rPr>
      <w:rFonts w:ascii="Courier New" w:hAnsi="Courier New" w:cs="Courier New"/>
    </w:rPr>
  </w:style>
  <w:style w:type="character" w:customStyle="1" w:styleId="WW8Num8z2">
    <w:name w:val="WW8Num8z2"/>
    <w:rsid w:val="00D91BC0"/>
    <w:rPr>
      <w:rFonts w:ascii="Wingdings" w:hAnsi="Wingdings" w:cs="Wingdings"/>
    </w:rPr>
  </w:style>
  <w:style w:type="character" w:customStyle="1" w:styleId="WW8Num10z0">
    <w:name w:val="WW8Num10z0"/>
    <w:rsid w:val="00D91BC0"/>
    <w:rPr>
      <w:rFonts w:ascii="Symbol" w:hAnsi="Symbol" w:cs="Symbol"/>
    </w:rPr>
  </w:style>
  <w:style w:type="character" w:customStyle="1" w:styleId="WW8Num10z1">
    <w:name w:val="WW8Num10z1"/>
    <w:rsid w:val="00D91BC0"/>
    <w:rPr>
      <w:rFonts w:ascii="Courier New" w:hAnsi="Courier New" w:cs="Courier New"/>
    </w:rPr>
  </w:style>
  <w:style w:type="character" w:customStyle="1" w:styleId="WW8Num10z2">
    <w:name w:val="WW8Num10z2"/>
    <w:rsid w:val="00D91BC0"/>
    <w:rPr>
      <w:rFonts w:ascii="Wingdings" w:hAnsi="Wingdings" w:cs="Wingdings"/>
    </w:rPr>
  </w:style>
  <w:style w:type="character" w:customStyle="1" w:styleId="WW8Num12z0">
    <w:name w:val="WW8Num12z0"/>
    <w:rsid w:val="00D91BC0"/>
    <w:rPr>
      <w:b/>
    </w:rPr>
  </w:style>
  <w:style w:type="character" w:customStyle="1" w:styleId="WW8Num12z1">
    <w:name w:val="WW8Num12z1"/>
    <w:rsid w:val="00D91BC0"/>
    <w:rPr>
      <w:b/>
      <w:i w:val="0"/>
      <w:sz w:val="24"/>
      <w:szCs w:val="24"/>
    </w:rPr>
  </w:style>
  <w:style w:type="character" w:customStyle="1" w:styleId="WW8Num13z0">
    <w:name w:val="WW8Num13z0"/>
    <w:rsid w:val="00D91BC0"/>
    <w:rPr>
      <w:b w:val="0"/>
    </w:rPr>
  </w:style>
  <w:style w:type="character" w:customStyle="1" w:styleId="WW8Num15z0">
    <w:name w:val="WW8Num15z0"/>
    <w:rsid w:val="00D91BC0"/>
    <w:rPr>
      <w:rFonts w:ascii="Wingdings" w:hAnsi="Wingdings" w:cs="Wingdings"/>
    </w:rPr>
  </w:style>
  <w:style w:type="character" w:customStyle="1" w:styleId="WW8Num15z1">
    <w:name w:val="WW8Num15z1"/>
    <w:rsid w:val="00D91BC0"/>
    <w:rPr>
      <w:rFonts w:ascii="Courier New" w:hAnsi="Courier New" w:cs="Courier New"/>
    </w:rPr>
  </w:style>
  <w:style w:type="character" w:customStyle="1" w:styleId="WW8Num15z3">
    <w:name w:val="WW8Num15z3"/>
    <w:rsid w:val="00D91BC0"/>
    <w:rPr>
      <w:rFonts w:ascii="Symbol" w:hAnsi="Symbol" w:cs="Symbol"/>
    </w:rPr>
  </w:style>
  <w:style w:type="character" w:customStyle="1" w:styleId="WW-DefaultParagraphFont">
    <w:name w:val="WW-Default Paragraph Font"/>
    <w:rsid w:val="00D91BC0"/>
  </w:style>
  <w:style w:type="character" w:customStyle="1" w:styleId="ListParagraphChar">
    <w:name w:val="List Paragraph Char"/>
    <w:rsid w:val="00D91BC0"/>
  </w:style>
  <w:style w:type="character" w:customStyle="1" w:styleId="CommentReference1">
    <w:name w:val="Comment Reference1"/>
    <w:rsid w:val="00D91BC0"/>
    <w:rPr>
      <w:sz w:val="16"/>
      <w:szCs w:val="16"/>
    </w:rPr>
  </w:style>
  <w:style w:type="character" w:customStyle="1" w:styleId="CommentTextChar">
    <w:name w:val="Comment Text Char"/>
    <w:rsid w:val="00D91BC0"/>
    <w:rPr>
      <w:sz w:val="20"/>
      <w:szCs w:val="20"/>
    </w:rPr>
  </w:style>
  <w:style w:type="character" w:customStyle="1" w:styleId="CommentSubjectChar">
    <w:name w:val="Comment Subject Char"/>
    <w:rsid w:val="00D91BC0"/>
    <w:rPr>
      <w:b/>
      <w:bCs/>
      <w:sz w:val="20"/>
      <w:szCs w:val="20"/>
    </w:rPr>
  </w:style>
  <w:style w:type="character" w:customStyle="1" w:styleId="BalloonTextChar">
    <w:name w:val="Balloon Text Char"/>
    <w:rsid w:val="00D91BC0"/>
    <w:rPr>
      <w:rFonts w:ascii="Tahoma" w:hAnsi="Tahoma" w:cs="Tahoma"/>
      <w:sz w:val="16"/>
      <w:szCs w:val="16"/>
    </w:rPr>
  </w:style>
  <w:style w:type="character" w:customStyle="1" w:styleId="BodyText2Char">
    <w:name w:val="Body Text 2 Char"/>
    <w:rsid w:val="00D91BC0"/>
    <w:rPr>
      <w:sz w:val="24"/>
      <w:szCs w:val="24"/>
    </w:rPr>
  </w:style>
  <w:style w:type="character" w:customStyle="1" w:styleId="BodyText2Char1">
    <w:name w:val="Body Text 2 Char1"/>
    <w:basedOn w:val="WW-DefaultParagraphFont"/>
    <w:rsid w:val="00D91BC0"/>
  </w:style>
  <w:style w:type="character" w:customStyle="1" w:styleId="BodyText3Char">
    <w:name w:val="Body Text 3 Char"/>
    <w:rsid w:val="00D91BC0"/>
    <w:rPr>
      <w:rFonts w:ascii="Times New Roman" w:eastAsia="Times New Roman" w:hAnsi="Times New Roman" w:cs="Times New Roman"/>
      <w:sz w:val="16"/>
      <w:szCs w:val="16"/>
    </w:rPr>
  </w:style>
  <w:style w:type="character" w:customStyle="1" w:styleId="NoSpacingChar">
    <w:name w:val="No Spacing Char"/>
    <w:rsid w:val="00D91BC0"/>
    <w:rPr>
      <w:rFonts w:cs="font239"/>
      <w:lang w:val="en-US"/>
    </w:rPr>
  </w:style>
  <w:style w:type="character" w:customStyle="1" w:styleId="HeaderChar">
    <w:name w:val="Header Char"/>
    <w:basedOn w:val="WW-DefaultParagraphFont"/>
    <w:rsid w:val="00D91BC0"/>
  </w:style>
  <w:style w:type="character" w:customStyle="1" w:styleId="FooterChar">
    <w:name w:val="Footer Char"/>
    <w:basedOn w:val="WW-DefaultParagraphFont"/>
    <w:rsid w:val="00D91BC0"/>
  </w:style>
  <w:style w:type="character" w:customStyle="1" w:styleId="ListLabel1">
    <w:name w:val="ListLabel 1"/>
    <w:rsid w:val="00D91BC0"/>
    <w:rPr>
      <w:rFonts w:cs="Courier New"/>
    </w:rPr>
  </w:style>
  <w:style w:type="character" w:customStyle="1" w:styleId="ListLabel2">
    <w:name w:val="ListLabel 2"/>
    <w:rsid w:val="00D91BC0"/>
    <w:rPr>
      <w:b/>
      <w:i w:val="0"/>
      <w:sz w:val="24"/>
      <w:szCs w:val="24"/>
    </w:rPr>
  </w:style>
  <w:style w:type="character" w:customStyle="1" w:styleId="ListLabel3">
    <w:name w:val="ListLabel 3"/>
    <w:rsid w:val="00D91BC0"/>
    <w:rPr>
      <w:rFonts w:cs="Arial"/>
      <w:i w:val="0"/>
      <w:sz w:val="24"/>
    </w:rPr>
  </w:style>
  <w:style w:type="character" w:customStyle="1" w:styleId="ListLabel4">
    <w:name w:val="ListLabel 4"/>
    <w:rsid w:val="00D91BC0"/>
    <w:rPr>
      <w:rFonts w:cs="Arial"/>
      <w:b w:val="0"/>
      <w:i w:val="0"/>
      <w:sz w:val="24"/>
    </w:rPr>
  </w:style>
  <w:style w:type="character" w:customStyle="1" w:styleId="ListLabel5">
    <w:name w:val="ListLabel 5"/>
    <w:rsid w:val="00D91BC0"/>
    <w:rPr>
      <w:rFonts w:cs="Calibri"/>
    </w:rPr>
  </w:style>
  <w:style w:type="character" w:customStyle="1" w:styleId="ListLabel6">
    <w:name w:val="ListLabel 6"/>
    <w:rsid w:val="00D91BC0"/>
    <w:rPr>
      <w:b w:val="0"/>
      <w:i w:val="0"/>
      <w:color w:val="00000A"/>
    </w:rPr>
  </w:style>
  <w:style w:type="character" w:customStyle="1" w:styleId="ListLabel7">
    <w:name w:val="ListLabel 7"/>
    <w:rsid w:val="00D91BC0"/>
    <w:rPr>
      <w:rFonts w:eastAsia="TimesNewRomanPSMT" w:cs="Times New Roman"/>
    </w:rPr>
  </w:style>
  <w:style w:type="character" w:customStyle="1" w:styleId="ListLabel8">
    <w:name w:val="ListLabel 8"/>
    <w:rsid w:val="00D91BC0"/>
    <w:rPr>
      <w:i w:val="0"/>
    </w:rPr>
  </w:style>
  <w:style w:type="character" w:customStyle="1" w:styleId="NumberingSymbols">
    <w:name w:val="Numbering Symbols"/>
    <w:rsid w:val="00D91BC0"/>
  </w:style>
  <w:style w:type="paragraph" w:customStyle="1" w:styleId="Heading">
    <w:name w:val="Heading"/>
    <w:basedOn w:val="Normal"/>
    <w:next w:val="BodyText"/>
    <w:rsid w:val="00D91BC0"/>
    <w:pPr>
      <w:keepNext/>
      <w:spacing w:before="240" w:after="120"/>
    </w:pPr>
    <w:rPr>
      <w:rFonts w:ascii="Arial" w:hAnsi="Arial" w:cs="Mangal"/>
      <w:sz w:val="28"/>
      <w:szCs w:val="28"/>
    </w:rPr>
  </w:style>
  <w:style w:type="paragraph" w:styleId="BodyText">
    <w:name w:val="Body Text"/>
    <w:basedOn w:val="Normal"/>
    <w:link w:val="BodyTextChar"/>
    <w:rsid w:val="00D91BC0"/>
    <w:pPr>
      <w:spacing w:after="120"/>
    </w:pPr>
  </w:style>
  <w:style w:type="character" w:customStyle="1" w:styleId="BodyTextChar">
    <w:name w:val="Body Text Char"/>
    <w:basedOn w:val="DefaultParagraphFont"/>
    <w:link w:val="BodyText"/>
    <w:rsid w:val="00D91BC0"/>
    <w:rPr>
      <w:rFonts w:ascii="Times New Roman" w:eastAsia="Arial Unicode MS" w:hAnsi="Times New Roman" w:cs="Times New Roman"/>
      <w:color w:val="000000"/>
      <w:kern w:val="1"/>
      <w:sz w:val="24"/>
      <w:szCs w:val="24"/>
      <w:lang w:eastAsia="ar-SA"/>
    </w:rPr>
  </w:style>
  <w:style w:type="paragraph" w:styleId="List">
    <w:name w:val="List"/>
    <w:basedOn w:val="BodyText"/>
    <w:rsid w:val="00D91BC0"/>
    <w:rPr>
      <w:rFonts w:cs="Mangal"/>
    </w:rPr>
  </w:style>
  <w:style w:type="paragraph" w:styleId="Caption">
    <w:name w:val="caption"/>
    <w:basedOn w:val="Normal"/>
    <w:qFormat/>
    <w:rsid w:val="00D91BC0"/>
    <w:pPr>
      <w:suppressLineNumbers/>
      <w:spacing w:before="120" w:after="120"/>
    </w:pPr>
    <w:rPr>
      <w:rFonts w:cs="Mangal"/>
      <w:i/>
      <w:iCs/>
    </w:rPr>
  </w:style>
  <w:style w:type="paragraph" w:customStyle="1" w:styleId="Index">
    <w:name w:val="Index"/>
    <w:basedOn w:val="Normal"/>
    <w:rsid w:val="00D91BC0"/>
    <w:pPr>
      <w:suppressLineNumbers/>
    </w:pPr>
    <w:rPr>
      <w:rFonts w:cs="Mangal"/>
    </w:rPr>
  </w:style>
  <w:style w:type="paragraph" w:styleId="ListParagraph">
    <w:name w:val="List Paragraph"/>
    <w:basedOn w:val="Normal"/>
    <w:qFormat/>
    <w:rsid w:val="00D91BC0"/>
    <w:pPr>
      <w:ind w:left="720"/>
    </w:pPr>
  </w:style>
  <w:style w:type="paragraph" w:customStyle="1" w:styleId="CommentText1">
    <w:name w:val="Comment Text1"/>
    <w:basedOn w:val="Normal"/>
    <w:rsid w:val="00D91BC0"/>
    <w:rPr>
      <w:sz w:val="20"/>
      <w:szCs w:val="20"/>
    </w:rPr>
  </w:style>
  <w:style w:type="paragraph" w:customStyle="1" w:styleId="CommentSubject1">
    <w:name w:val="Comment Subject1"/>
    <w:basedOn w:val="CommentText1"/>
    <w:rsid w:val="00D91BC0"/>
    <w:rPr>
      <w:b/>
      <w:bCs/>
    </w:rPr>
  </w:style>
  <w:style w:type="paragraph" w:styleId="BalloonText">
    <w:name w:val="Balloon Text"/>
    <w:basedOn w:val="Normal"/>
    <w:link w:val="BalloonTextChar1"/>
    <w:rsid w:val="00D91BC0"/>
    <w:rPr>
      <w:rFonts w:ascii="Tahoma" w:hAnsi="Tahoma" w:cs="Tahoma"/>
      <w:sz w:val="16"/>
      <w:szCs w:val="16"/>
    </w:rPr>
  </w:style>
  <w:style w:type="character" w:customStyle="1" w:styleId="BalloonTextChar1">
    <w:name w:val="Balloon Text Char1"/>
    <w:basedOn w:val="DefaultParagraphFont"/>
    <w:link w:val="BalloonText"/>
    <w:rsid w:val="00D91BC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91BC0"/>
    <w:pPr>
      <w:suppressLineNumbers/>
    </w:pPr>
    <w:rPr>
      <w:sz w:val="32"/>
      <w:szCs w:val="32"/>
      <w:lang w:val="en-US"/>
    </w:rPr>
  </w:style>
  <w:style w:type="paragraph" w:styleId="BodyText2">
    <w:name w:val="Body Text 2"/>
    <w:basedOn w:val="Normal"/>
    <w:link w:val="BodyText2Char2"/>
    <w:rsid w:val="00D91BC0"/>
    <w:pPr>
      <w:spacing w:after="120" w:line="480" w:lineRule="auto"/>
    </w:pPr>
  </w:style>
  <w:style w:type="character" w:customStyle="1" w:styleId="BodyText2Char2">
    <w:name w:val="Body Text 2 Char2"/>
    <w:basedOn w:val="DefaultParagraphFont"/>
    <w:link w:val="BodyText2"/>
    <w:rsid w:val="00D91BC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91BC0"/>
    <w:pPr>
      <w:spacing w:after="120"/>
    </w:pPr>
    <w:rPr>
      <w:rFonts w:eastAsia="Times New Roman"/>
      <w:sz w:val="16"/>
      <w:szCs w:val="16"/>
    </w:rPr>
  </w:style>
  <w:style w:type="character" w:customStyle="1" w:styleId="BodyText3Char1">
    <w:name w:val="Body Text 3 Char1"/>
    <w:basedOn w:val="DefaultParagraphFont"/>
    <w:link w:val="BodyText3"/>
    <w:rsid w:val="00D91BC0"/>
    <w:rPr>
      <w:rFonts w:ascii="Times New Roman" w:eastAsia="Times New Roman" w:hAnsi="Times New Roman" w:cs="Times New Roman"/>
      <w:color w:val="000000"/>
      <w:kern w:val="1"/>
      <w:sz w:val="16"/>
      <w:szCs w:val="16"/>
      <w:lang w:eastAsia="ar-SA"/>
    </w:rPr>
  </w:style>
  <w:style w:type="paragraph" w:styleId="NoSpacing">
    <w:name w:val="No Spacing"/>
    <w:qFormat/>
    <w:rsid w:val="00D91BC0"/>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D91BC0"/>
    <w:pPr>
      <w:suppressLineNumbers/>
      <w:tabs>
        <w:tab w:val="center" w:pos="4513"/>
        <w:tab w:val="right" w:pos="9026"/>
      </w:tabs>
    </w:pPr>
  </w:style>
  <w:style w:type="character" w:customStyle="1" w:styleId="HeaderChar1">
    <w:name w:val="Header Char1"/>
    <w:basedOn w:val="DefaultParagraphFont"/>
    <w:link w:val="Header"/>
    <w:rsid w:val="00D91BC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D91BC0"/>
    <w:pPr>
      <w:suppressLineNumbers/>
      <w:tabs>
        <w:tab w:val="center" w:pos="4513"/>
        <w:tab w:val="right" w:pos="9026"/>
      </w:tabs>
    </w:pPr>
  </w:style>
  <w:style w:type="character" w:customStyle="1" w:styleId="FooterChar1">
    <w:name w:val="Footer Char1"/>
    <w:basedOn w:val="DefaultParagraphFont"/>
    <w:link w:val="Footer"/>
    <w:rsid w:val="00D91BC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91BC0"/>
    <w:pPr>
      <w:suppressLineNumbers/>
    </w:pPr>
  </w:style>
  <w:style w:type="paragraph" w:customStyle="1" w:styleId="TableHeading">
    <w:name w:val="Table Heading"/>
    <w:basedOn w:val="TableContents"/>
    <w:rsid w:val="00D91BC0"/>
    <w:pPr>
      <w:jc w:val="center"/>
    </w:pPr>
    <w:rPr>
      <w:b/>
      <w:bCs/>
    </w:rPr>
  </w:style>
  <w:style w:type="paragraph" w:customStyle="1" w:styleId="PythagoreanTheorem">
    <w:name w:val="Pythagorean Theorem"/>
    <w:rsid w:val="00D91BC0"/>
    <w:pPr>
      <w:suppressAutoHyphens/>
    </w:pPr>
    <w:rPr>
      <w:rFonts w:ascii="Calibri" w:eastAsia="MS Mincho" w:hAnsi="Calibri" w:cs="Arial"/>
      <w:lang w:val="en-US" w:eastAsia="ar-SA"/>
    </w:rPr>
  </w:style>
  <w:style w:type="table" w:styleId="TableGrid">
    <w:name w:val="Table Grid"/>
    <w:basedOn w:val="TableNormal"/>
    <w:uiPriority w:val="59"/>
    <w:rsid w:val="00D91BC0"/>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D91BC0"/>
    <w:pPr>
      <w:spacing w:line="240" w:lineRule="auto"/>
    </w:pPr>
    <w:rPr>
      <w:sz w:val="20"/>
      <w:szCs w:val="20"/>
      <w:lang w:val="en-US"/>
    </w:rPr>
  </w:style>
  <w:style w:type="character" w:customStyle="1" w:styleId="CommentTextChar1">
    <w:name w:val="Comment Text Char1"/>
    <w:basedOn w:val="DefaultParagraphFont"/>
    <w:link w:val="CommentText"/>
    <w:rsid w:val="00D91BC0"/>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D91BC0"/>
    <w:pPr>
      <w:spacing w:line="240" w:lineRule="auto"/>
    </w:pPr>
    <w:rPr>
      <w:sz w:val="20"/>
      <w:szCs w:val="20"/>
      <w:lang w:val="en-US"/>
    </w:rPr>
  </w:style>
  <w:style w:type="character" w:customStyle="1" w:styleId="FootnoteTextChar">
    <w:name w:val="Footnote Text Char"/>
    <w:basedOn w:val="DefaultParagraphFont"/>
    <w:link w:val="FootnoteText"/>
    <w:uiPriority w:val="99"/>
    <w:semiHidden/>
    <w:rsid w:val="00D91BC0"/>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D91BC0"/>
    <w:rPr>
      <w:vertAlign w:val="superscript"/>
    </w:rPr>
  </w:style>
  <w:style w:type="character" w:styleId="CommentReference">
    <w:name w:val="annotation reference"/>
    <w:semiHidden/>
    <w:unhideWhenUsed/>
    <w:rsid w:val="00D91BC0"/>
    <w:rPr>
      <w:sz w:val="16"/>
      <w:szCs w:val="16"/>
    </w:rPr>
  </w:style>
  <w:style w:type="paragraph" w:customStyle="1" w:styleId="Default">
    <w:name w:val="Default"/>
    <w:rsid w:val="00D91BC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5434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ijela.ozr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EC9A7-AB52-4F4A-937E-B30DC3553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8074</Words>
  <Characters>46022</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6</cp:revision>
  <cp:lastPrinted>2018-05-23T07:53:00Z</cp:lastPrinted>
  <dcterms:created xsi:type="dcterms:W3CDTF">2018-05-18T08:14:00Z</dcterms:created>
  <dcterms:modified xsi:type="dcterms:W3CDTF">2018-05-23T07:54:00Z</dcterms:modified>
</cp:coreProperties>
</file>