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F14" w:rsidRDefault="007A3F14" w:rsidP="007A3F14">
      <w:pPr>
        <w:jc w:val="center"/>
        <w:rPr>
          <w:rFonts w:ascii="Arial" w:hAnsi="Arial" w:cs="Arial"/>
          <w:b/>
          <w:sz w:val="36"/>
          <w:szCs w:val="36"/>
          <w:lang w:val="sr-Cyrl-CS"/>
        </w:rPr>
      </w:pPr>
      <w:r>
        <w:rPr>
          <w:rFonts w:ascii="Arial" w:hAnsi="Arial" w:cs="Arial"/>
          <w:b/>
          <w:sz w:val="36"/>
          <w:szCs w:val="36"/>
          <w:lang w:val="sr-Cyrl-CS"/>
        </w:rPr>
        <w:t>СПЕЦИЈАЛНА БОЛНИЦА ЗА ПЛУЋНЕ БОЛЕСТИ "ОЗРЕН" СОКОБАЊА</w:t>
      </w:r>
    </w:p>
    <w:p w:rsidR="007A3F14" w:rsidRDefault="007A3F14" w:rsidP="007A3F14">
      <w:pPr>
        <w:rPr>
          <w:rFonts w:ascii="Arial" w:hAnsi="Arial" w:cs="Arial"/>
          <w:b/>
        </w:rPr>
      </w:pPr>
      <w:r>
        <w:rPr>
          <w:rFonts w:ascii="Arial" w:hAnsi="Arial" w:cs="Arial"/>
          <w:b/>
          <w:lang w:val="sr-Cyrl-CS"/>
        </w:rPr>
        <w:t>РЕГИСТАРСКИ БРОЈ :</w:t>
      </w:r>
      <w:r>
        <w:rPr>
          <w:rFonts w:ascii="Arial" w:hAnsi="Arial" w:cs="Arial"/>
          <w:b/>
        </w:rPr>
        <w:t>.......</w:t>
      </w:r>
      <w:r>
        <w:rPr>
          <w:rFonts w:ascii="Arial" w:hAnsi="Arial" w:cs="Arial"/>
          <w:b/>
          <w:lang w:val="sr-Cyrl-CS"/>
        </w:rPr>
        <w:t xml:space="preserve"> 6185600103</w:t>
      </w:r>
    </w:p>
    <w:p w:rsidR="007A3F14" w:rsidRPr="007A3F14" w:rsidRDefault="007A3F14" w:rsidP="007A3F14">
      <w:pPr>
        <w:rPr>
          <w:rFonts w:ascii="Arial" w:hAnsi="Arial" w:cs="Arial"/>
          <w:b/>
        </w:rPr>
      </w:pPr>
      <w:r>
        <w:rPr>
          <w:rFonts w:ascii="Arial" w:hAnsi="Arial" w:cs="Arial"/>
          <w:b/>
          <w:lang w:val="sr-Cyrl-CS"/>
        </w:rPr>
        <w:t>М</w:t>
      </w:r>
      <w:r>
        <w:rPr>
          <w:rFonts w:ascii="Arial" w:hAnsi="Arial" w:cs="Arial"/>
          <w:b/>
        </w:rPr>
        <w:t>AT</w:t>
      </w:r>
      <w:r>
        <w:rPr>
          <w:rFonts w:ascii="Arial" w:hAnsi="Arial" w:cs="Arial"/>
          <w:b/>
          <w:lang w:val="sr-Cyrl-CS"/>
        </w:rPr>
        <w:t>ИЧНИ БРОЈ :</w:t>
      </w:r>
      <w:r>
        <w:rPr>
          <w:rFonts w:ascii="Arial" w:hAnsi="Arial" w:cs="Arial"/>
          <w:b/>
        </w:rPr>
        <w:t>.....................</w:t>
      </w:r>
      <w:r>
        <w:rPr>
          <w:rFonts w:ascii="Arial" w:hAnsi="Arial" w:cs="Arial"/>
          <w:b/>
          <w:lang w:val="sr-Cyrl-CS"/>
        </w:rPr>
        <w:t xml:space="preserve"> 07128541                     Дел.број:04-</w:t>
      </w:r>
      <w:r>
        <w:rPr>
          <w:rFonts w:ascii="Arial" w:hAnsi="Arial" w:cs="Arial"/>
          <w:b/>
        </w:rPr>
        <w:t>155</w:t>
      </w:r>
    </w:p>
    <w:p w:rsidR="007A3F14" w:rsidRDefault="007A3F14" w:rsidP="007A3F14">
      <w:pPr>
        <w:rPr>
          <w:rFonts w:ascii="Arial" w:hAnsi="Arial" w:cs="Arial"/>
          <w:b/>
        </w:rPr>
      </w:pPr>
      <w:r>
        <w:rPr>
          <w:rFonts w:ascii="Arial" w:hAnsi="Arial" w:cs="Arial"/>
          <w:b/>
          <w:lang w:val="sr-Cyrl-CS"/>
        </w:rPr>
        <w:t>ШИФРА ДЕЛАТНОСТИ ........... 85110</w:t>
      </w:r>
      <w:r>
        <w:rPr>
          <w:rFonts w:ascii="Arial" w:hAnsi="Arial" w:cs="Arial"/>
          <w:b/>
        </w:rPr>
        <w:t xml:space="preserve">                           Датум:  13.03.2019.</w:t>
      </w:r>
    </w:p>
    <w:p w:rsidR="007A3F14" w:rsidRDefault="007A3F14" w:rsidP="007A3F14">
      <w:pPr>
        <w:rPr>
          <w:rFonts w:ascii="Arial" w:hAnsi="Arial" w:cs="Arial"/>
          <w:b/>
          <w:lang w:val="en-US"/>
        </w:rPr>
      </w:pPr>
      <w:r>
        <w:rPr>
          <w:rFonts w:ascii="Arial" w:hAnsi="Arial" w:cs="Arial"/>
          <w:b/>
          <w:lang w:val="sr-Cyrl-CS"/>
        </w:rPr>
        <w:t>ПИБ.:</w:t>
      </w:r>
      <w:r>
        <w:rPr>
          <w:rFonts w:ascii="Arial" w:hAnsi="Arial" w:cs="Arial"/>
          <w:b/>
        </w:rPr>
        <w:t>....................................</w:t>
      </w:r>
      <w:r>
        <w:rPr>
          <w:rFonts w:ascii="Arial" w:hAnsi="Arial" w:cs="Arial"/>
          <w:b/>
          <w:lang w:val="sr-Cyrl-CS"/>
        </w:rPr>
        <w:t>102 174 689</w:t>
      </w:r>
    </w:p>
    <w:p w:rsidR="007A3F14" w:rsidRDefault="007A3F14" w:rsidP="007A3F14">
      <w:pPr>
        <w:rPr>
          <w:rFonts w:ascii="Arial" w:hAnsi="Arial" w:cs="Arial"/>
          <w:b/>
          <w:lang w:val="en-US"/>
        </w:rPr>
      </w:pPr>
      <w:r>
        <w:rPr>
          <w:rFonts w:ascii="Arial" w:hAnsi="Arial" w:cs="Arial"/>
          <w:b/>
          <w:lang w:val="sr-Cyrl-CS"/>
        </w:rPr>
        <w:t>ЖИРО РАЧУН :</w:t>
      </w:r>
      <w:r>
        <w:rPr>
          <w:rFonts w:ascii="Arial" w:hAnsi="Arial" w:cs="Arial"/>
          <w:b/>
        </w:rPr>
        <w:t>..........</w:t>
      </w:r>
      <w:r>
        <w:rPr>
          <w:rFonts w:ascii="Arial" w:hAnsi="Arial" w:cs="Arial"/>
          <w:b/>
          <w:lang w:val="sr-Cyrl-CS"/>
        </w:rPr>
        <w:t xml:space="preserve"> 840 – 53866</w:t>
      </w:r>
      <w:r>
        <w:rPr>
          <w:rFonts w:ascii="Arial" w:hAnsi="Arial" w:cs="Arial"/>
          <w:b/>
        </w:rPr>
        <w:t>7</w:t>
      </w:r>
      <w:r>
        <w:rPr>
          <w:rFonts w:ascii="Arial" w:hAnsi="Arial" w:cs="Arial"/>
          <w:b/>
          <w:lang w:val="sr-Cyrl-CS"/>
        </w:rPr>
        <w:t xml:space="preserve"> – </w:t>
      </w:r>
      <w:r>
        <w:rPr>
          <w:rFonts w:ascii="Arial" w:hAnsi="Arial" w:cs="Arial"/>
          <w:b/>
        </w:rPr>
        <w:t>50</w:t>
      </w:r>
    </w:p>
    <w:p w:rsidR="007A3F14" w:rsidRDefault="007A3F14" w:rsidP="007A3F14">
      <w:pPr>
        <w:rPr>
          <w:rFonts w:ascii="Arial" w:hAnsi="Arial" w:cs="Arial"/>
          <w:b/>
        </w:rPr>
      </w:pPr>
      <w:r>
        <w:rPr>
          <w:rFonts w:ascii="Arial" w:hAnsi="Arial" w:cs="Arial"/>
          <w:b/>
          <w:lang w:val="sr-Cyrl-CS"/>
        </w:rPr>
        <w:t>Телефон: 018/830-927</w:t>
      </w:r>
    </w:p>
    <w:p w:rsidR="007A3F14" w:rsidRDefault="007A3F14" w:rsidP="007A3F14">
      <w:pPr>
        <w:rPr>
          <w:rFonts w:ascii="Arial" w:hAnsi="Arial" w:cs="Arial"/>
          <w:b/>
          <w:lang w:val="nb-NO"/>
        </w:rPr>
      </w:pPr>
      <w:r>
        <w:rPr>
          <w:rFonts w:ascii="Arial" w:hAnsi="Arial" w:cs="Arial"/>
          <w:b/>
          <w:lang w:val="sr-Cyrl-CS"/>
        </w:rPr>
        <w:t>директор и факс</w:t>
      </w:r>
      <w:r>
        <w:rPr>
          <w:rFonts w:ascii="Arial" w:hAnsi="Arial" w:cs="Arial"/>
          <w:b/>
          <w:lang w:val="nb-NO"/>
        </w:rPr>
        <w:t xml:space="preserve"> : 018 / 830 – 337</w:t>
      </w:r>
    </w:p>
    <w:p w:rsidR="007A3F14" w:rsidRDefault="007A3F14" w:rsidP="007A3F14">
      <w:pPr>
        <w:rPr>
          <w:rFonts w:ascii="Arial" w:hAnsi="Arial" w:cs="Arial"/>
          <w:b/>
          <w:lang w:val="en-US"/>
        </w:rPr>
      </w:pPr>
      <w:r>
        <w:rPr>
          <w:rFonts w:ascii="Arial" w:hAnsi="Arial" w:cs="Arial"/>
          <w:b/>
          <w:lang w:val="de-DE"/>
        </w:rPr>
        <w:t>e-mail:danijela.ozren@gmail.com</w:t>
      </w:r>
    </w:p>
    <w:p w:rsidR="007A3F14" w:rsidRDefault="007A3F14" w:rsidP="007A3F14">
      <w:pPr>
        <w:rPr>
          <w:rFonts w:ascii="Arial" w:hAnsi="Arial" w:cs="Arial"/>
          <w:b/>
        </w:rPr>
      </w:pPr>
      <w:r>
        <w:rPr>
          <w:rFonts w:ascii="Arial" w:hAnsi="Arial" w:cs="Arial"/>
          <w:b/>
          <w:lang w:val="de-DE"/>
        </w:rPr>
        <w:t>www.</w:t>
      </w:r>
      <w:r w:rsidRPr="00197BB5">
        <w:rPr>
          <w:rFonts w:ascii="Arial" w:hAnsi="Arial" w:cs="Arial"/>
        </w:rPr>
        <w:t xml:space="preserve"> </w:t>
      </w:r>
      <w:r>
        <w:rPr>
          <w:rFonts w:ascii="Arial" w:hAnsi="Arial" w:cs="Arial"/>
        </w:rPr>
        <w:t>bolnicaozren.weebly.com</w:t>
      </w:r>
    </w:p>
    <w:p w:rsidR="007A3F14" w:rsidRDefault="007A3F14" w:rsidP="007A3F14">
      <w:pPr>
        <w:jc w:val="center"/>
        <w:rPr>
          <w:rFonts w:ascii="Arial" w:hAnsi="Arial" w:cs="Arial"/>
          <w:sz w:val="32"/>
          <w:szCs w:val="32"/>
          <w:lang w:val="en-US"/>
        </w:rPr>
      </w:pPr>
    </w:p>
    <w:p w:rsidR="007A3F14" w:rsidRDefault="007A3F14" w:rsidP="007A3F14">
      <w:pPr>
        <w:jc w:val="center"/>
        <w:rPr>
          <w:rFonts w:ascii="Arial" w:hAnsi="Arial" w:cs="Arial"/>
          <w:sz w:val="32"/>
          <w:szCs w:val="32"/>
          <w:lang w:val="en-US"/>
        </w:rPr>
      </w:pPr>
    </w:p>
    <w:p w:rsidR="007A3F14" w:rsidRDefault="007A3F14" w:rsidP="007A3F14">
      <w:pPr>
        <w:jc w:val="center"/>
        <w:rPr>
          <w:rFonts w:ascii="Arial" w:hAnsi="Arial" w:cs="Arial"/>
          <w:sz w:val="32"/>
          <w:szCs w:val="32"/>
        </w:rPr>
      </w:pPr>
    </w:p>
    <w:p w:rsidR="007A3F14" w:rsidRDefault="007A3F14" w:rsidP="007A3F14">
      <w:pPr>
        <w:shd w:val="clear" w:color="auto" w:fill="C6D9F1"/>
        <w:jc w:val="center"/>
        <w:rPr>
          <w:rFonts w:ascii="Arial" w:hAnsi="Arial" w:cs="Arial"/>
          <w:sz w:val="32"/>
          <w:szCs w:val="32"/>
        </w:rPr>
      </w:pPr>
    </w:p>
    <w:p w:rsidR="007A3F14" w:rsidRDefault="007A3F14" w:rsidP="007A3F14">
      <w:pPr>
        <w:shd w:val="clear" w:color="auto" w:fill="C6D9F1"/>
        <w:jc w:val="center"/>
        <w:rPr>
          <w:rFonts w:ascii="Arial" w:hAnsi="Arial" w:cs="Arial"/>
          <w:sz w:val="32"/>
          <w:szCs w:val="32"/>
          <w:lang w:val="ru-RU"/>
        </w:rPr>
      </w:pPr>
      <w:r>
        <w:rPr>
          <w:rFonts w:ascii="Arial" w:hAnsi="Arial" w:cs="Arial"/>
          <w:sz w:val="32"/>
          <w:szCs w:val="32"/>
        </w:rPr>
        <w:t>КОНКУРСНA ДОКУМЕНТАЦИЈA</w:t>
      </w:r>
    </w:p>
    <w:p w:rsidR="007A3F14" w:rsidRDefault="007A3F14" w:rsidP="007A3F14">
      <w:pPr>
        <w:jc w:val="center"/>
        <w:rPr>
          <w:rFonts w:ascii="Arial" w:hAnsi="Arial" w:cs="Arial"/>
          <w:sz w:val="32"/>
          <w:szCs w:val="32"/>
          <w:lang w:val="ru-RU"/>
        </w:rPr>
      </w:pPr>
    </w:p>
    <w:p w:rsidR="007A3F14" w:rsidRDefault="007A3F14" w:rsidP="007A3F14">
      <w:pPr>
        <w:jc w:val="center"/>
        <w:rPr>
          <w:rFonts w:ascii="Arial" w:hAnsi="Arial" w:cs="Arial"/>
          <w:b/>
          <w:bCs/>
          <w:i/>
          <w:iCs/>
          <w:sz w:val="28"/>
          <w:szCs w:val="28"/>
        </w:rPr>
      </w:pPr>
      <w:r>
        <w:rPr>
          <w:rFonts w:ascii="Arial" w:hAnsi="Arial" w:cs="Arial"/>
          <w:b/>
          <w:bCs/>
          <w:i/>
          <w:iCs/>
          <w:sz w:val="28"/>
          <w:szCs w:val="28"/>
        </w:rPr>
        <w:t>Специјална болница за плућне болести „Озрен“ Сокобања</w:t>
      </w:r>
    </w:p>
    <w:p w:rsidR="007A3F14" w:rsidRDefault="007A3F14" w:rsidP="007A3F14">
      <w:pPr>
        <w:jc w:val="center"/>
        <w:rPr>
          <w:rFonts w:ascii="Arial" w:hAnsi="Arial" w:cs="Arial"/>
          <w:b/>
          <w:bCs/>
          <w:i/>
          <w:iCs/>
          <w:sz w:val="28"/>
          <w:szCs w:val="28"/>
          <w:lang w:val="ru-RU"/>
        </w:rPr>
      </w:pPr>
    </w:p>
    <w:p w:rsidR="007A3F14" w:rsidRDefault="007A3F14" w:rsidP="007A3F14">
      <w:pPr>
        <w:jc w:val="center"/>
        <w:rPr>
          <w:rFonts w:ascii="Arial" w:hAnsi="Arial" w:cs="Arial"/>
          <w:b/>
          <w:bCs/>
          <w:i/>
          <w:iCs/>
          <w:sz w:val="28"/>
          <w:szCs w:val="28"/>
          <w:lang w:val="ru-RU"/>
        </w:rPr>
      </w:pPr>
    </w:p>
    <w:p w:rsidR="007A3F14" w:rsidRPr="007A3F14" w:rsidRDefault="007A3F14" w:rsidP="007A3F14">
      <w:pPr>
        <w:jc w:val="center"/>
        <w:rPr>
          <w:rFonts w:ascii="Arial" w:hAnsi="Arial" w:cs="Arial"/>
          <w:b/>
          <w:bCs/>
          <w:lang w:val="sr-Cyrl-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MЕДИЦИНКСОГ КИСЕОНИКА </w:t>
      </w:r>
    </w:p>
    <w:p w:rsidR="007A3F14" w:rsidRDefault="007A3F14" w:rsidP="007A3F14">
      <w:pPr>
        <w:jc w:val="center"/>
        <w:rPr>
          <w:rFonts w:ascii="Arial" w:hAnsi="Arial" w:cs="Arial"/>
          <w:b/>
          <w:bCs/>
          <w:i/>
          <w:iCs/>
        </w:rPr>
      </w:pPr>
      <w:r>
        <w:rPr>
          <w:rFonts w:ascii="Arial" w:hAnsi="Arial" w:cs="Arial"/>
          <w:b/>
          <w:bCs/>
        </w:rPr>
        <w:t>са превозом</w:t>
      </w:r>
    </w:p>
    <w:p w:rsidR="007A3F14" w:rsidRDefault="007A3F14" w:rsidP="007A3F14">
      <w:pPr>
        <w:jc w:val="center"/>
        <w:rPr>
          <w:rFonts w:ascii="Arial" w:hAnsi="Arial" w:cs="Arial"/>
          <w:b/>
          <w:bCs/>
          <w:i/>
          <w:iCs/>
          <w:sz w:val="28"/>
          <w:szCs w:val="28"/>
          <w:lang w:val="ru-RU"/>
        </w:rPr>
      </w:pPr>
    </w:p>
    <w:p w:rsidR="007A3F14" w:rsidRDefault="007A3F14" w:rsidP="007A3F14">
      <w:pPr>
        <w:jc w:val="center"/>
        <w:rPr>
          <w:rFonts w:ascii="Arial" w:hAnsi="Arial" w:cs="Arial"/>
          <w:b/>
          <w:bCs/>
          <w:i/>
          <w:iCs/>
          <w:sz w:val="28"/>
          <w:szCs w:val="28"/>
          <w:lang w:val="ru-RU"/>
        </w:rPr>
      </w:pPr>
    </w:p>
    <w:p w:rsidR="007A3F14" w:rsidRDefault="007A3F14" w:rsidP="007A3F14">
      <w:pPr>
        <w:jc w:val="center"/>
        <w:rPr>
          <w:rFonts w:ascii="Arial" w:hAnsi="Arial" w:cs="Arial"/>
          <w:b/>
          <w:bCs/>
          <w:i/>
          <w:iCs/>
        </w:rPr>
      </w:pPr>
    </w:p>
    <w:p w:rsidR="007A3F14" w:rsidRDefault="007A3F14" w:rsidP="007A3F14">
      <w:pPr>
        <w:jc w:val="center"/>
        <w:rPr>
          <w:rFonts w:ascii="Arial" w:hAnsi="Arial" w:cs="Arial"/>
          <w:b/>
          <w:bCs/>
        </w:rPr>
      </w:pPr>
      <w:r>
        <w:rPr>
          <w:rFonts w:ascii="Arial" w:hAnsi="Arial" w:cs="Arial"/>
          <w:b/>
          <w:bCs/>
        </w:rPr>
        <w:t>ЈАВНА НАБАКА МАЛЕ ВРЕДНОСТИ</w:t>
      </w:r>
    </w:p>
    <w:p w:rsidR="007A3F14" w:rsidRDefault="007A3F14" w:rsidP="007A3F14">
      <w:pPr>
        <w:jc w:val="center"/>
        <w:rPr>
          <w:rFonts w:ascii="Arial" w:hAnsi="Arial" w:cs="Arial"/>
          <w:b/>
          <w:bCs/>
        </w:rPr>
      </w:pPr>
    </w:p>
    <w:p w:rsidR="007A3F14" w:rsidRPr="00197BB5" w:rsidRDefault="007A3F14" w:rsidP="007A3F14">
      <w:pPr>
        <w:jc w:val="center"/>
        <w:rPr>
          <w:rFonts w:ascii="Arial" w:hAnsi="Arial" w:cs="Arial"/>
          <w:i/>
          <w:iCs/>
        </w:rPr>
      </w:pPr>
      <w:r>
        <w:rPr>
          <w:rFonts w:ascii="Arial" w:hAnsi="Arial" w:cs="Arial"/>
          <w:b/>
          <w:bCs/>
        </w:rPr>
        <w:t>ЈАВНА НАБАВКА бр. 9/2019</w:t>
      </w:r>
    </w:p>
    <w:p w:rsidR="007A3F14" w:rsidRDefault="007A3F14" w:rsidP="007A3F14">
      <w:pPr>
        <w:jc w:val="center"/>
        <w:rPr>
          <w:rFonts w:ascii="Arial" w:hAnsi="Arial" w:cs="Arial"/>
          <w:i/>
          <w:iCs/>
        </w:rPr>
      </w:pPr>
    </w:p>
    <w:p w:rsidR="007A3F14" w:rsidRDefault="007A3F14" w:rsidP="007A3F14">
      <w:pPr>
        <w:jc w:val="center"/>
        <w:rPr>
          <w:rFonts w:ascii="Arial" w:hAnsi="Arial" w:cs="Arial"/>
          <w:i/>
          <w:iCs/>
        </w:rPr>
      </w:pPr>
    </w:p>
    <w:p w:rsidR="007A3F14" w:rsidRDefault="007A3F14" w:rsidP="007A3F14">
      <w:pPr>
        <w:jc w:val="center"/>
        <w:rPr>
          <w:rFonts w:ascii="Arial" w:hAnsi="Arial" w:cs="Arial"/>
          <w:i/>
          <w:iCs/>
        </w:rPr>
      </w:pPr>
    </w:p>
    <w:p w:rsidR="007A3F14" w:rsidRDefault="007A3F14" w:rsidP="007A3F14">
      <w:pPr>
        <w:jc w:val="center"/>
        <w:rPr>
          <w:rFonts w:ascii="Arial" w:hAnsi="Arial" w:cs="Arial"/>
          <w:i/>
          <w:iCs/>
        </w:rPr>
      </w:pPr>
    </w:p>
    <w:p w:rsidR="007A3F14" w:rsidRDefault="007A3F14" w:rsidP="007A3F14">
      <w:pPr>
        <w:jc w:val="center"/>
        <w:rPr>
          <w:rFonts w:ascii="Arial" w:hAnsi="Arial" w:cs="Arial"/>
          <w:i/>
          <w:iCs/>
        </w:rPr>
      </w:pPr>
    </w:p>
    <w:p w:rsidR="007A3F14" w:rsidRDefault="007A3F14" w:rsidP="007A3F14">
      <w:pPr>
        <w:jc w:val="center"/>
        <w:rPr>
          <w:rFonts w:ascii="Arial" w:hAnsi="Arial" w:cs="Arial"/>
          <w:b/>
          <w:bCs/>
        </w:rPr>
      </w:pPr>
      <w:r>
        <w:rPr>
          <w:rFonts w:ascii="Arial" w:hAnsi="Arial" w:cs="Arial"/>
          <w:i/>
          <w:iCs/>
          <w:lang w:val="sr-Cyrl-CS"/>
        </w:rPr>
        <w:t>Март 2019.</w:t>
      </w:r>
      <w:r>
        <w:rPr>
          <w:rFonts w:ascii="Arial" w:hAnsi="Arial" w:cs="Arial"/>
          <w:b/>
          <w:bCs/>
        </w:rPr>
        <w:t xml:space="preserve"> године</w:t>
      </w:r>
    </w:p>
    <w:p w:rsidR="007A3F14" w:rsidRDefault="007A3F14" w:rsidP="007A3F14">
      <w:pPr>
        <w:jc w:val="center"/>
        <w:rPr>
          <w:rFonts w:ascii="Arial" w:hAnsi="Arial" w:cs="Arial"/>
          <w:b/>
          <w:bCs/>
        </w:rPr>
      </w:pPr>
    </w:p>
    <w:p w:rsidR="007A3F14" w:rsidRDefault="007A3F14" w:rsidP="007A3F14">
      <w:pPr>
        <w:jc w:val="center"/>
      </w:pPr>
    </w:p>
    <w:p w:rsidR="007A3F14" w:rsidRDefault="007A3F14" w:rsidP="007A3F14">
      <w:pPr>
        <w:jc w:val="both"/>
      </w:pPr>
    </w:p>
    <w:p w:rsidR="007A3F14" w:rsidRDefault="007A3F14" w:rsidP="007A3F14">
      <w:pPr>
        <w:jc w:val="both"/>
        <w:rPr>
          <w:rFonts w:ascii="Arial" w:hAnsi="Arial" w:cs="Arial"/>
          <w:lang w:val="sr-Cyrl-CS"/>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Одлуке о покретању поступка јавне набавке број 04-</w:t>
      </w:r>
      <w:r>
        <w:rPr>
          <w:rFonts w:ascii="Arial" w:hAnsi="Arial" w:cs="Arial"/>
          <w:lang w:val="sr-Cyrl-CS"/>
        </w:rPr>
        <w:t>152</w:t>
      </w:r>
      <w:r>
        <w:rPr>
          <w:rFonts w:ascii="Arial" w:hAnsi="Arial" w:cs="Arial"/>
        </w:rPr>
        <w:t xml:space="preserve">  oд </w:t>
      </w:r>
      <w:r>
        <w:rPr>
          <w:rFonts w:ascii="Arial" w:hAnsi="Arial" w:cs="Arial"/>
          <w:lang w:val="sr-Cyrl-CS"/>
        </w:rPr>
        <w:t>13.03.2019.</w:t>
      </w:r>
      <w:r>
        <w:rPr>
          <w:rFonts w:ascii="Arial" w:hAnsi="Arial" w:cs="Arial"/>
        </w:rPr>
        <w:t xml:space="preserve">године и </w:t>
      </w:r>
      <w:r>
        <w:rPr>
          <w:rFonts w:ascii="Arial" w:hAnsi="Arial" w:cs="Arial"/>
          <w:i/>
          <w:color w:val="auto"/>
        </w:rPr>
        <w:t xml:space="preserve"> Решења о </w:t>
      </w:r>
      <w:r>
        <w:rPr>
          <w:rFonts w:ascii="Arial" w:hAnsi="Arial" w:cs="Arial"/>
          <w:color w:val="auto"/>
        </w:rPr>
        <w:t>образовању комисије 04-</w:t>
      </w:r>
      <w:r>
        <w:rPr>
          <w:rFonts w:ascii="Arial" w:hAnsi="Arial" w:cs="Arial"/>
          <w:color w:val="auto"/>
          <w:lang w:val="sr-Cyrl-CS"/>
        </w:rPr>
        <w:t>153</w:t>
      </w:r>
      <w:r>
        <w:rPr>
          <w:rFonts w:ascii="Arial" w:hAnsi="Arial" w:cs="Arial"/>
          <w:color w:val="auto"/>
        </w:rPr>
        <w:t xml:space="preserve">  од </w:t>
      </w:r>
      <w:r>
        <w:rPr>
          <w:rFonts w:ascii="Arial" w:hAnsi="Arial" w:cs="Arial"/>
          <w:color w:val="auto"/>
          <w:lang w:val="sr-Cyrl-CS"/>
        </w:rPr>
        <w:t>13.03.2019.</w:t>
      </w:r>
      <w:r>
        <w:rPr>
          <w:rFonts w:ascii="Arial" w:hAnsi="Arial" w:cs="Arial"/>
          <w:color w:val="auto"/>
        </w:rPr>
        <w:t xml:space="preserve"> </w:t>
      </w:r>
      <w:r>
        <w:rPr>
          <w:rFonts w:ascii="Arial" w:hAnsi="Arial" w:cs="Arial"/>
        </w:rPr>
        <w:t xml:space="preserve"> припремљена је:</w:t>
      </w:r>
    </w:p>
    <w:p w:rsidR="007A3F14" w:rsidRPr="007A3F14" w:rsidRDefault="007A3F14" w:rsidP="007A3F14">
      <w:pPr>
        <w:jc w:val="both"/>
        <w:rPr>
          <w:rFonts w:ascii="Arial" w:eastAsia="TimesNewRomanPSMT" w:hAnsi="Arial" w:cs="Arial"/>
          <w:lang w:val="sr-Cyrl-CS"/>
        </w:rPr>
      </w:pPr>
    </w:p>
    <w:p w:rsidR="007A3F14" w:rsidRDefault="007A3F14" w:rsidP="007A3F14">
      <w:pPr>
        <w:ind w:firstLine="720"/>
        <w:jc w:val="both"/>
        <w:rPr>
          <w:rFonts w:ascii="Arial" w:eastAsia="TimesNewRomanPSMT" w:hAnsi="Arial" w:cs="Arial"/>
        </w:rPr>
      </w:pPr>
    </w:p>
    <w:p w:rsidR="007A3F14" w:rsidRDefault="007A3F14" w:rsidP="007A3F14">
      <w:pPr>
        <w:shd w:val="clear" w:color="auto" w:fill="C6D9F1"/>
        <w:jc w:val="center"/>
        <w:rPr>
          <w:rFonts w:ascii="Arial" w:eastAsia="TimesNewRomanPS-BoldMT" w:hAnsi="Arial" w:cs="Arial"/>
          <w:b/>
          <w:bCs/>
          <w:lang w:val="ru-RU"/>
        </w:rPr>
      </w:pPr>
      <w:r>
        <w:rPr>
          <w:rFonts w:ascii="Arial" w:eastAsia="TimesNewRomanPS-BoldMT" w:hAnsi="Arial" w:cs="Arial"/>
          <w:b/>
          <w:bCs/>
        </w:rPr>
        <w:lastRenderedPageBreak/>
        <w:t>КОНКУРСНА ДОКУМЕНТАЦИЈА</w:t>
      </w:r>
    </w:p>
    <w:p w:rsidR="007A3F14" w:rsidRDefault="007A3F14" w:rsidP="007A3F14">
      <w:pPr>
        <w:shd w:val="clear" w:color="auto" w:fill="C6D9F1"/>
        <w:jc w:val="center"/>
        <w:rPr>
          <w:rFonts w:ascii="Arial" w:eastAsia="TimesNewRomanPS-BoldMT" w:hAnsi="Arial" w:cs="Arial"/>
          <w:b/>
          <w:bCs/>
          <w:lang w:val="ru-RU"/>
        </w:rPr>
      </w:pPr>
    </w:p>
    <w:p w:rsidR="007A3F14" w:rsidRPr="007A3F14" w:rsidRDefault="007A3F14" w:rsidP="007A3F14">
      <w:pPr>
        <w:shd w:val="clear" w:color="auto" w:fill="C6D9F1"/>
        <w:jc w:val="center"/>
        <w:rPr>
          <w:rFonts w:ascii="Arial" w:eastAsia="TimesNewRomanPS-BoldMT" w:hAnsi="Arial" w:cs="Arial"/>
          <w:b/>
          <w:bCs/>
          <w:lang w:val="sr-Cyrl-CS"/>
        </w:rPr>
      </w:pPr>
      <w:r>
        <w:rPr>
          <w:rFonts w:ascii="Arial" w:eastAsia="TimesNewRomanPS-BoldMT" w:hAnsi="Arial" w:cs="Arial"/>
          <w:b/>
          <w:bCs/>
        </w:rPr>
        <w:t xml:space="preserve">за јавну набавку мале вредности - медицинског кисеоника </w:t>
      </w:r>
    </w:p>
    <w:p w:rsidR="007A3F14" w:rsidRPr="007A3F14" w:rsidRDefault="007A3F14" w:rsidP="007A3F14">
      <w:pPr>
        <w:shd w:val="clear" w:color="auto" w:fill="C6D9F1"/>
        <w:jc w:val="center"/>
        <w:rPr>
          <w:rFonts w:ascii="Arial" w:eastAsia="TimesNewRomanPS-BoldMT" w:hAnsi="Arial" w:cs="Arial"/>
          <w:b/>
          <w:bCs/>
          <w:lang w:val="sr-Cyrl-CS"/>
        </w:rPr>
      </w:pPr>
      <w:r>
        <w:rPr>
          <w:rFonts w:ascii="Arial" w:eastAsia="TimesNewRomanPS-BoldMT" w:hAnsi="Arial" w:cs="Arial"/>
          <w:b/>
          <w:bCs/>
        </w:rPr>
        <w:t>ЈН бр.</w:t>
      </w:r>
      <w:r>
        <w:rPr>
          <w:rFonts w:ascii="Arial" w:eastAsia="TimesNewRomanPS-BoldMT" w:hAnsi="Arial" w:cs="Arial"/>
          <w:b/>
          <w:bCs/>
          <w:lang w:val="sr-Cyrl-CS"/>
        </w:rPr>
        <w:t>9/2019</w:t>
      </w:r>
    </w:p>
    <w:p w:rsidR="007A3F14" w:rsidRDefault="007A3F14" w:rsidP="007A3F14">
      <w:pPr>
        <w:shd w:val="clear" w:color="auto" w:fill="C6D9F1"/>
        <w:jc w:val="center"/>
        <w:rPr>
          <w:rFonts w:ascii="Arial" w:eastAsia="TimesNewRomanPS-BoldMT" w:hAnsi="Arial" w:cs="Arial"/>
          <w:b/>
          <w:bCs/>
        </w:rPr>
      </w:pPr>
    </w:p>
    <w:p w:rsidR="007A3F14" w:rsidRDefault="007A3F14" w:rsidP="007A3F14">
      <w:pPr>
        <w:shd w:val="clear" w:color="auto" w:fill="C6D9F1"/>
        <w:jc w:val="center"/>
        <w:rPr>
          <w:rFonts w:ascii="Arial" w:eastAsia="TimesNewRomanPS-BoldMT" w:hAnsi="Arial" w:cs="Arial"/>
          <w:b/>
          <w:bCs/>
        </w:rPr>
      </w:pPr>
    </w:p>
    <w:p w:rsidR="007A3F14" w:rsidRDefault="007A3F14" w:rsidP="007A3F14">
      <w:pPr>
        <w:jc w:val="both"/>
        <w:rPr>
          <w:rFonts w:ascii="Arial" w:eastAsia="TimesNewRomanPS-BoldMT" w:hAnsi="Arial" w:cs="Arial"/>
          <w:b/>
          <w:bCs/>
          <w:color w:val="FF0000"/>
        </w:rPr>
      </w:pPr>
    </w:p>
    <w:p w:rsidR="007A3F14" w:rsidRDefault="007A3F14" w:rsidP="007A3F14">
      <w:pPr>
        <w:jc w:val="both"/>
        <w:rPr>
          <w:rFonts w:ascii="Arial" w:eastAsia="TimesNewRomanPSMT" w:hAnsi="Arial" w:cs="Arial"/>
        </w:rPr>
      </w:pPr>
      <w:r>
        <w:rPr>
          <w:rFonts w:ascii="Arial" w:eastAsia="TimesNewRomanPSMT" w:hAnsi="Arial" w:cs="Arial"/>
        </w:rPr>
        <w:t>Конкурсна документација садржи:</w:t>
      </w:r>
    </w:p>
    <w:p w:rsidR="007A3F14" w:rsidRDefault="007A3F14" w:rsidP="007A3F14">
      <w:pPr>
        <w:jc w:val="both"/>
        <w:rPr>
          <w:rFonts w:ascii="Arial" w:eastAsia="TimesNewRomanPSMT" w:hAnsi="Arial" w:cs="Arial"/>
        </w:rPr>
      </w:pPr>
    </w:p>
    <w:tbl>
      <w:tblPr>
        <w:tblW w:w="9300" w:type="dxa"/>
        <w:tblInd w:w="-30" w:type="dxa"/>
        <w:tblLayout w:type="fixed"/>
        <w:tblLook w:val="04A0"/>
      </w:tblPr>
      <w:tblGrid>
        <w:gridCol w:w="1562"/>
        <w:gridCol w:w="6118"/>
        <w:gridCol w:w="1620"/>
      </w:tblGrid>
      <w:tr w:rsidR="007A3F14" w:rsidTr="007A3F14">
        <w:tc>
          <w:tcPr>
            <w:tcW w:w="1562" w:type="dxa"/>
            <w:tcBorders>
              <w:top w:val="single" w:sz="4" w:space="0" w:color="000000"/>
              <w:left w:val="single" w:sz="4" w:space="0" w:color="000000"/>
              <w:bottom w:val="single" w:sz="4" w:space="0" w:color="000000"/>
              <w:right w:val="nil"/>
            </w:tcBorders>
          </w:tcPr>
          <w:p w:rsidR="007A3F14" w:rsidRDefault="007A3F14" w:rsidP="007A3F14">
            <w:pPr>
              <w:jc w:val="both"/>
              <w:rPr>
                <w:rFonts w:ascii="Arial" w:eastAsia="TimesNewRomanPSMT" w:hAnsi="Arial" w:cs="Arial"/>
                <w:b/>
                <w:i/>
              </w:rPr>
            </w:pPr>
          </w:p>
          <w:p w:rsidR="007A3F14" w:rsidRDefault="007A3F14" w:rsidP="007A3F14">
            <w:pPr>
              <w:jc w:val="both"/>
              <w:rPr>
                <w:rFonts w:ascii="Arial" w:eastAsia="TimesNewRomanPSMT" w:hAnsi="Arial" w:cs="Arial"/>
                <w:b/>
                <w:i/>
                <w:lang w:val="sr-Cyrl-CS"/>
              </w:rPr>
            </w:pPr>
            <w:r>
              <w:rPr>
                <w:rFonts w:ascii="Arial" w:eastAsia="TimesNewRomanPSMT" w:hAnsi="Arial" w:cs="Arial"/>
                <w:b/>
                <w:i/>
                <w:lang w:val="sr-Cyrl-CS"/>
              </w:rPr>
              <w:t>Поглавље</w:t>
            </w:r>
          </w:p>
          <w:p w:rsidR="007A3F14" w:rsidRDefault="007A3F14" w:rsidP="007A3F14">
            <w:pPr>
              <w:jc w:val="both"/>
              <w:rPr>
                <w:rFonts w:ascii="Arial" w:eastAsia="TimesNewRomanPSMT" w:hAnsi="Arial" w:cs="Arial"/>
                <w:b/>
                <w:i/>
                <w:lang w:val="en-US"/>
              </w:rPr>
            </w:pPr>
          </w:p>
        </w:tc>
        <w:tc>
          <w:tcPr>
            <w:tcW w:w="6118" w:type="dxa"/>
            <w:tcBorders>
              <w:top w:val="single" w:sz="4" w:space="0" w:color="000000"/>
              <w:left w:val="single" w:sz="4" w:space="0" w:color="000000"/>
              <w:bottom w:val="single" w:sz="4" w:space="0" w:color="000000"/>
              <w:right w:val="nil"/>
            </w:tcBorders>
          </w:tcPr>
          <w:p w:rsidR="007A3F14" w:rsidRDefault="007A3F14" w:rsidP="007A3F14">
            <w:pPr>
              <w:jc w:val="center"/>
              <w:rPr>
                <w:rFonts w:ascii="Arial" w:eastAsia="TimesNewRomanPSMT" w:hAnsi="Arial" w:cs="Arial"/>
                <w:b/>
                <w:i/>
                <w:lang w:val="en-US"/>
              </w:rPr>
            </w:pPr>
          </w:p>
          <w:p w:rsidR="007A3F14" w:rsidRDefault="007A3F14" w:rsidP="007A3F14">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7A3F14" w:rsidRDefault="007A3F14" w:rsidP="007A3F14">
            <w:pPr>
              <w:jc w:val="center"/>
              <w:rPr>
                <w:rFonts w:ascii="Arial" w:eastAsia="TimesNewRomanPSMT" w:hAnsi="Arial" w:cs="Arial"/>
                <w:b/>
                <w:i/>
                <w:lang w:val="en-US"/>
              </w:rPr>
            </w:pPr>
          </w:p>
          <w:p w:rsidR="007A3F14" w:rsidRDefault="007A3F14" w:rsidP="007A3F14">
            <w:pPr>
              <w:jc w:val="center"/>
              <w:rPr>
                <w:rFonts w:ascii="Arial" w:hAnsi="Arial" w:cs="Arial"/>
                <w:bCs/>
                <w:iCs/>
                <w:sz w:val="28"/>
                <w:szCs w:val="28"/>
              </w:rPr>
            </w:pPr>
            <w:r>
              <w:rPr>
                <w:rFonts w:ascii="Arial" w:eastAsia="TimesNewRomanPSMT" w:hAnsi="Arial" w:cs="Arial"/>
                <w:b/>
                <w:i/>
                <w:lang w:val="en-US"/>
              </w:rPr>
              <w:t>Страна</w:t>
            </w:r>
          </w:p>
        </w:tc>
      </w:tr>
      <w:tr w:rsidR="007A3F14" w:rsidTr="007A3F14">
        <w:tc>
          <w:tcPr>
            <w:tcW w:w="1562" w:type="dxa"/>
            <w:tcBorders>
              <w:top w:val="single" w:sz="4" w:space="0" w:color="000000"/>
              <w:left w:val="single" w:sz="4" w:space="0" w:color="000000"/>
              <w:bottom w:val="single" w:sz="4" w:space="0" w:color="000000"/>
              <w:right w:val="nil"/>
            </w:tcBorders>
            <w:hideMark/>
          </w:tcPr>
          <w:p w:rsidR="007A3F14" w:rsidRDefault="007A3F14" w:rsidP="007A3F14">
            <w:pPr>
              <w:snapToGrid w:val="0"/>
              <w:jc w:val="center"/>
              <w:rPr>
                <w:rFonts w:ascii="Arial" w:eastAsia="TimesNewRomanPSMT" w:hAnsi="Arial" w:cs="Arial"/>
              </w:rPr>
            </w:pPr>
            <w:r>
              <w:rPr>
                <w:rFonts w:ascii="Arial" w:hAnsi="Arial" w:cs="Arial"/>
                <w:bCs/>
                <w:iCs/>
              </w:rPr>
              <w:t>I</w:t>
            </w:r>
          </w:p>
        </w:tc>
        <w:tc>
          <w:tcPr>
            <w:tcW w:w="6118" w:type="dxa"/>
            <w:tcBorders>
              <w:top w:val="single" w:sz="4" w:space="0" w:color="000000"/>
              <w:left w:val="single" w:sz="4" w:space="0" w:color="000000"/>
              <w:bottom w:val="single" w:sz="4" w:space="0" w:color="000000"/>
              <w:right w:val="nil"/>
            </w:tcBorders>
            <w:hideMark/>
          </w:tcPr>
          <w:p w:rsidR="007A3F14" w:rsidRDefault="007A3F14" w:rsidP="007A3F14">
            <w:pPr>
              <w:snapToGrid w:val="0"/>
              <w:jc w:val="both"/>
              <w:rPr>
                <w:rFonts w:ascii="Arial" w:eastAsia="TimesNewRomanPSMT" w:hAnsi="Arial" w:cs="Arial"/>
                <w:color w:val="auto"/>
              </w:rPr>
            </w:pPr>
            <w:r>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hideMark/>
          </w:tcPr>
          <w:p w:rsidR="007A3F14" w:rsidRDefault="007A3F14" w:rsidP="007A3F14">
            <w:pPr>
              <w:snapToGrid w:val="0"/>
              <w:jc w:val="center"/>
              <w:rPr>
                <w:rFonts w:ascii="Arial" w:hAnsi="Arial" w:cs="Arial"/>
                <w:bCs/>
                <w:iCs/>
                <w:color w:val="auto"/>
              </w:rPr>
            </w:pPr>
            <w:r>
              <w:rPr>
                <w:rFonts w:ascii="Arial" w:hAnsi="Arial" w:cs="Arial"/>
                <w:bCs/>
                <w:iCs/>
                <w:color w:val="auto"/>
              </w:rPr>
              <w:t>3.</w:t>
            </w:r>
          </w:p>
        </w:tc>
      </w:tr>
      <w:tr w:rsidR="007A3F14" w:rsidTr="007A3F14">
        <w:tc>
          <w:tcPr>
            <w:tcW w:w="1562" w:type="dxa"/>
            <w:tcBorders>
              <w:top w:val="single" w:sz="4" w:space="0" w:color="000000"/>
              <w:left w:val="single" w:sz="4" w:space="0" w:color="000000"/>
              <w:bottom w:val="single" w:sz="4" w:space="0" w:color="000000"/>
              <w:right w:val="nil"/>
            </w:tcBorders>
          </w:tcPr>
          <w:p w:rsidR="007A3F14" w:rsidRDefault="007A3F14" w:rsidP="007A3F14">
            <w:pPr>
              <w:snapToGrid w:val="0"/>
              <w:jc w:val="center"/>
              <w:rPr>
                <w:rFonts w:ascii="Arial" w:hAnsi="Arial" w:cs="Arial"/>
                <w:bCs/>
                <w:iCs/>
              </w:rPr>
            </w:pPr>
          </w:p>
          <w:p w:rsidR="007A3F14" w:rsidRDefault="007A3F14" w:rsidP="007A3F14">
            <w:pPr>
              <w:snapToGrid w:val="0"/>
              <w:jc w:val="center"/>
              <w:rPr>
                <w:rFonts w:ascii="Arial" w:hAnsi="Arial" w:cs="Arial"/>
                <w:bCs/>
                <w:iCs/>
              </w:rPr>
            </w:pPr>
          </w:p>
          <w:p w:rsidR="007A3F14" w:rsidRDefault="007A3F14" w:rsidP="007A3F14">
            <w:pPr>
              <w:snapToGrid w:val="0"/>
              <w:jc w:val="center"/>
              <w:rPr>
                <w:rFonts w:ascii="Arial" w:hAnsi="Arial" w:cs="Arial"/>
                <w:bCs/>
                <w:iCs/>
              </w:rPr>
            </w:pPr>
          </w:p>
          <w:p w:rsidR="007A3F14" w:rsidRDefault="007A3F14" w:rsidP="007A3F14">
            <w:pPr>
              <w:snapToGrid w:val="0"/>
              <w:jc w:val="center"/>
              <w:rPr>
                <w:rFonts w:ascii="Arial" w:hAnsi="Arial" w:cs="Arial"/>
                <w:bCs/>
                <w:iCs/>
              </w:rPr>
            </w:pPr>
          </w:p>
          <w:p w:rsidR="007A3F14" w:rsidRDefault="007A3F14" w:rsidP="007A3F14">
            <w:pPr>
              <w:snapToGrid w:val="0"/>
              <w:jc w:val="center"/>
              <w:rPr>
                <w:rFonts w:ascii="Arial" w:hAnsi="Arial" w:cs="Arial"/>
                <w:bCs/>
                <w:iCs/>
              </w:rPr>
            </w:pPr>
          </w:p>
          <w:p w:rsidR="007A3F14" w:rsidRDefault="007A3F14" w:rsidP="007A3F14">
            <w:pPr>
              <w:snapToGrid w:val="0"/>
              <w:jc w:val="center"/>
              <w:rPr>
                <w:rFonts w:ascii="Arial" w:eastAsia="TimesNewRomanPSMT" w:hAnsi="Arial" w:cs="Arial"/>
              </w:rPr>
            </w:pPr>
            <w:r>
              <w:rPr>
                <w:rFonts w:ascii="Arial" w:hAnsi="Arial" w:cs="Arial"/>
                <w:bCs/>
                <w:iCs/>
              </w:rPr>
              <w:t>II</w:t>
            </w:r>
          </w:p>
        </w:tc>
        <w:tc>
          <w:tcPr>
            <w:tcW w:w="6118" w:type="dxa"/>
            <w:tcBorders>
              <w:top w:val="single" w:sz="4" w:space="0" w:color="000000"/>
              <w:left w:val="single" w:sz="4" w:space="0" w:color="000000"/>
              <w:bottom w:val="single" w:sz="4" w:space="0" w:color="000000"/>
              <w:right w:val="nil"/>
            </w:tcBorders>
            <w:hideMark/>
          </w:tcPr>
          <w:p w:rsidR="007A3F14" w:rsidRDefault="007A3F14" w:rsidP="007A3F14">
            <w:pPr>
              <w:snapToGrid w:val="0"/>
              <w:jc w:val="both"/>
              <w:rPr>
                <w:rFonts w:ascii="Arial" w:eastAsia="TimesNewRomanPSMT" w:hAnsi="Arial" w:cs="Arial"/>
                <w:color w:val="auto"/>
              </w:rPr>
            </w:pPr>
            <w:r>
              <w:rPr>
                <w:rFonts w:ascii="Arial" w:eastAsia="TimesNewRomanPSMT" w:hAnsi="Arial" w:cs="Arial"/>
                <w:color w:val="auto"/>
              </w:rPr>
              <w:t>Врста, техничке карактеристике (спецификације), квалитет, количина и опис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hideMark/>
          </w:tcPr>
          <w:p w:rsidR="007A3F14" w:rsidRDefault="007A3F14" w:rsidP="007A3F14">
            <w:pPr>
              <w:snapToGrid w:val="0"/>
              <w:jc w:val="center"/>
              <w:rPr>
                <w:rFonts w:ascii="Arial" w:eastAsia="TimesNewRomanPSMT" w:hAnsi="Arial" w:cs="Arial"/>
                <w:color w:val="auto"/>
              </w:rPr>
            </w:pPr>
            <w:r>
              <w:rPr>
                <w:rFonts w:ascii="Arial" w:eastAsia="TimesNewRomanPSMT" w:hAnsi="Arial" w:cs="Arial"/>
                <w:color w:val="auto"/>
              </w:rPr>
              <w:t xml:space="preserve">4. </w:t>
            </w:r>
          </w:p>
        </w:tc>
      </w:tr>
      <w:tr w:rsidR="007A3F14" w:rsidTr="007A3F14">
        <w:tc>
          <w:tcPr>
            <w:tcW w:w="1562" w:type="dxa"/>
            <w:tcBorders>
              <w:top w:val="single" w:sz="4" w:space="0" w:color="000000"/>
              <w:left w:val="single" w:sz="4" w:space="0" w:color="000000"/>
              <w:bottom w:val="single" w:sz="4" w:space="0" w:color="000000"/>
              <w:right w:val="nil"/>
            </w:tcBorders>
          </w:tcPr>
          <w:p w:rsidR="007A3F14" w:rsidRDefault="007A3F14" w:rsidP="007A3F14">
            <w:pPr>
              <w:snapToGrid w:val="0"/>
              <w:jc w:val="center"/>
              <w:rPr>
                <w:rFonts w:ascii="Arial" w:eastAsia="TimesNewRomanPSMT" w:hAnsi="Arial" w:cs="Arial"/>
              </w:rPr>
            </w:pPr>
          </w:p>
          <w:p w:rsidR="007A3F14" w:rsidRDefault="007A3F14" w:rsidP="007A3F14">
            <w:pPr>
              <w:snapToGrid w:val="0"/>
              <w:jc w:val="center"/>
              <w:rPr>
                <w:rFonts w:ascii="Arial" w:eastAsia="TimesNewRomanPSMT" w:hAnsi="Arial" w:cs="Arial"/>
              </w:rPr>
            </w:pPr>
          </w:p>
          <w:p w:rsidR="007A3F14" w:rsidRDefault="007A3F14" w:rsidP="007A3F14">
            <w:pPr>
              <w:snapToGrid w:val="0"/>
              <w:jc w:val="center"/>
              <w:rPr>
                <w:rFonts w:ascii="Arial" w:eastAsia="TimesNewRomanPSMT" w:hAnsi="Arial" w:cs="Arial"/>
              </w:rPr>
            </w:pPr>
            <w:r>
              <w:rPr>
                <w:rFonts w:ascii="Arial" w:eastAsia="TimesNewRomanPSMT" w:hAnsi="Arial" w:cs="Arial"/>
                <w:lang w:val="en-US"/>
              </w:rPr>
              <w:t>IV</w:t>
            </w:r>
          </w:p>
        </w:tc>
        <w:tc>
          <w:tcPr>
            <w:tcW w:w="6118" w:type="dxa"/>
            <w:tcBorders>
              <w:top w:val="single" w:sz="4" w:space="0" w:color="000000"/>
              <w:left w:val="single" w:sz="4" w:space="0" w:color="000000"/>
              <w:bottom w:val="single" w:sz="4" w:space="0" w:color="000000"/>
              <w:right w:val="nil"/>
            </w:tcBorders>
            <w:hideMark/>
          </w:tcPr>
          <w:p w:rsidR="007A3F14" w:rsidRDefault="007A3F14" w:rsidP="007A3F14">
            <w:pPr>
              <w:snapToGrid w:val="0"/>
              <w:jc w:val="both"/>
              <w:rPr>
                <w:rFonts w:ascii="Arial" w:eastAsia="TimesNewRomanPSMT" w:hAnsi="Arial" w:cs="Arial"/>
                <w:color w:val="auto"/>
              </w:rPr>
            </w:pPr>
            <w:r>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hideMark/>
          </w:tcPr>
          <w:p w:rsidR="007A3F14" w:rsidRDefault="007A3F14" w:rsidP="007A3F14">
            <w:pPr>
              <w:snapToGrid w:val="0"/>
              <w:jc w:val="center"/>
              <w:rPr>
                <w:rFonts w:ascii="Arial" w:eastAsia="TimesNewRomanPSMT" w:hAnsi="Arial" w:cs="Arial"/>
                <w:color w:val="auto"/>
              </w:rPr>
            </w:pPr>
            <w:r>
              <w:rPr>
                <w:rFonts w:ascii="Arial" w:eastAsia="TimesNewRomanPSMT" w:hAnsi="Arial" w:cs="Arial"/>
                <w:color w:val="auto"/>
              </w:rPr>
              <w:t xml:space="preserve">5. </w:t>
            </w:r>
          </w:p>
        </w:tc>
      </w:tr>
      <w:tr w:rsidR="007A3F14" w:rsidTr="007A3F14">
        <w:trPr>
          <w:trHeight w:val="413"/>
        </w:trPr>
        <w:tc>
          <w:tcPr>
            <w:tcW w:w="1562" w:type="dxa"/>
            <w:tcBorders>
              <w:top w:val="single" w:sz="4" w:space="0" w:color="000000"/>
              <w:left w:val="single" w:sz="4" w:space="0" w:color="000000"/>
              <w:bottom w:val="single" w:sz="4" w:space="0" w:color="000000"/>
              <w:right w:val="nil"/>
            </w:tcBorders>
            <w:hideMark/>
          </w:tcPr>
          <w:p w:rsidR="007A3F14" w:rsidRDefault="007A3F14" w:rsidP="007A3F14">
            <w:pPr>
              <w:snapToGrid w:val="0"/>
              <w:jc w:val="center"/>
              <w:rPr>
                <w:rFonts w:ascii="Arial" w:eastAsia="TimesNewRomanPSMT" w:hAnsi="Arial" w:cs="Arial"/>
              </w:rPr>
            </w:pPr>
            <w:r>
              <w:rPr>
                <w:rFonts w:ascii="Arial" w:eastAsia="TimesNewRomanPSMT" w:hAnsi="Arial" w:cs="Arial"/>
                <w:lang w:val="en-US"/>
              </w:rPr>
              <w:t>V</w:t>
            </w:r>
          </w:p>
        </w:tc>
        <w:tc>
          <w:tcPr>
            <w:tcW w:w="6118" w:type="dxa"/>
            <w:tcBorders>
              <w:top w:val="single" w:sz="4" w:space="0" w:color="000000"/>
              <w:left w:val="single" w:sz="4" w:space="0" w:color="000000"/>
              <w:bottom w:val="single" w:sz="4" w:space="0" w:color="000000"/>
              <w:right w:val="nil"/>
            </w:tcBorders>
            <w:hideMark/>
          </w:tcPr>
          <w:p w:rsidR="007A3F14" w:rsidRDefault="007A3F14" w:rsidP="007A3F14">
            <w:pPr>
              <w:snapToGrid w:val="0"/>
              <w:jc w:val="both"/>
              <w:rPr>
                <w:rFonts w:ascii="Arial" w:eastAsia="TimesNewRomanPSMT" w:hAnsi="Arial" w:cs="Arial"/>
                <w:color w:val="auto"/>
              </w:rPr>
            </w:pPr>
            <w:r>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7A3F14" w:rsidRDefault="007A3F14" w:rsidP="007A3F14">
            <w:pPr>
              <w:snapToGrid w:val="0"/>
              <w:jc w:val="center"/>
              <w:rPr>
                <w:rFonts w:ascii="Arial" w:eastAsia="TimesNewRomanPSMT" w:hAnsi="Arial" w:cs="Arial"/>
                <w:color w:val="auto"/>
              </w:rPr>
            </w:pPr>
            <w:r>
              <w:rPr>
                <w:rFonts w:ascii="Arial" w:eastAsia="TimesNewRomanPSMT" w:hAnsi="Arial" w:cs="Arial"/>
                <w:color w:val="auto"/>
              </w:rPr>
              <w:t>10.</w:t>
            </w:r>
          </w:p>
        </w:tc>
      </w:tr>
      <w:tr w:rsidR="007A3F14" w:rsidTr="007A3F14">
        <w:trPr>
          <w:trHeight w:val="413"/>
        </w:trPr>
        <w:tc>
          <w:tcPr>
            <w:tcW w:w="1562" w:type="dxa"/>
            <w:tcBorders>
              <w:top w:val="single" w:sz="4" w:space="0" w:color="000000"/>
              <w:left w:val="single" w:sz="4" w:space="0" w:color="000000"/>
              <w:bottom w:val="single" w:sz="4" w:space="0" w:color="000000"/>
              <w:right w:val="nil"/>
            </w:tcBorders>
            <w:hideMark/>
          </w:tcPr>
          <w:p w:rsidR="007A3F14" w:rsidRDefault="007A3F14" w:rsidP="007A3F14">
            <w:pPr>
              <w:snapToGrid w:val="0"/>
              <w:jc w:val="center"/>
              <w:rPr>
                <w:rFonts w:ascii="Arial" w:eastAsia="TimesNewRomanPSMT" w:hAnsi="Arial" w:cs="Arial"/>
                <w:lang w:val="en-US"/>
              </w:rPr>
            </w:pPr>
            <w:r>
              <w:rPr>
                <w:rFonts w:ascii="Arial" w:eastAsia="TimesNewRomanPSMT" w:hAnsi="Arial" w:cs="Arial"/>
                <w:lang w:val="en-US"/>
              </w:rPr>
              <w:t>VI</w:t>
            </w:r>
          </w:p>
        </w:tc>
        <w:tc>
          <w:tcPr>
            <w:tcW w:w="6118" w:type="dxa"/>
            <w:tcBorders>
              <w:top w:val="single" w:sz="4" w:space="0" w:color="000000"/>
              <w:left w:val="single" w:sz="4" w:space="0" w:color="000000"/>
              <w:bottom w:val="single" w:sz="4" w:space="0" w:color="000000"/>
              <w:right w:val="nil"/>
            </w:tcBorders>
            <w:hideMark/>
          </w:tcPr>
          <w:p w:rsidR="007A3F14" w:rsidRDefault="007A3F14" w:rsidP="007A3F14">
            <w:pPr>
              <w:snapToGrid w:val="0"/>
              <w:jc w:val="both"/>
              <w:rPr>
                <w:rFonts w:ascii="Arial" w:eastAsia="TimesNewRomanPSMT" w:hAnsi="Arial" w:cs="Arial"/>
                <w:color w:val="auto"/>
              </w:rPr>
            </w:pPr>
            <w:r>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7A3F14" w:rsidRDefault="007A3F14" w:rsidP="007A3F14">
            <w:pPr>
              <w:snapToGrid w:val="0"/>
              <w:jc w:val="center"/>
              <w:rPr>
                <w:rFonts w:ascii="Arial" w:eastAsia="TimesNewRomanPSMT" w:hAnsi="Arial" w:cs="Arial"/>
                <w:color w:val="auto"/>
              </w:rPr>
            </w:pPr>
            <w:r>
              <w:rPr>
                <w:rFonts w:ascii="Arial" w:eastAsia="TimesNewRomanPSMT" w:hAnsi="Arial" w:cs="Arial"/>
                <w:color w:val="auto"/>
              </w:rPr>
              <w:t xml:space="preserve">11. </w:t>
            </w:r>
          </w:p>
        </w:tc>
      </w:tr>
      <w:tr w:rsidR="007A3F14" w:rsidTr="007A3F14">
        <w:trPr>
          <w:trHeight w:val="413"/>
        </w:trPr>
        <w:tc>
          <w:tcPr>
            <w:tcW w:w="1562" w:type="dxa"/>
            <w:tcBorders>
              <w:top w:val="single" w:sz="4" w:space="0" w:color="000000"/>
              <w:left w:val="single" w:sz="4" w:space="0" w:color="000000"/>
              <w:bottom w:val="single" w:sz="4" w:space="0" w:color="000000"/>
              <w:right w:val="nil"/>
            </w:tcBorders>
            <w:hideMark/>
          </w:tcPr>
          <w:p w:rsidR="007A3F14" w:rsidRDefault="007A3F14" w:rsidP="007A3F14">
            <w:pPr>
              <w:snapToGrid w:val="0"/>
              <w:jc w:val="center"/>
              <w:rPr>
                <w:rFonts w:ascii="Arial" w:eastAsia="TimesNewRomanPSMT" w:hAnsi="Arial" w:cs="Arial"/>
                <w:lang w:val="en-US"/>
              </w:rPr>
            </w:pPr>
            <w:r>
              <w:rPr>
                <w:rFonts w:ascii="Arial" w:eastAsia="TimesNewRomanPSMT" w:hAnsi="Arial" w:cs="Arial"/>
                <w:lang w:val="en-US"/>
              </w:rPr>
              <w:t>VII</w:t>
            </w:r>
          </w:p>
        </w:tc>
        <w:tc>
          <w:tcPr>
            <w:tcW w:w="6118" w:type="dxa"/>
            <w:tcBorders>
              <w:top w:val="single" w:sz="4" w:space="0" w:color="000000"/>
              <w:left w:val="single" w:sz="4" w:space="0" w:color="000000"/>
              <w:bottom w:val="single" w:sz="4" w:space="0" w:color="000000"/>
              <w:right w:val="nil"/>
            </w:tcBorders>
            <w:hideMark/>
          </w:tcPr>
          <w:p w:rsidR="007A3F14" w:rsidRDefault="007A3F14" w:rsidP="007A3F14">
            <w:pPr>
              <w:snapToGrid w:val="0"/>
              <w:jc w:val="both"/>
              <w:rPr>
                <w:rFonts w:ascii="Arial" w:eastAsia="TimesNewRomanPSMT" w:hAnsi="Arial" w:cs="Arial"/>
                <w:color w:val="auto"/>
              </w:rPr>
            </w:pPr>
            <w:r>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7A3F14" w:rsidRDefault="007A3F14" w:rsidP="007A3F14">
            <w:pPr>
              <w:snapToGrid w:val="0"/>
              <w:jc w:val="center"/>
              <w:rPr>
                <w:rFonts w:ascii="Arial" w:eastAsia="TimesNewRomanPSMT" w:hAnsi="Arial" w:cs="Arial"/>
                <w:color w:val="auto"/>
              </w:rPr>
            </w:pPr>
            <w:r>
              <w:rPr>
                <w:rFonts w:ascii="Arial" w:eastAsia="TimesNewRomanPSMT" w:hAnsi="Arial" w:cs="Arial"/>
                <w:color w:val="auto"/>
              </w:rPr>
              <w:t>21.</w:t>
            </w:r>
          </w:p>
        </w:tc>
      </w:tr>
      <w:tr w:rsidR="007A3F14" w:rsidTr="007A3F14">
        <w:trPr>
          <w:trHeight w:val="413"/>
        </w:trPr>
        <w:tc>
          <w:tcPr>
            <w:tcW w:w="1562" w:type="dxa"/>
            <w:tcBorders>
              <w:top w:val="single" w:sz="4" w:space="0" w:color="000000"/>
              <w:left w:val="single" w:sz="4" w:space="0" w:color="000000"/>
              <w:bottom w:val="single" w:sz="4" w:space="0" w:color="000000"/>
              <w:right w:val="nil"/>
            </w:tcBorders>
            <w:hideMark/>
          </w:tcPr>
          <w:p w:rsidR="007A3F14" w:rsidRDefault="007A3F14" w:rsidP="007A3F14">
            <w:pPr>
              <w:snapToGrid w:val="0"/>
              <w:jc w:val="center"/>
              <w:rPr>
                <w:rFonts w:ascii="Arial" w:eastAsia="TimesNewRomanPSMT" w:hAnsi="Arial" w:cs="Arial"/>
                <w:lang w:val="en-US"/>
              </w:rPr>
            </w:pPr>
            <w:r>
              <w:rPr>
                <w:rFonts w:ascii="Arial" w:eastAsia="TimesNewRomanPSMT" w:hAnsi="Arial" w:cs="Arial"/>
                <w:lang w:val="en-US"/>
              </w:rPr>
              <w:t>VIII</w:t>
            </w:r>
          </w:p>
        </w:tc>
        <w:tc>
          <w:tcPr>
            <w:tcW w:w="6118" w:type="dxa"/>
            <w:tcBorders>
              <w:top w:val="single" w:sz="4" w:space="0" w:color="000000"/>
              <w:left w:val="single" w:sz="4" w:space="0" w:color="000000"/>
              <w:bottom w:val="single" w:sz="4" w:space="0" w:color="000000"/>
              <w:right w:val="nil"/>
            </w:tcBorders>
            <w:hideMark/>
          </w:tcPr>
          <w:p w:rsidR="007A3F14" w:rsidRDefault="007A3F14" w:rsidP="007A3F14">
            <w:pPr>
              <w:snapToGrid w:val="0"/>
              <w:jc w:val="both"/>
              <w:rPr>
                <w:rFonts w:ascii="Arial" w:eastAsia="TimesNewRomanPSMT" w:hAnsi="Arial" w:cs="Arial"/>
                <w:color w:val="auto"/>
              </w:rPr>
            </w:pPr>
            <w:r>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hideMark/>
          </w:tcPr>
          <w:p w:rsidR="007A3F14" w:rsidRDefault="007A3F14" w:rsidP="007A3F14">
            <w:pPr>
              <w:snapToGrid w:val="0"/>
              <w:jc w:val="center"/>
              <w:rPr>
                <w:rFonts w:ascii="Arial" w:eastAsia="TimesNewRomanPSMT" w:hAnsi="Arial" w:cs="Arial"/>
                <w:color w:val="auto"/>
              </w:rPr>
            </w:pPr>
            <w:r>
              <w:rPr>
                <w:rFonts w:ascii="Arial" w:eastAsia="TimesNewRomanPSMT" w:hAnsi="Arial" w:cs="Arial"/>
                <w:color w:val="auto"/>
              </w:rPr>
              <w:t>25.</w:t>
            </w:r>
          </w:p>
        </w:tc>
      </w:tr>
    </w:tbl>
    <w:p w:rsidR="007A3F14" w:rsidRDefault="007A3F14" w:rsidP="007A3F14">
      <w:pPr>
        <w:jc w:val="both"/>
        <w:rPr>
          <w:color w:val="FF0000"/>
        </w:rPr>
      </w:pPr>
    </w:p>
    <w:p w:rsidR="007A3F14" w:rsidRDefault="007A3F14" w:rsidP="007A3F14">
      <w:pPr>
        <w:jc w:val="both"/>
        <w:rPr>
          <w:rFonts w:ascii="Arial" w:eastAsia="TimesNewRomanPSMT" w:hAnsi="Arial" w:cs="Arial"/>
        </w:rPr>
      </w:pPr>
    </w:p>
    <w:p w:rsidR="007A3F14" w:rsidRDefault="007A3F14" w:rsidP="007A3F14">
      <w:pPr>
        <w:jc w:val="both"/>
        <w:rPr>
          <w:rFonts w:ascii="Arial" w:eastAsia="TimesNewRomanPSMT" w:hAnsi="Arial" w:cs="Arial"/>
        </w:rPr>
      </w:pPr>
    </w:p>
    <w:p w:rsidR="007A3F14" w:rsidRDefault="007A3F14" w:rsidP="007A3F14">
      <w:pPr>
        <w:jc w:val="both"/>
        <w:rPr>
          <w:rFonts w:ascii="Arial" w:eastAsia="TimesNewRomanPSMT" w:hAnsi="Arial" w:cs="Arial"/>
        </w:rPr>
      </w:pPr>
    </w:p>
    <w:p w:rsidR="007A3F14" w:rsidRDefault="007A3F14" w:rsidP="007A3F14">
      <w:pPr>
        <w:jc w:val="both"/>
        <w:rPr>
          <w:rFonts w:ascii="Arial" w:eastAsia="TimesNewRomanPSMT" w:hAnsi="Arial" w:cs="Arial"/>
        </w:rPr>
      </w:pPr>
    </w:p>
    <w:p w:rsidR="007A3F14" w:rsidRDefault="007A3F14" w:rsidP="007A3F14">
      <w:pPr>
        <w:jc w:val="both"/>
        <w:rPr>
          <w:rFonts w:ascii="Arial" w:eastAsia="TimesNewRomanPSMT" w:hAnsi="Arial" w:cs="Arial"/>
        </w:rPr>
      </w:pPr>
    </w:p>
    <w:p w:rsidR="007A3F14" w:rsidRDefault="007A3F14" w:rsidP="007A3F14">
      <w:pPr>
        <w:jc w:val="both"/>
        <w:rPr>
          <w:rFonts w:ascii="Arial" w:eastAsia="TimesNewRomanPSMT" w:hAnsi="Arial" w:cs="Arial"/>
        </w:rPr>
      </w:pPr>
    </w:p>
    <w:p w:rsidR="007A3F14" w:rsidRDefault="007A3F14" w:rsidP="007A3F14">
      <w:pPr>
        <w:jc w:val="both"/>
        <w:rPr>
          <w:rFonts w:ascii="Arial" w:eastAsia="TimesNewRomanPSMT" w:hAnsi="Arial" w:cs="Arial"/>
        </w:rPr>
      </w:pPr>
    </w:p>
    <w:p w:rsidR="007A3F14" w:rsidRDefault="007A3F14" w:rsidP="007A3F14">
      <w:pPr>
        <w:jc w:val="both"/>
        <w:rPr>
          <w:rFonts w:ascii="Arial" w:eastAsia="TimesNewRomanPSMT" w:hAnsi="Arial" w:cs="Arial"/>
        </w:rPr>
      </w:pPr>
    </w:p>
    <w:p w:rsidR="007A3F14" w:rsidRDefault="007A3F14" w:rsidP="007A3F14">
      <w:pPr>
        <w:jc w:val="both"/>
        <w:rPr>
          <w:rFonts w:ascii="Arial" w:eastAsia="TimesNewRomanPSMT" w:hAnsi="Arial" w:cs="Arial"/>
        </w:rPr>
      </w:pPr>
    </w:p>
    <w:p w:rsidR="007A3F14" w:rsidRDefault="007A3F14" w:rsidP="007A3F14">
      <w:pPr>
        <w:jc w:val="both"/>
        <w:rPr>
          <w:rFonts w:ascii="Arial" w:eastAsia="TimesNewRomanPSMT" w:hAnsi="Arial" w:cs="Arial"/>
        </w:rPr>
      </w:pPr>
    </w:p>
    <w:p w:rsidR="007A3F14" w:rsidRDefault="007A3F14" w:rsidP="007A3F14">
      <w:pPr>
        <w:jc w:val="both"/>
        <w:rPr>
          <w:rFonts w:ascii="Arial" w:eastAsia="TimesNewRomanPSMT" w:hAnsi="Arial" w:cs="Arial"/>
        </w:rPr>
      </w:pPr>
    </w:p>
    <w:p w:rsidR="007A3F14" w:rsidRDefault="007A3F14" w:rsidP="007A3F14">
      <w:pPr>
        <w:jc w:val="both"/>
        <w:rPr>
          <w:rFonts w:ascii="Arial" w:eastAsia="TimesNewRomanPSMT" w:hAnsi="Arial" w:cs="Arial"/>
        </w:rPr>
      </w:pPr>
    </w:p>
    <w:p w:rsidR="007A3F14" w:rsidRDefault="007A3F14" w:rsidP="007A3F14">
      <w:pPr>
        <w:jc w:val="both"/>
        <w:rPr>
          <w:rFonts w:ascii="Arial" w:eastAsia="TimesNewRomanPSMT" w:hAnsi="Arial" w:cs="Arial"/>
        </w:rPr>
      </w:pPr>
    </w:p>
    <w:p w:rsidR="007A3F14" w:rsidRDefault="007A3F14" w:rsidP="007A3F14">
      <w:pPr>
        <w:jc w:val="both"/>
        <w:rPr>
          <w:rFonts w:ascii="Arial" w:eastAsia="TimesNewRomanPSMT" w:hAnsi="Arial" w:cs="Arial"/>
        </w:rPr>
      </w:pPr>
    </w:p>
    <w:p w:rsidR="007A3F14" w:rsidRDefault="007A3F14" w:rsidP="007A3F14">
      <w:pPr>
        <w:jc w:val="both"/>
        <w:rPr>
          <w:rFonts w:ascii="Arial" w:eastAsia="TimesNewRomanPSMT" w:hAnsi="Arial" w:cs="Arial"/>
        </w:rPr>
      </w:pPr>
    </w:p>
    <w:p w:rsidR="007A3F14" w:rsidRDefault="007A3F14" w:rsidP="007A3F14">
      <w:pPr>
        <w:jc w:val="both"/>
        <w:rPr>
          <w:rFonts w:ascii="Arial" w:eastAsia="TimesNewRomanPSMT" w:hAnsi="Arial" w:cs="Arial"/>
        </w:rPr>
      </w:pPr>
    </w:p>
    <w:p w:rsidR="007A3F14" w:rsidRPr="00FB774C" w:rsidRDefault="007A3F14" w:rsidP="007A3F14">
      <w:pPr>
        <w:jc w:val="both"/>
        <w:rPr>
          <w:rFonts w:ascii="Arial" w:eastAsia="TimesNewRomanPSMT" w:hAnsi="Arial" w:cs="Arial"/>
        </w:rPr>
      </w:pPr>
    </w:p>
    <w:p w:rsidR="007A3F14" w:rsidRDefault="007A3F14" w:rsidP="007A3F14">
      <w:pPr>
        <w:jc w:val="both"/>
        <w:rPr>
          <w:rFonts w:ascii="Arial" w:eastAsia="TimesNewRomanPSMT" w:hAnsi="Arial" w:cs="Arial"/>
        </w:rPr>
      </w:pPr>
    </w:p>
    <w:p w:rsidR="007A3F14" w:rsidRDefault="007A3F14" w:rsidP="007A3F14">
      <w:pPr>
        <w:jc w:val="both"/>
        <w:rPr>
          <w:rFonts w:ascii="Arial" w:eastAsia="TimesNewRomanPSMT" w:hAnsi="Arial" w:cs="Arial"/>
        </w:rPr>
      </w:pPr>
    </w:p>
    <w:p w:rsidR="007A3F14" w:rsidRDefault="007A3F14" w:rsidP="007A3F14">
      <w:pPr>
        <w:shd w:val="clear" w:color="auto" w:fill="C6D9F1"/>
        <w:jc w:val="center"/>
        <w:rPr>
          <w:rFonts w:ascii="Arial" w:hAnsi="Arial" w:cs="Arial"/>
          <w:b/>
          <w:bCs/>
          <w:i/>
          <w:iCs/>
          <w:sz w:val="28"/>
          <w:szCs w:val="28"/>
        </w:rPr>
      </w:pPr>
      <w:r>
        <w:rPr>
          <w:rFonts w:ascii="Arial" w:hAnsi="Arial" w:cs="Arial"/>
          <w:b/>
          <w:bCs/>
          <w:i/>
          <w:iCs/>
          <w:sz w:val="28"/>
          <w:szCs w:val="28"/>
          <w:lang w:val="en-US"/>
        </w:rPr>
        <w:lastRenderedPageBreak/>
        <w:t>I</w:t>
      </w:r>
      <w:r>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7A3F14" w:rsidRDefault="007A3F14" w:rsidP="007A3F14">
      <w:pPr>
        <w:shd w:val="clear" w:color="auto" w:fill="C6D9F1"/>
        <w:jc w:val="center"/>
        <w:rPr>
          <w:rFonts w:ascii="Arial" w:hAnsi="Arial" w:cs="Arial"/>
          <w:b/>
          <w:bCs/>
          <w:i/>
          <w:iCs/>
          <w:sz w:val="28"/>
          <w:szCs w:val="28"/>
        </w:rPr>
      </w:pPr>
    </w:p>
    <w:p w:rsidR="007A3F14" w:rsidRDefault="007A3F14" w:rsidP="007A3F14">
      <w:pPr>
        <w:jc w:val="both"/>
        <w:rPr>
          <w:rFonts w:ascii="Arial" w:hAnsi="Arial" w:cs="Arial"/>
          <w:b/>
          <w:bCs/>
          <w:i/>
          <w:iCs/>
          <w:sz w:val="28"/>
          <w:szCs w:val="28"/>
        </w:rPr>
      </w:pPr>
    </w:p>
    <w:p w:rsidR="007A3F14" w:rsidRDefault="007A3F14" w:rsidP="007A3F14">
      <w:pPr>
        <w:jc w:val="both"/>
        <w:rPr>
          <w:rFonts w:ascii="Arial" w:hAnsi="Arial" w:cs="Arial"/>
        </w:rPr>
      </w:pPr>
      <w:r>
        <w:rPr>
          <w:rFonts w:ascii="Arial" w:hAnsi="Arial" w:cs="Arial"/>
          <w:b/>
          <w:bCs/>
        </w:rPr>
        <w:t>1. Подаци о наручиоцу</w:t>
      </w:r>
    </w:p>
    <w:p w:rsidR="007A3F14" w:rsidRDefault="007A3F14" w:rsidP="007A3F14">
      <w:pPr>
        <w:jc w:val="both"/>
        <w:rPr>
          <w:rFonts w:ascii="Arial" w:hAnsi="Arial" w:cs="Arial"/>
        </w:rPr>
      </w:pPr>
      <w:r>
        <w:rPr>
          <w:rFonts w:ascii="Arial" w:hAnsi="Arial" w:cs="Arial"/>
        </w:rPr>
        <w:t>Наручилац: Специјална болница за плућне болести „Озрен“ Сокобања</w:t>
      </w:r>
    </w:p>
    <w:p w:rsidR="007A3F14" w:rsidRDefault="007A3F14" w:rsidP="007A3F14">
      <w:pPr>
        <w:jc w:val="both"/>
        <w:rPr>
          <w:rFonts w:ascii="Arial" w:hAnsi="Arial" w:cs="Arial"/>
          <w:lang w:val="sr-Cyrl-CS"/>
        </w:rPr>
      </w:pPr>
      <w:r>
        <w:rPr>
          <w:rFonts w:ascii="Arial" w:hAnsi="Arial" w:cs="Arial"/>
          <w:lang w:val="sr-Cyrl-CS"/>
        </w:rPr>
        <w:t>Адреса:</w:t>
      </w:r>
      <w:r>
        <w:rPr>
          <w:rFonts w:ascii="Arial" w:hAnsi="Arial" w:cs="Arial"/>
          <w:i/>
          <w:iCs/>
          <w:lang w:val="sr-Cyrl-CS"/>
        </w:rPr>
        <w:t>насеље Озрен бб Сокобања</w:t>
      </w:r>
    </w:p>
    <w:p w:rsidR="007A3F14" w:rsidRDefault="007A3F14" w:rsidP="007A3F14">
      <w:pPr>
        <w:jc w:val="both"/>
        <w:rPr>
          <w:lang w:val="en-US"/>
        </w:rPr>
      </w:pPr>
      <w:r>
        <w:rPr>
          <w:rFonts w:ascii="Arial" w:hAnsi="Arial" w:cs="Arial"/>
          <w:lang w:val="sr-Cyrl-CS"/>
        </w:rPr>
        <w:t>Интернет страница:</w:t>
      </w:r>
      <w:r w:rsidRPr="00197BB5">
        <w:rPr>
          <w:rFonts w:ascii="Arial" w:hAnsi="Arial" w:cs="Arial"/>
        </w:rPr>
        <w:t xml:space="preserve"> </w:t>
      </w:r>
      <w:r>
        <w:rPr>
          <w:rFonts w:ascii="Arial" w:hAnsi="Arial" w:cs="Arial"/>
        </w:rPr>
        <w:t>bolnicaozren.weebly.com</w:t>
      </w:r>
    </w:p>
    <w:p w:rsidR="007A3F14" w:rsidRDefault="007A3F14" w:rsidP="007A3F14">
      <w:pPr>
        <w:jc w:val="both"/>
      </w:pPr>
    </w:p>
    <w:p w:rsidR="007A3F14" w:rsidRDefault="007A3F14" w:rsidP="007A3F14">
      <w:pPr>
        <w:jc w:val="both"/>
      </w:pPr>
    </w:p>
    <w:p w:rsidR="007A3F14" w:rsidRDefault="007A3F14" w:rsidP="007A3F14">
      <w:pPr>
        <w:jc w:val="both"/>
        <w:rPr>
          <w:rFonts w:ascii="Arial" w:hAnsi="Arial" w:cs="Arial"/>
        </w:rPr>
      </w:pPr>
      <w:r>
        <w:rPr>
          <w:rFonts w:ascii="Arial" w:hAnsi="Arial" w:cs="Arial"/>
          <w:b/>
          <w:bCs/>
        </w:rPr>
        <w:t>2. Врста поступка јавне набавке</w:t>
      </w:r>
    </w:p>
    <w:p w:rsidR="007A3F14" w:rsidRDefault="007A3F14" w:rsidP="007A3F14">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A3F14" w:rsidRDefault="007A3F14" w:rsidP="007A3F14">
      <w:pPr>
        <w:jc w:val="both"/>
        <w:rPr>
          <w:rFonts w:ascii="Arial" w:hAnsi="Arial" w:cs="Arial"/>
        </w:rPr>
      </w:pPr>
    </w:p>
    <w:p w:rsidR="007A3F14" w:rsidRDefault="007A3F14" w:rsidP="007A3F14">
      <w:pPr>
        <w:jc w:val="both"/>
      </w:pPr>
    </w:p>
    <w:p w:rsidR="007A3F14" w:rsidRDefault="007A3F14" w:rsidP="007A3F14">
      <w:pPr>
        <w:jc w:val="both"/>
        <w:rPr>
          <w:rFonts w:ascii="Arial" w:hAnsi="Arial" w:cs="Arial"/>
        </w:rPr>
      </w:pPr>
      <w:r>
        <w:rPr>
          <w:rFonts w:ascii="Arial" w:hAnsi="Arial" w:cs="Arial"/>
          <w:b/>
          <w:bCs/>
        </w:rPr>
        <w:t>3. Предмет јавне набавке</w:t>
      </w:r>
    </w:p>
    <w:p w:rsidR="007A3F14" w:rsidRDefault="007A3F14" w:rsidP="007A3F14">
      <w:pPr>
        <w:tabs>
          <w:tab w:val="left" w:leader="underscore" w:pos="5670"/>
        </w:tabs>
        <w:jc w:val="both"/>
        <w:rPr>
          <w:rFonts w:ascii="Arial" w:hAnsi="Arial" w:cs="Arial"/>
          <w:noProof/>
          <w:lang w:val="sr-Cyrl-CS"/>
        </w:rPr>
      </w:pPr>
      <w:r>
        <w:rPr>
          <w:rFonts w:ascii="Arial" w:hAnsi="Arial" w:cs="Arial"/>
        </w:rPr>
        <w:t>Предмет јавне набавке бр</w:t>
      </w:r>
      <w:r>
        <w:rPr>
          <w:rFonts w:ascii="Arial" w:hAnsi="Arial" w:cs="Arial"/>
          <w:lang w:val="ru-RU"/>
        </w:rPr>
        <w:t>.</w:t>
      </w:r>
      <w:r>
        <w:rPr>
          <w:rFonts w:ascii="Arial" w:hAnsi="Arial" w:cs="Arial"/>
          <w:lang w:val="sr-Cyrl-CS"/>
        </w:rPr>
        <w:t>9/2019</w:t>
      </w:r>
      <w:r>
        <w:rPr>
          <w:rFonts w:ascii="Arial" w:hAnsi="Arial" w:cs="Arial"/>
        </w:rPr>
        <w:t>- су добра</w:t>
      </w:r>
      <w:r>
        <w:rPr>
          <w:rFonts w:ascii="Arial" w:hAnsi="Arial" w:cs="Arial"/>
          <w:i/>
        </w:rPr>
        <w:t xml:space="preserve">– медицински </w:t>
      </w:r>
      <w:r w:rsidR="00FC6707">
        <w:rPr>
          <w:rFonts w:ascii="Arial" w:hAnsi="Arial" w:cs="Arial"/>
          <w:i/>
        </w:rPr>
        <w:t>кисеоник</w:t>
      </w:r>
      <w:r>
        <w:rPr>
          <w:rFonts w:ascii="Arial" w:hAnsi="Arial" w:cs="Arial"/>
          <w:i/>
        </w:rPr>
        <w:t>, са превозом-ОРН</w:t>
      </w:r>
      <w:r w:rsidRPr="007F2B3C">
        <w:rPr>
          <w:rFonts w:ascii="Arial" w:hAnsi="Arial" w:cs="Arial"/>
          <w:noProof/>
          <w:lang w:val="sr-Cyrl-CS"/>
        </w:rPr>
        <w:t xml:space="preserve"> </w:t>
      </w:r>
      <w:r>
        <w:rPr>
          <w:rFonts w:ascii="Arial" w:hAnsi="Arial" w:cs="Arial"/>
          <w:noProof/>
          <w:lang w:val="sr-Cyrl-CS"/>
        </w:rPr>
        <w:t>гасови за медицинске намене 24111500</w:t>
      </w:r>
    </w:p>
    <w:p w:rsidR="007A3F14" w:rsidRDefault="007A3F14" w:rsidP="007A3F14">
      <w:pPr>
        <w:jc w:val="both"/>
      </w:pPr>
    </w:p>
    <w:p w:rsidR="007A3F14" w:rsidRDefault="007A3F14" w:rsidP="007A3F14">
      <w:pPr>
        <w:jc w:val="both"/>
        <w:rPr>
          <w:rFonts w:ascii="Arial" w:hAnsi="Arial" w:cs="Arial"/>
          <w:lang w:val="sr-Cyrl-CS"/>
        </w:rPr>
      </w:pPr>
      <w:r>
        <w:rPr>
          <w:rFonts w:ascii="Arial" w:hAnsi="Arial" w:cs="Arial"/>
          <w:b/>
          <w:bCs/>
          <w:lang w:val="sr-Cyrl-CS"/>
        </w:rPr>
        <w:t>4. Циљ поступка</w:t>
      </w:r>
    </w:p>
    <w:p w:rsidR="007A3F14" w:rsidRDefault="007A3F14" w:rsidP="007A3F14">
      <w:pPr>
        <w:jc w:val="both"/>
        <w:rPr>
          <w:rFonts w:ascii="Arial" w:hAnsi="Arial" w:cs="Arial"/>
          <w:i/>
          <w:iCs/>
          <w:lang w:val="sr-Cyrl-CS"/>
        </w:rPr>
      </w:pPr>
      <w:r>
        <w:rPr>
          <w:rFonts w:ascii="Arial" w:hAnsi="Arial" w:cs="Arial"/>
          <w:lang w:val="sr-Cyrl-CS"/>
        </w:rPr>
        <w:t>Поступак јавне набавке се спроводи ради закључења уговора о јавној набавци.</w:t>
      </w:r>
    </w:p>
    <w:p w:rsidR="007A3F14" w:rsidRDefault="007A3F14" w:rsidP="007A3F14">
      <w:pPr>
        <w:jc w:val="both"/>
        <w:rPr>
          <w:rFonts w:ascii="Arial" w:hAnsi="Arial" w:cs="Arial"/>
          <w:i/>
          <w:iCs/>
          <w:lang w:val="sr-Cyrl-CS"/>
        </w:rPr>
      </w:pPr>
    </w:p>
    <w:p w:rsidR="007A3F14" w:rsidRDefault="007A3F14" w:rsidP="007A3F14">
      <w:pPr>
        <w:jc w:val="both"/>
      </w:pPr>
    </w:p>
    <w:p w:rsidR="007A3F14" w:rsidRPr="00FA7D3F" w:rsidRDefault="007A3F14" w:rsidP="007A3F14">
      <w:pPr>
        <w:ind w:left="15"/>
        <w:jc w:val="both"/>
        <w:rPr>
          <w:rFonts w:ascii="Arial" w:hAnsi="Arial" w:cs="Arial"/>
          <w:i/>
          <w:iCs/>
        </w:rPr>
      </w:pPr>
    </w:p>
    <w:p w:rsidR="007A3F14" w:rsidRDefault="007A3F14" w:rsidP="007A3F14">
      <w:pPr>
        <w:jc w:val="both"/>
        <w:rPr>
          <w:rFonts w:ascii="Arial" w:hAnsi="Arial" w:cs="Arial"/>
        </w:rPr>
      </w:pPr>
      <w:r>
        <w:rPr>
          <w:rFonts w:ascii="Arial" w:hAnsi="Arial" w:cs="Arial"/>
          <w:b/>
          <w:bCs/>
        </w:rPr>
        <w:t xml:space="preserve">5. Контакт (лице или служба) </w:t>
      </w:r>
    </w:p>
    <w:p w:rsidR="007A3F14" w:rsidRDefault="007A3F14" w:rsidP="007A3F14">
      <w:pPr>
        <w:jc w:val="both"/>
        <w:rPr>
          <w:rFonts w:ascii="Arial" w:hAnsi="Arial" w:cs="Arial"/>
        </w:rPr>
      </w:pPr>
      <w:r>
        <w:rPr>
          <w:rFonts w:ascii="Arial" w:hAnsi="Arial" w:cs="Arial"/>
        </w:rPr>
        <w:t xml:space="preserve">Лице (или служба) за контакт:Војкан Динић , Снежана Филиповић и Данијела Мијајловић </w:t>
      </w:r>
    </w:p>
    <w:p w:rsidR="007A3F14" w:rsidRDefault="007A3F14" w:rsidP="007A3F14">
      <w:pPr>
        <w:jc w:val="both"/>
        <w:rPr>
          <w:rFonts w:ascii="Arial" w:hAnsi="Arial" w:cs="Arial"/>
        </w:rPr>
      </w:pPr>
      <w:r>
        <w:rPr>
          <w:rFonts w:ascii="Arial" w:hAnsi="Arial" w:cs="Arial"/>
          <w:lang w:val="sr-Cyrl-CS"/>
        </w:rPr>
        <w:t>Е - mail адреса :</w:t>
      </w:r>
      <w:r>
        <w:rPr>
          <w:rFonts w:ascii="Arial" w:hAnsi="Arial" w:cs="Arial"/>
          <w:lang w:val="en-US"/>
        </w:rPr>
        <w:t xml:space="preserve">danijela.ozren@gmail.com; факс: 018/830-337; у радно време наручиоца од </w:t>
      </w:r>
      <w:r>
        <w:rPr>
          <w:rFonts w:ascii="Arial" w:hAnsi="Arial" w:cs="Arial"/>
        </w:rPr>
        <w:t>6,30 до 14,00 часова сваким радним даном од понедељка до петка.</w:t>
      </w:r>
    </w:p>
    <w:p w:rsidR="007A3F14" w:rsidRDefault="007A3F14" w:rsidP="007A3F14">
      <w:pPr>
        <w:jc w:val="both"/>
        <w:rPr>
          <w:rFonts w:ascii="Arial" w:hAnsi="Arial" w:cs="Arial"/>
          <w:b/>
          <w:bCs/>
          <w:lang w:val="sr-Cyrl-CS"/>
        </w:rPr>
      </w:pPr>
      <w:r>
        <w:rPr>
          <w:rFonts w:ascii="Arial" w:hAnsi="Arial" w:cs="Arial"/>
          <w:b/>
          <w:bCs/>
        </w:rPr>
        <w:t>6</w:t>
      </w:r>
      <w:r>
        <w:rPr>
          <w:rFonts w:ascii="Arial" w:hAnsi="Arial" w:cs="Arial"/>
          <w:b/>
          <w:bCs/>
          <w:lang w:val="sr-Cyrl-CS"/>
        </w:rPr>
        <w:t>.</w:t>
      </w:r>
      <w:r>
        <w:rPr>
          <w:rFonts w:ascii="Arial" w:hAnsi="Arial" w:cs="Arial"/>
          <w:b/>
          <w:bCs/>
          <w:i/>
          <w:iCs/>
          <w:lang w:val="sr-Cyrl-CS"/>
        </w:rPr>
        <w:t xml:space="preserve"> </w:t>
      </w:r>
      <w:r>
        <w:rPr>
          <w:rFonts w:ascii="Arial" w:hAnsi="Arial" w:cs="Arial"/>
          <w:b/>
          <w:bCs/>
          <w:lang w:val="sr-Cyrl-CS"/>
        </w:rPr>
        <w:t>Партије</w:t>
      </w:r>
    </w:p>
    <w:p w:rsidR="007A3F14" w:rsidRDefault="007A3F14" w:rsidP="007A3F14">
      <w:pPr>
        <w:jc w:val="both"/>
        <w:rPr>
          <w:rFonts w:ascii="Arial" w:hAnsi="Arial" w:cs="Arial"/>
          <w:bCs/>
          <w:i/>
          <w:iCs/>
        </w:rPr>
      </w:pPr>
      <w:r>
        <w:rPr>
          <w:rFonts w:ascii="Arial" w:hAnsi="Arial" w:cs="Arial"/>
          <w:bCs/>
          <w:lang w:val="sr-Cyrl-CS"/>
        </w:rPr>
        <w:t>Јавна набавка није обликована по партијама</w:t>
      </w:r>
    </w:p>
    <w:p w:rsidR="007A3F14" w:rsidRDefault="007A3F14" w:rsidP="007A3F14">
      <w:pPr>
        <w:jc w:val="both"/>
      </w:pPr>
    </w:p>
    <w:p w:rsidR="007A3F14" w:rsidRDefault="007A3F14" w:rsidP="007A3F14">
      <w:pPr>
        <w:jc w:val="both"/>
        <w:rPr>
          <w:rFonts w:ascii="Arial" w:hAnsi="Arial" w:cs="Arial"/>
          <w:bCs/>
          <w:lang w:val="sr-Cyrl-CS"/>
        </w:rPr>
      </w:pPr>
    </w:p>
    <w:p w:rsidR="007A3F14" w:rsidRDefault="007A3F14" w:rsidP="007A3F14">
      <w:pPr>
        <w:jc w:val="both"/>
        <w:rPr>
          <w:rFonts w:ascii="Arial" w:hAnsi="Arial" w:cs="Arial"/>
          <w:b/>
          <w:bCs/>
          <w:color w:val="000000" w:themeColor="text1"/>
        </w:rPr>
      </w:pPr>
      <w:r>
        <w:rPr>
          <w:rFonts w:ascii="Arial" w:hAnsi="Arial" w:cs="Arial"/>
          <w:b/>
          <w:bCs/>
          <w:color w:val="000000" w:themeColor="text1"/>
        </w:rPr>
        <w:t>Рок за подношење понуда:</w:t>
      </w:r>
    </w:p>
    <w:p w:rsidR="007A3F14" w:rsidRPr="007A3F14" w:rsidRDefault="007A3F14" w:rsidP="007A3F14">
      <w:pPr>
        <w:jc w:val="both"/>
        <w:rPr>
          <w:rFonts w:ascii="Arial" w:hAnsi="Arial" w:cs="Arial"/>
          <w:bCs/>
          <w:color w:val="auto"/>
          <w:lang w:val="sr-Cyrl-CS"/>
        </w:rPr>
      </w:pPr>
      <w:r>
        <w:rPr>
          <w:rFonts w:ascii="Arial" w:hAnsi="Arial" w:cs="Arial"/>
          <w:bCs/>
          <w:color w:val="auto"/>
        </w:rPr>
        <w:t xml:space="preserve">Рок за подношење понуда је </w:t>
      </w:r>
      <w:r>
        <w:rPr>
          <w:rFonts w:ascii="Arial" w:hAnsi="Arial" w:cs="Arial"/>
          <w:bCs/>
          <w:color w:val="000000" w:themeColor="text1"/>
        </w:rPr>
        <w:t>11</w:t>
      </w:r>
      <w:r>
        <w:rPr>
          <w:rFonts w:ascii="Arial" w:hAnsi="Arial" w:cs="Arial"/>
          <w:bCs/>
          <w:color w:val="auto"/>
        </w:rPr>
        <w:t xml:space="preserve"> дана од дана објављивања позива за подношење понуда на порталу јавних набавки тј. најкасније до </w:t>
      </w:r>
      <w:r>
        <w:rPr>
          <w:rFonts w:ascii="Arial" w:hAnsi="Arial" w:cs="Arial"/>
          <w:bCs/>
          <w:color w:val="auto"/>
          <w:lang w:val="sr-Cyrl-CS"/>
        </w:rPr>
        <w:t>25.03.2019</w:t>
      </w:r>
      <w:r w:rsidRPr="00E06C1D">
        <w:rPr>
          <w:rFonts w:ascii="Arial" w:hAnsi="Arial" w:cs="Arial"/>
          <w:b/>
          <w:bCs/>
          <w:color w:val="auto"/>
        </w:rPr>
        <w:t>.</w:t>
      </w:r>
      <w:r>
        <w:rPr>
          <w:rFonts w:ascii="Arial" w:hAnsi="Arial" w:cs="Arial"/>
          <w:bCs/>
          <w:color w:val="auto"/>
        </w:rPr>
        <w:t xml:space="preserve"> године, до 12,00 часова. Понуде се достављају у затвореним ковертама са назнаком „Понуда за кисеоник-не отварај“ путем поште на адресу Специјална болница за плућне болести „Озрен“ Сокобања или лично у просторијама Болнице-лицу за пријем поште. Благовременим ће се сматрати  понуде које код наручиоца пристигну до наведеног датума и часа. Понуде које пристигну по истеку овог рока сматраће се неблаговременим и неотворене ће бити враћене понуђачу са назнаком да су неблаговремене.</w:t>
      </w:r>
      <w:r>
        <w:rPr>
          <w:rFonts w:ascii="Arial" w:hAnsi="Arial" w:cs="Arial"/>
          <w:bCs/>
          <w:color w:val="auto"/>
          <w:lang w:val="sr-Cyrl-CS"/>
        </w:rPr>
        <w:t xml:space="preserve"> Отварање понуда ће бити извршено дана 25.03.2019. године у 12,10 часова.</w:t>
      </w:r>
    </w:p>
    <w:p w:rsidR="007A3F14" w:rsidRDefault="007A3F14" w:rsidP="007A3F14">
      <w:pPr>
        <w:jc w:val="both"/>
        <w:rPr>
          <w:rFonts w:ascii="Arial" w:hAnsi="Arial" w:cs="Arial"/>
          <w:bCs/>
          <w:color w:val="auto"/>
        </w:rPr>
      </w:pPr>
    </w:p>
    <w:p w:rsidR="007A3F14" w:rsidRDefault="007A3F14" w:rsidP="007A3F14">
      <w:pPr>
        <w:jc w:val="both"/>
        <w:rPr>
          <w:rFonts w:ascii="Arial" w:hAnsi="Arial" w:cs="Arial"/>
          <w:bCs/>
          <w:color w:val="auto"/>
        </w:rPr>
      </w:pPr>
    </w:p>
    <w:p w:rsidR="007A3F14" w:rsidRDefault="007A3F14" w:rsidP="007A3F14">
      <w:pPr>
        <w:jc w:val="both"/>
        <w:rPr>
          <w:rFonts w:ascii="Arial" w:hAnsi="Arial" w:cs="Arial"/>
          <w:bCs/>
          <w:color w:val="auto"/>
        </w:rPr>
      </w:pPr>
    </w:p>
    <w:p w:rsidR="007A3F14" w:rsidRDefault="007A3F14" w:rsidP="007A3F14">
      <w:pPr>
        <w:jc w:val="both"/>
        <w:rPr>
          <w:rFonts w:ascii="Arial" w:hAnsi="Arial" w:cs="Arial"/>
          <w:i/>
          <w:iCs/>
        </w:rPr>
      </w:pPr>
    </w:p>
    <w:p w:rsidR="007A3F14" w:rsidRDefault="007A3F14" w:rsidP="007A3F14">
      <w:pPr>
        <w:shd w:val="clear" w:color="auto" w:fill="C6D9F1"/>
        <w:jc w:val="center"/>
        <w:rPr>
          <w:rFonts w:ascii="Arial" w:hAnsi="Arial" w:cs="Arial"/>
          <w:b/>
          <w:bCs/>
          <w:i/>
          <w:iCs/>
          <w:lang w:val="ru-RU"/>
        </w:rPr>
      </w:pPr>
      <w:r>
        <w:rPr>
          <w:rFonts w:ascii="Arial" w:hAnsi="Arial" w:cs="Arial"/>
          <w:b/>
          <w:bCs/>
          <w:i/>
          <w:iCs/>
          <w:sz w:val="28"/>
          <w:szCs w:val="28"/>
        </w:rPr>
        <w:lastRenderedPageBreak/>
        <w:t>II  ВРСТА, ТЕХНИЧКЕ КАРАКТЕРИСТИКЕ (СПЕЦИФИКАЦИЈЕ), КВАЛИТЕТ, КОЛИЧИНА И ОПИС ДОБАРА, ЕВЕНТУАЛНЕ ДОДАТНЕ УСЛУГЕ И СЛ.</w:t>
      </w:r>
    </w:p>
    <w:p w:rsidR="007A3F14" w:rsidRDefault="007A3F14" w:rsidP="007A3F14"/>
    <w:tbl>
      <w:tblPr>
        <w:tblW w:w="0" w:type="auto"/>
        <w:tblInd w:w="-318" w:type="dxa"/>
        <w:tblLook w:val="04A0"/>
      </w:tblPr>
      <w:tblGrid>
        <w:gridCol w:w="1986"/>
        <w:gridCol w:w="3335"/>
        <w:gridCol w:w="2142"/>
        <w:gridCol w:w="2142"/>
      </w:tblGrid>
      <w:tr w:rsidR="007A3F14" w:rsidRPr="007A3F14" w:rsidTr="007A3F14">
        <w:trPr>
          <w:trHeight w:val="360"/>
        </w:trPr>
        <w:tc>
          <w:tcPr>
            <w:tcW w:w="1986" w:type="dxa"/>
            <w:tcBorders>
              <w:top w:val="single" w:sz="4" w:space="0" w:color="auto"/>
              <w:left w:val="single" w:sz="4" w:space="0" w:color="auto"/>
              <w:bottom w:val="single" w:sz="4" w:space="0" w:color="auto"/>
              <w:right w:val="single" w:sz="4" w:space="0" w:color="auto"/>
            </w:tcBorders>
          </w:tcPr>
          <w:p w:rsidR="007A3F14" w:rsidRPr="007A3F14" w:rsidRDefault="007A3F14" w:rsidP="007A3F14">
            <w:pPr>
              <w:pStyle w:val="ListParagraph"/>
              <w:ind w:left="0"/>
              <w:rPr>
                <w:rFonts w:ascii="Arial" w:hAnsi="Arial" w:cs="Arial"/>
                <w:iCs/>
                <w:color w:val="000000" w:themeColor="text1"/>
              </w:rPr>
            </w:pPr>
            <w:r w:rsidRPr="007A3F14">
              <w:rPr>
                <w:rFonts w:ascii="Arial" w:hAnsi="Arial" w:cs="Arial"/>
                <w:iCs/>
                <w:color w:val="000000" w:themeColor="text1"/>
                <w:sz w:val="22"/>
                <w:szCs w:val="22"/>
              </w:rPr>
              <w:t>Предмет набавке</w:t>
            </w:r>
          </w:p>
          <w:p w:rsidR="007A3F14" w:rsidRPr="007A3F14" w:rsidRDefault="007A3F14" w:rsidP="007A3F14">
            <w:pPr>
              <w:pStyle w:val="ListParagraph"/>
              <w:ind w:left="0"/>
              <w:rPr>
                <w:rFonts w:ascii="Arial" w:hAnsi="Arial" w:cs="Arial"/>
                <w:iCs/>
                <w:color w:val="000000" w:themeColor="text1"/>
              </w:rPr>
            </w:pPr>
          </w:p>
        </w:tc>
        <w:tc>
          <w:tcPr>
            <w:tcW w:w="3335" w:type="dxa"/>
            <w:tcBorders>
              <w:top w:val="single" w:sz="4" w:space="0" w:color="auto"/>
              <w:left w:val="single" w:sz="4" w:space="0" w:color="auto"/>
              <w:bottom w:val="single" w:sz="4" w:space="0" w:color="auto"/>
              <w:right w:val="single" w:sz="4" w:space="0" w:color="auto"/>
            </w:tcBorders>
            <w:hideMark/>
          </w:tcPr>
          <w:p w:rsidR="007A3F14" w:rsidRPr="007A3F14" w:rsidRDefault="007A3F14" w:rsidP="007A3F14">
            <w:pPr>
              <w:pStyle w:val="ListParagraph"/>
              <w:ind w:left="0"/>
              <w:rPr>
                <w:rFonts w:ascii="Arial" w:hAnsi="Arial" w:cs="Arial"/>
                <w:iCs/>
                <w:color w:val="000000" w:themeColor="text1"/>
              </w:rPr>
            </w:pPr>
            <w:r w:rsidRPr="007A3F14">
              <w:rPr>
                <w:rFonts w:ascii="Arial" w:hAnsi="Arial" w:cs="Arial"/>
                <w:iCs/>
                <w:color w:val="000000" w:themeColor="text1"/>
                <w:sz w:val="22"/>
                <w:szCs w:val="22"/>
              </w:rPr>
              <w:t>Паковање</w:t>
            </w:r>
          </w:p>
        </w:tc>
        <w:tc>
          <w:tcPr>
            <w:tcW w:w="2142" w:type="dxa"/>
            <w:tcBorders>
              <w:top w:val="single" w:sz="4" w:space="0" w:color="auto"/>
              <w:left w:val="single" w:sz="4" w:space="0" w:color="auto"/>
              <w:bottom w:val="single" w:sz="4" w:space="0" w:color="auto"/>
              <w:right w:val="single" w:sz="4" w:space="0" w:color="auto"/>
            </w:tcBorders>
            <w:hideMark/>
          </w:tcPr>
          <w:p w:rsidR="007A3F14" w:rsidRPr="007A3F14" w:rsidRDefault="007A3F14" w:rsidP="007A3F14">
            <w:pPr>
              <w:pStyle w:val="ListParagraph"/>
              <w:ind w:left="0"/>
              <w:rPr>
                <w:rFonts w:ascii="Arial" w:hAnsi="Arial" w:cs="Arial"/>
                <w:iCs/>
                <w:color w:val="000000" w:themeColor="text1"/>
              </w:rPr>
            </w:pPr>
            <w:r w:rsidRPr="007A3F14">
              <w:rPr>
                <w:rFonts w:ascii="Arial" w:hAnsi="Arial" w:cs="Arial"/>
                <w:iCs/>
                <w:color w:val="000000" w:themeColor="text1"/>
                <w:sz w:val="22"/>
                <w:szCs w:val="22"/>
              </w:rPr>
              <w:t>Јединица мере</w:t>
            </w:r>
          </w:p>
        </w:tc>
        <w:tc>
          <w:tcPr>
            <w:tcW w:w="2142" w:type="dxa"/>
            <w:tcBorders>
              <w:top w:val="single" w:sz="4" w:space="0" w:color="auto"/>
              <w:left w:val="single" w:sz="4" w:space="0" w:color="auto"/>
              <w:bottom w:val="single" w:sz="4" w:space="0" w:color="auto"/>
              <w:right w:val="single" w:sz="4" w:space="0" w:color="auto"/>
            </w:tcBorders>
            <w:hideMark/>
          </w:tcPr>
          <w:p w:rsidR="007A3F14" w:rsidRPr="007A3F14" w:rsidRDefault="007A3F14" w:rsidP="007A3F14">
            <w:pPr>
              <w:pStyle w:val="ListParagraph"/>
              <w:ind w:left="0"/>
              <w:rPr>
                <w:rFonts w:ascii="Arial" w:hAnsi="Arial" w:cs="Arial"/>
                <w:iCs/>
                <w:color w:val="000000" w:themeColor="text1"/>
              </w:rPr>
            </w:pPr>
            <w:r w:rsidRPr="007A3F14">
              <w:rPr>
                <w:rFonts w:ascii="Arial" w:hAnsi="Arial" w:cs="Arial"/>
                <w:iCs/>
                <w:color w:val="000000" w:themeColor="text1"/>
                <w:sz w:val="22"/>
                <w:szCs w:val="22"/>
              </w:rPr>
              <w:t>Количина</w:t>
            </w:r>
          </w:p>
        </w:tc>
      </w:tr>
      <w:tr w:rsidR="007A3F14" w:rsidRPr="007A3F14" w:rsidTr="007A3F14">
        <w:trPr>
          <w:trHeight w:val="1360"/>
        </w:trPr>
        <w:tc>
          <w:tcPr>
            <w:tcW w:w="1986" w:type="dxa"/>
            <w:tcBorders>
              <w:top w:val="single" w:sz="4" w:space="0" w:color="auto"/>
              <w:left w:val="single" w:sz="4" w:space="0" w:color="auto"/>
              <w:bottom w:val="single" w:sz="4" w:space="0" w:color="auto"/>
              <w:right w:val="single" w:sz="4" w:space="0" w:color="auto"/>
            </w:tcBorders>
          </w:tcPr>
          <w:p w:rsidR="007A3F14" w:rsidRPr="007A3F14" w:rsidRDefault="007A3F14" w:rsidP="007A3F14">
            <w:pPr>
              <w:pStyle w:val="ListParagraph"/>
              <w:ind w:left="0"/>
              <w:rPr>
                <w:rFonts w:ascii="Arial" w:hAnsi="Arial" w:cs="Arial"/>
                <w:iCs/>
                <w:color w:val="000000" w:themeColor="text1"/>
              </w:rPr>
            </w:pPr>
          </w:p>
          <w:p w:rsidR="007A3F14" w:rsidRPr="007A3F14" w:rsidRDefault="007A3F14" w:rsidP="007A3F14">
            <w:pPr>
              <w:pStyle w:val="ListParagraph"/>
              <w:ind w:left="0"/>
              <w:rPr>
                <w:rFonts w:ascii="Arial" w:hAnsi="Arial" w:cs="Arial"/>
                <w:iCs/>
                <w:color w:val="000000" w:themeColor="text1"/>
              </w:rPr>
            </w:pPr>
            <w:r w:rsidRPr="007A3F14">
              <w:rPr>
                <w:rFonts w:ascii="Arial" w:hAnsi="Arial" w:cs="Arial"/>
                <w:iCs/>
                <w:color w:val="000000" w:themeColor="text1"/>
                <w:sz w:val="22"/>
                <w:szCs w:val="22"/>
              </w:rPr>
              <w:t>Медицински кисеоник-гас у боцама са превозом</w:t>
            </w:r>
          </w:p>
        </w:tc>
        <w:tc>
          <w:tcPr>
            <w:tcW w:w="3335" w:type="dxa"/>
            <w:tcBorders>
              <w:top w:val="single" w:sz="4" w:space="0" w:color="auto"/>
              <w:left w:val="single" w:sz="4" w:space="0" w:color="auto"/>
              <w:bottom w:val="single" w:sz="4" w:space="0" w:color="auto"/>
              <w:right w:val="single" w:sz="4" w:space="0" w:color="auto"/>
            </w:tcBorders>
            <w:hideMark/>
          </w:tcPr>
          <w:p w:rsidR="007A3F14" w:rsidRPr="007A3F14" w:rsidRDefault="007A3F14" w:rsidP="007A3F14">
            <w:pPr>
              <w:pStyle w:val="ListParagraph"/>
              <w:ind w:left="0"/>
              <w:rPr>
                <w:rFonts w:ascii="Arial" w:hAnsi="Arial" w:cs="Arial"/>
                <w:iCs/>
                <w:color w:val="000000" w:themeColor="text1"/>
              </w:rPr>
            </w:pPr>
            <w:r w:rsidRPr="007A3F14">
              <w:rPr>
                <w:rFonts w:ascii="Arial" w:hAnsi="Arial" w:cs="Arial"/>
                <w:iCs/>
                <w:color w:val="000000" w:themeColor="text1"/>
                <w:sz w:val="22"/>
                <w:szCs w:val="22"/>
              </w:rPr>
              <w:t xml:space="preserve">В&lt;од 10л (до 1 кг) </w:t>
            </w:r>
          </w:p>
          <w:p w:rsidR="007A3F14" w:rsidRPr="007A3F14" w:rsidRDefault="007A3F14" w:rsidP="007A3F14">
            <w:pPr>
              <w:pStyle w:val="ListParagraph"/>
              <w:ind w:left="0"/>
              <w:rPr>
                <w:rFonts w:ascii="Arial" w:hAnsi="Arial" w:cs="Arial"/>
                <w:iCs/>
                <w:color w:val="000000" w:themeColor="text1"/>
              </w:rPr>
            </w:pPr>
            <w:r w:rsidRPr="007A3F14">
              <w:rPr>
                <w:rFonts w:ascii="Arial" w:hAnsi="Arial" w:cs="Arial"/>
                <w:iCs/>
                <w:color w:val="000000" w:themeColor="text1"/>
                <w:sz w:val="22"/>
                <w:szCs w:val="22"/>
              </w:rPr>
              <w:t>В=10 л (од 2 до 2,8 кг)</w:t>
            </w:r>
          </w:p>
          <w:p w:rsidR="007A3F14" w:rsidRPr="007A3F14" w:rsidRDefault="007A3F14" w:rsidP="007A3F14">
            <w:pPr>
              <w:pStyle w:val="ListParagraph"/>
              <w:ind w:left="0"/>
              <w:rPr>
                <w:rFonts w:ascii="Arial" w:hAnsi="Arial" w:cs="Arial"/>
                <w:iCs/>
                <w:color w:val="000000" w:themeColor="text1"/>
              </w:rPr>
            </w:pPr>
            <w:r w:rsidRPr="007A3F14">
              <w:rPr>
                <w:rFonts w:ascii="Arial" w:hAnsi="Arial" w:cs="Arial"/>
                <w:iCs/>
                <w:color w:val="000000" w:themeColor="text1"/>
                <w:sz w:val="22"/>
                <w:szCs w:val="22"/>
              </w:rPr>
              <w:t>В&gt; од 10л (преко 2,8 кг)</w:t>
            </w:r>
          </w:p>
        </w:tc>
        <w:tc>
          <w:tcPr>
            <w:tcW w:w="2142" w:type="dxa"/>
            <w:tcBorders>
              <w:top w:val="single" w:sz="4" w:space="0" w:color="auto"/>
              <w:left w:val="single" w:sz="4" w:space="0" w:color="auto"/>
              <w:bottom w:val="single" w:sz="4" w:space="0" w:color="auto"/>
              <w:right w:val="single" w:sz="4" w:space="0" w:color="auto"/>
            </w:tcBorders>
            <w:hideMark/>
          </w:tcPr>
          <w:p w:rsidR="007A3F14" w:rsidRPr="007A3F14" w:rsidRDefault="007A3F14" w:rsidP="007A3F14">
            <w:pPr>
              <w:pStyle w:val="ListParagraph"/>
              <w:ind w:left="0"/>
              <w:rPr>
                <w:rFonts w:ascii="Arial" w:hAnsi="Arial" w:cs="Arial"/>
                <w:iCs/>
                <w:color w:val="000000" w:themeColor="text1"/>
              </w:rPr>
            </w:pPr>
            <w:r w:rsidRPr="007A3F14">
              <w:rPr>
                <w:rFonts w:ascii="Arial" w:hAnsi="Arial" w:cs="Arial"/>
                <w:iCs/>
                <w:color w:val="000000" w:themeColor="text1"/>
                <w:sz w:val="22"/>
                <w:szCs w:val="22"/>
              </w:rPr>
              <w:t xml:space="preserve"> килограм</w:t>
            </w:r>
          </w:p>
        </w:tc>
        <w:tc>
          <w:tcPr>
            <w:tcW w:w="2142" w:type="dxa"/>
            <w:tcBorders>
              <w:top w:val="single" w:sz="4" w:space="0" w:color="auto"/>
              <w:left w:val="single" w:sz="4" w:space="0" w:color="auto"/>
              <w:bottom w:val="single" w:sz="4" w:space="0" w:color="auto"/>
              <w:right w:val="single" w:sz="4" w:space="0" w:color="auto"/>
            </w:tcBorders>
            <w:hideMark/>
          </w:tcPr>
          <w:p w:rsidR="007A3F14" w:rsidRPr="007A3F14" w:rsidRDefault="007A3F14" w:rsidP="007A3F14">
            <w:pPr>
              <w:pStyle w:val="ListParagraph"/>
              <w:ind w:left="0"/>
              <w:rPr>
                <w:rFonts w:ascii="Arial" w:hAnsi="Arial" w:cs="Arial"/>
                <w:iCs/>
                <w:color w:val="000000" w:themeColor="text1"/>
                <w:lang w:val="sr-Cyrl-CS"/>
              </w:rPr>
            </w:pPr>
            <w:r w:rsidRPr="007A3F14">
              <w:rPr>
                <w:rFonts w:ascii="Arial" w:hAnsi="Arial" w:cs="Arial"/>
                <w:iCs/>
                <w:color w:val="000000" w:themeColor="text1"/>
                <w:sz w:val="22"/>
                <w:szCs w:val="22"/>
                <w:lang w:val="sr-Cyrl-CS"/>
              </w:rPr>
              <w:t>3.000</w:t>
            </w:r>
          </w:p>
        </w:tc>
      </w:tr>
      <w:tr w:rsidR="007A3F14" w:rsidRPr="007A3F14" w:rsidTr="007A3F14">
        <w:trPr>
          <w:trHeight w:val="287"/>
        </w:trPr>
        <w:tc>
          <w:tcPr>
            <w:tcW w:w="1986" w:type="dxa"/>
            <w:tcBorders>
              <w:top w:val="single" w:sz="4" w:space="0" w:color="auto"/>
              <w:left w:val="single" w:sz="4" w:space="0" w:color="auto"/>
              <w:bottom w:val="single" w:sz="4" w:space="0" w:color="auto"/>
              <w:right w:val="single" w:sz="4" w:space="0" w:color="auto"/>
            </w:tcBorders>
          </w:tcPr>
          <w:p w:rsidR="007A3F14" w:rsidRPr="007A3F14" w:rsidRDefault="007A3F14" w:rsidP="007A3F14">
            <w:pPr>
              <w:suppressAutoHyphens w:val="0"/>
              <w:spacing w:line="240" w:lineRule="auto"/>
              <w:rPr>
                <w:rFonts w:ascii="Arial" w:eastAsia="Times New Roman" w:hAnsi="Arial" w:cs="Arial"/>
                <w:color w:val="000000" w:themeColor="text1"/>
                <w:kern w:val="0"/>
                <w:sz w:val="23"/>
                <w:szCs w:val="23"/>
                <w:lang w:eastAsia="sr-Latn-CS"/>
              </w:rPr>
            </w:pPr>
            <w:r w:rsidRPr="007A3F14">
              <w:rPr>
                <w:rFonts w:ascii="Arial" w:eastAsia="Times New Roman" w:hAnsi="Arial" w:cs="Arial"/>
                <w:color w:val="000000" w:themeColor="text1"/>
                <w:kern w:val="0"/>
                <w:sz w:val="23"/>
                <w:szCs w:val="23"/>
                <w:lang w:eastAsia="sr-Latn-CS"/>
              </w:rPr>
              <w:t xml:space="preserve">Tечни </w:t>
            </w:r>
          </w:p>
          <w:p w:rsidR="007A3F14" w:rsidRPr="007A3F14" w:rsidRDefault="007A3F14" w:rsidP="007A3F14">
            <w:pPr>
              <w:suppressAutoHyphens w:val="0"/>
              <w:spacing w:line="240" w:lineRule="auto"/>
              <w:rPr>
                <w:rFonts w:ascii="Arial" w:eastAsia="Times New Roman" w:hAnsi="Arial" w:cs="Arial"/>
                <w:color w:val="000000" w:themeColor="text1"/>
                <w:kern w:val="0"/>
                <w:sz w:val="23"/>
                <w:szCs w:val="23"/>
                <w:lang w:eastAsia="sr-Latn-CS"/>
              </w:rPr>
            </w:pPr>
            <w:r w:rsidRPr="007A3F14">
              <w:rPr>
                <w:rFonts w:ascii="Arial" w:eastAsia="Times New Roman" w:hAnsi="Arial" w:cs="Arial"/>
                <w:color w:val="000000" w:themeColor="text1"/>
                <w:kern w:val="0"/>
                <w:sz w:val="23"/>
                <w:szCs w:val="23"/>
                <w:lang w:eastAsia="sr-Latn-CS"/>
              </w:rPr>
              <w:t xml:space="preserve">медицински </w:t>
            </w:r>
          </w:p>
          <w:p w:rsidR="007A3F14" w:rsidRPr="007A3F14" w:rsidRDefault="007A3F14" w:rsidP="007A3F14">
            <w:pPr>
              <w:suppressAutoHyphens w:val="0"/>
              <w:spacing w:line="240" w:lineRule="auto"/>
              <w:rPr>
                <w:rFonts w:ascii="Arial" w:eastAsia="Times New Roman" w:hAnsi="Arial" w:cs="Arial"/>
                <w:color w:val="000000" w:themeColor="text1"/>
                <w:kern w:val="0"/>
                <w:sz w:val="23"/>
                <w:szCs w:val="23"/>
                <w:lang w:eastAsia="sr-Latn-CS"/>
              </w:rPr>
            </w:pPr>
            <w:r w:rsidRPr="007A3F14">
              <w:rPr>
                <w:rFonts w:ascii="Arial" w:eastAsia="Times New Roman" w:hAnsi="Arial" w:cs="Arial"/>
                <w:color w:val="000000" w:themeColor="text1"/>
                <w:kern w:val="0"/>
                <w:sz w:val="23"/>
                <w:szCs w:val="23"/>
                <w:lang w:eastAsia="sr-Latn-CS"/>
              </w:rPr>
              <w:t xml:space="preserve">кисеоник у </w:t>
            </w:r>
          </w:p>
          <w:p w:rsidR="007A3F14" w:rsidRPr="007A3F14" w:rsidRDefault="007A3F14" w:rsidP="007A3F14">
            <w:pPr>
              <w:suppressAutoHyphens w:val="0"/>
              <w:spacing w:line="240" w:lineRule="auto"/>
              <w:rPr>
                <w:rFonts w:ascii="Arial" w:eastAsia="Times New Roman" w:hAnsi="Arial" w:cs="Arial"/>
                <w:color w:val="000000" w:themeColor="text1"/>
                <w:kern w:val="0"/>
                <w:sz w:val="23"/>
                <w:szCs w:val="23"/>
                <w:lang w:eastAsia="sr-Latn-CS"/>
              </w:rPr>
            </w:pPr>
            <w:r w:rsidRPr="007A3F14">
              <w:rPr>
                <w:rFonts w:ascii="Arial" w:eastAsia="Times New Roman" w:hAnsi="Arial" w:cs="Arial"/>
                <w:color w:val="000000" w:themeColor="text1"/>
                <w:kern w:val="0"/>
                <w:sz w:val="23"/>
                <w:szCs w:val="23"/>
                <w:lang w:eastAsia="sr-Latn-CS"/>
              </w:rPr>
              <w:t xml:space="preserve">еуросил </w:t>
            </w:r>
          </w:p>
          <w:p w:rsidR="007A3F14" w:rsidRPr="007A3F14" w:rsidRDefault="007A3F14" w:rsidP="007A3F14">
            <w:pPr>
              <w:suppressAutoHyphens w:val="0"/>
              <w:spacing w:line="240" w:lineRule="auto"/>
              <w:rPr>
                <w:rFonts w:ascii="Arial" w:eastAsia="Times New Roman" w:hAnsi="Arial" w:cs="Arial"/>
                <w:color w:val="000000" w:themeColor="text1"/>
                <w:kern w:val="0"/>
                <w:sz w:val="23"/>
                <w:szCs w:val="23"/>
                <w:lang w:eastAsia="sr-Latn-CS"/>
              </w:rPr>
            </w:pPr>
            <w:r w:rsidRPr="007A3F14">
              <w:rPr>
                <w:rFonts w:ascii="Arial" w:eastAsia="Times New Roman" w:hAnsi="Arial" w:cs="Arial"/>
                <w:color w:val="000000" w:themeColor="text1"/>
                <w:kern w:val="0"/>
                <w:sz w:val="23"/>
                <w:szCs w:val="23"/>
                <w:lang w:eastAsia="sr-Latn-CS"/>
              </w:rPr>
              <w:t xml:space="preserve">контејнеру </w:t>
            </w:r>
          </w:p>
          <w:p w:rsidR="007A3F14" w:rsidRPr="007A3F14" w:rsidRDefault="007A3F14" w:rsidP="007A3F14">
            <w:pPr>
              <w:pStyle w:val="ListParagraph"/>
              <w:ind w:left="0"/>
              <w:rPr>
                <w:rFonts w:ascii="Arial" w:hAnsi="Arial" w:cs="Arial"/>
                <w:iCs/>
                <w:color w:val="000000" w:themeColor="text1"/>
              </w:rPr>
            </w:pPr>
          </w:p>
        </w:tc>
        <w:tc>
          <w:tcPr>
            <w:tcW w:w="3335" w:type="dxa"/>
            <w:tcBorders>
              <w:top w:val="single" w:sz="4" w:space="0" w:color="auto"/>
              <w:left w:val="single" w:sz="4" w:space="0" w:color="auto"/>
              <w:bottom w:val="single" w:sz="4" w:space="0" w:color="auto"/>
              <w:right w:val="single" w:sz="4" w:space="0" w:color="auto"/>
            </w:tcBorders>
            <w:hideMark/>
          </w:tcPr>
          <w:p w:rsidR="007A3F14" w:rsidRPr="007A3F14" w:rsidRDefault="007A3F14" w:rsidP="007A3F14">
            <w:pPr>
              <w:pStyle w:val="ListParagraph"/>
              <w:ind w:left="0"/>
              <w:jc w:val="center"/>
              <w:rPr>
                <w:rFonts w:ascii="Arial" w:hAnsi="Arial" w:cs="Arial"/>
                <w:iCs/>
                <w:color w:val="000000" w:themeColor="text1"/>
              </w:rPr>
            </w:pPr>
            <w:r w:rsidRPr="007A3F14">
              <w:rPr>
                <w:rFonts w:ascii="Arial" w:hAnsi="Arial" w:cs="Arial"/>
                <w:iCs/>
                <w:color w:val="000000" w:themeColor="text1"/>
                <w:sz w:val="22"/>
                <w:szCs w:val="22"/>
              </w:rPr>
              <w:t>180</w:t>
            </w:r>
          </w:p>
        </w:tc>
        <w:tc>
          <w:tcPr>
            <w:tcW w:w="2142" w:type="dxa"/>
            <w:tcBorders>
              <w:top w:val="single" w:sz="4" w:space="0" w:color="auto"/>
              <w:left w:val="single" w:sz="4" w:space="0" w:color="auto"/>
              <w:bottom w:val="single" w:sz="4" w:space="0" w:color="auto"/>
              <w:right w:val="single" w:sz="4" w:space="0" w:color="auto"/>
            </w:tcBorders>
            <w:hideMark/>
          </w:tcPr>
          <w:p w:rsidR="007A3F14" w:rsidRPr="007A3F14" w:rsidRDefault="007A3F14" w:rsidP="007A3F14">
            <w:pPr>
              <w:pStyle w:val="ListParagraph"/>
              <w:ind w:left="0"/>
              <w:rPr>
                <w:rFonts w:ascii="Arial" w:hAnsi="Arial" w:cs="Arial"/>
                <w:iCs/>
                <w:color w:val="000000" w:themeColor="text1"/>
              </w:rPr>
            </w:pPr>
            <w:r w:rsidRPr="007A3F14">
              <w:rPr>
                <w:rFonts w:ascii="Arial" w:hAnsi="Arial" w:cs="Arial"/>
                <w:iCs/>
                <w:color w:val="000000" w:themeColor="text1"/>
                <w:sz w:val="22"/>
                <w:szCs w:val="22"/>
              </w:rPr>
              <w:t>килограм</w:t>
            </w:r>
          </w:p>
        </w:tc>
        <w:tc>
          <w:tcPr>
            <w:tcW w:w="2142" w:type="dxa"/>
            <w:tcBorders>
              <w:top w:val="single" w:sz="4" w:space="0" w:color="auto"/>
              <w:left w:val="single" w:sz="4" w:space="0" w:color="auto"/>
              <w:bottom w:val="single" w:sz="4" w:space="0" w:color="auto"/>
              <w:right w:val="single" w:sz="4" w:space="0" w:color="auto"/>
            </w:tcBorders>
            <w:hideMark/>
          </w:tcPr>
          <w:p w:rsidR="007A3F14" w:rsidRPr="007A3F14" w:rsidRDefault="007A3F14" w:rsidP="007A3F14">
            <w:pPr>
              <w:pStyle w:val="ListParagraph"/>
              <w:ind w:left="0"/>
              <w:rPr>
                <w:rFonts w:ascii="Arial" w:hAnsi="Arial" w:cs="Arial"/>
                <w:iCs/>
                <w:color w:val="000000" w:themeColor="text1"/>
                <w:lang w:val="sr-Cyrl-CS"/>
              </w:rPr>
            </w:pPr>
            <w:r w:rsidRPr="007A3F14">
              <w:rPr>
                <w:rFonts w:ascii="Arial" w:hAnsi="Arial" w:cs="Arial"/>
                <w:iCs/>
                <w:color w:val="000000" w:themeColor="text1"/>
                <w:sz w:val="22"/>
                <w:szCs w:val="22"/>
              </w:rPr>
              <w:t>2</w:t>
            </w:r>
            <w:r w:rsidRPr="007A3F14">
              <w:rPr>
                <w:rFonts w:ascii="Arial" w:hAnsi="Arial" w:cs="Arial"/>
                <w:iCs/>
                <w:color w:val="000000" w:themeColor="text1"/>
                <w:sz w:val="22"/>
                <w:szCs w:val="22"/>
                <w:lang w:val="sr-Cyrl-CS"/>
              </w:rPr>
              <w:t>9.000</w:t>
            </w:r>
          </w:p>
        </w:tc>
      </w:tr>
    </w:tbl>
    <w:p w:rsidR="007A3F14" w:rsidRPr="007A3F14" w:rsidRDefault="007A3F14" w:rsidP="007A3F14">
      <w:pPr>
        <w:pStyle w:val="ListParagraph"/>
        <w:rPr>
          <w:rFonts w:ascii="Arial" w:hAnsi="Arial" w:cs="Arial"/>
          <w:iCs/>
          <w:color w:val="000000" w:themeColor="text1"/>
          <w:sz w:val="22"/>
          <w:szCs w:val="22"/>
        </w:rPr>
      </w:pPr>
    </w:p>
    <w:p w:rsidR="007A3F14" w:rsidRPr="007A3F14" w:rsidRDefault="007A3F14" w:rsidP="007A3F14">
      <w:pPr>
        <w:pStyle w:val="ListParagraph"/>
        <w:rPr>
          <w:rFonts w:ascii="Arial" w:hAnsi="Arial" w:cs="Arial"/>
          <w:iCs/>
          <w:color w:val="000000" w:themeColor="text1"/>
          <w:sz w:val="22"/>
          <w:szCs w:val="22"/>
        </w:rPr>
      </w:pPr>
    </w:p>
    <w:p w:rsidR="007A3F14" w:rsidRDefault="007A3F14" w:rsidP="007A3F14">
      <w:pPr>
        <w:rPr>
          <w:rFonts w:ascii="Arial" w:hAnsi="Arial" w:cs="Arial"/>
          <w:iCs/>
          <w:sz w:val="22"/>
          <w:szCs w:val="22"/>
        </w:rPr>
      </w:pPr>
    </w:p>
    <w:p w:rsidR="007A3F14" w:rsidRPr="001911B2" w:rsidRDefault="007A3F14" w:rsidP="007A3F14">
      <w:pPr>
        <w:rPr>
          <w:rFonts w:ascii="Arial" w:hAnsi="Arial" w:cs="Arial"/>
          <w:iCs/>
          <w:sz w:val="22"/>
          <w:szCs w:val="22"/>
        </w:rPr>
      </w:pPr>
      <w:r>
        <w:rPr>
          <w:rFonts w:ascii="Arial" w:hAnsi="Arial" w:cs="Arial"/>
          <w:iCs/>
          <w:sz w:val="22"/>
          <w:szCs w:val="22"/>
        </w:rPr>
        <w:t>-Превоз до седишта наручиоца превозним средством понуђача</w:t>
      </w:r>
    </w:p>
    <w:p w:rsidR="007A3F14" w:rsidRDefault="007A3F14" w:rsidP="007A3F14">
      <w:pPr>
        <w:rPr>
          <w:rFonts w:ascii="Arial" w:hAnsi="Arial" w:cs="Arial"/>
          <w:iCs/>
          <w:sz w:val="22"/>
          <w:szCs w:val="22"/>
        </w:rPr>
      </w:pPr>
      <w:r>
        <w:rPr>
          <w:rFonts w:ascii="Arial" w:hAnsi="Arial" w:cs="Arial"/>
          <w:iCs/>
          <w:sz w:val="22"/>
          <w:szCs w:val="22"/>
        </w:rPr>
        <w:t>-Испорука сукцесивна по поруџбини наручиоца</w:t>
      </w:r>
    </w:p>
    <w:p w:rsidR="007A3F14" w:rsidRDefault="007A3F14" w:rsidP="007A3F14">
      <w:pPr>
        <w:rPr>
          <w:rFonts w:ascii="Arial" w:hAnsi="Arial" w:cs="Arial"/>
          <w:iCs/>
          <w:sz w:val="22"/>
          <w:szCs w:val="22"/>
        </w:rPr>
      </w:pPr>
      <w:r>
        <w:rPr>
          <w:rFonts w:ascii="Arial" w:hAnsi="Arial" w:cs="Arial"/>
          <w:iCs/>
          <w:sz w:val="22"/>
          <w:szCs w:val="22"/>
        </w:rPr>
        <w:t>-Место испоруке:насеље Озрен бб, Сокобања</w:t>
      </w: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ascii="Arial" w:hAnsi="Arial" w:cs="Arial"/>
        </w:rPr>
      </w:pPr>
      <w:r>
        <w:rPr>
          <w:rFonts w:ascii="Arial" w:hAnsi="Arial" w:cs="Arial"/>
        </w:rPr>
        <w:t>-Количина медицинског кисеоника представља оквирну количину те у току реализације уговора може доћи од одступања од уговорених количина.</w:t>
      </w: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rPr>
          <w:rFonts w:cs="TimesNewRomanPSMT"/>
          <w:i/>
          <w:iCs/>
          <w:sz w:val="18"/>
          <w:szCs w:val="18"/>
        </w:rPr>
      </w:pPr>
    </w:p>
    <w:p w:rsidR="007A3F14" w:rsidRDefault="007A3F14" w:rsidP="007A3F14">
      <w:pPr>
        <w:shd w:val="clear" w:color="auto" w:fill="C6D9F1"/>
        <w:jc w:val="center"/>
        <w:rPr>
          <w:rFonts w:ascii="Arial" w:hAnsi="Arial" w:cs="Arial"/>
          <w:b/>
          <w:bCs/>
          <w:i/>
          <w:iCs/>
          <w:sz w:val="28"/>
          <w:szCs w:val="28"/>
        </w:rPr>
      </w:pPr>
      <w:r>
        <w:rPr>
          <w:rFonts w:ascii="Arial" w:hAnsi="Arial" w:cs="Arial"/>
          <w:b/>
          <w:bCs/>
          <w:i/>
          <w:iCs/>
          <w:sz w:val="28"/>
          <w:szCs w:val="28"/>
        </w:rPr>
        <w:t>IV  УСЛОВИ ЗА УЧЕШЋЕ У ПОСТУПКУ ЈАВНЕ НАБАВКЕ ИЗ ЧЛ. 75. И 76. ЗЈН И УПУТСТВО КАКО СЕ ДОКАЗУЈЕ ИСПУЊЕНОСТ ТИХ УСЛОВА</w:t>
      </w:r>
    </w:p>
    <w:p w:rsidR="007A3F14" w:rsidRDefault="007A3F14" w:rsidP="007A3F14">
      <w:pPr>
        <w:jc w:val="center"/>
        <w:rPr>
          <w:rFonts w:ascii="Arial" w:eastAsia="TimesNewRomanPSMT" w:hAnsi="Arial" w:cs="Arial"/>
          <w:bCs/>
          <w:color w:val="auto"/>
          <w:sz w:val="32"/>
          <w:szCs w:val="32"/>
        </w:rPr>
      </w:pPr>
    </w:p>
    <w:p w:rsidR="007A3F14" w:rsidRDefault="007A3F14" w:rsidP="007A3F14">
      <w:pPr>
        <w:jc w:val="center"/>
        <w:rPr>
          <w:rFonts w:ascii="Arial" w:eastAsia="TimesNewRomanPSMT" w:hAnsi="Arial" w:cs="Arial"/>
          <w:bCs/>
          <w:color w:val="auto"/>
          <w:sz w:val="28"/>
          <w:szCs w:val="28"/>
          <w:lang w:val="sr-Cyrl-CS"/>
        </w:rPr>
      </w:pPr>
      <w:r>
        <w:rPr>
          <w:rFonts w:ascii="Arial" w:eastAsia="TimesNewRomanPSMT" w:hAnsi="Arial" w:cs="Arial"/>
          <w:bCs/>
          <w:color w:val="auto"/>
          <w:sz w:val="28"/>
          <w:szCs w:val="28"/>
          <w:lang w:val="sr-Cyrl-CS"/>
        </w:rPr>
        <w:t>ОБАВЕЗНИ УСЛОВИ</w:t>
      </w:r>
    </w:p>
    <w:p w:rsidR="007A3F14" w:rsidRDefault="007A3F14" w:rsidP="007A3F14">
      <w:pPr>
        <w:jc w:val="center"/>
        <w:rPr>
          <w:rFonts w:ascii="Arial" w:hAnsi="Arial" w:cs="Arial"/>
          <w:b/>
          <w:bCs/>
          <w:i/>
          <w:iCs/>
          <w:sz w:val="28"/>
          <w:szCs w:val="28"/>
        </w:rPr>
      </w:pPr>
    </w:p>
    <w:p w:rsidR="007A3F14" w:rsidRDefault="007A3F14" w:rsidP="007A3F14">
      <w:pPr>
        <w:pStyle w:val="ListParagraph"/>
        <w:tabs>
          <w:tab w:val="left" w:pos="680"/>
        </w:tabs>
        <w:ind w:left="0"/>
        <w:jc w:val="both"/>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7A3F14" w:rsidRDefault="007A3F14" w:rsidP="007A3F14">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7A3F14" w:rsidTr="007A3F14">
        <w:trPr>
          <w:trHeight w:val="548"/>
        </w:trPr>
        <w:tc>
          <w:tcPr>
            <w:tcW w:w="593" w:type="dxa"/>
            <w:tcBorders>
              <w:top w:val="single" w:sz="4" w:space="0" w:color="auto"/>
              <w:left w:val="single" w:sz="4" w:space="0" w:color="auto"/>
              <w:bottom w:val="single" w:sz="4" w:space="0" w:color="auto"/>
              <w:right w:val="single" w:sz="4" w:space="0" w:color="auto"/>
            </w:tcBorders>
            <w:shd w:val="clear" w:color="auto" w:fill="C6D9F1"/>
          </w:tcPr>
          <w:p w:rsidR="007A3F14" w:rsidRDefault="007A3F14" w:rsidP="007A3F14">
            <w:pPr>
              <w:suppressAutoHyphens w:val="0"/>
              <w:spacing w:line="240" w:lineRule="auto"/>
              <w:rPr>
                <w:rFonts w:ascii="Arial" w:hAnsi="Arial" w:cs="Arial"/>
                <w:color w:val="auto"/>
                <w:sz w:val="20"/>
                <w:szCs w:val="20"/>
                <w:lang w:val="sr-Cyrl-CS"/>
              </w:rPr>
            </w:pPr>
          </w:p>
          <w:p w:rsidR="007A3F14" w:rsidRDefault="007A3F14" w:rsidP="007A3F14">
            <w:pPr>
              <w:suppressAutoHyphens w:val="0"/>
              <w:spacing w:line="240" w:lineRule="auto"/>
              <w:rPr>
                <w:rFonts w:ascii="Arial" w:hAnsi="Arial" w:cs="Arial"/>
                <w:color w:val="auto"/>
                <w:sz w:val="20"/>
                <w:szCs w:val="20"/>
                <w:lang w:val="sr-Cyrl-CS"/>
              </w:rPr>
            </w:pPr>
            <w:r>
              <w:rPr>
                <w:rFonts w:ascii="Arial" w:hAnsi="Arial" w:cs="Arial"/>
                <w:color w:val="auto"/>
                <w:sz w:val="20"/>
                <w:szCs w:val="20"/>
                <w:lang w:val="sr-Cyrl-CS"/>
              </w:rPr>
              <w:t>Р.бр</w:t>
            </w:r>
          </w:p>
        </w:tc>
        <w:tc>
          <w:tcPr>
            <w:tcW w:w="4123" w:type="dxa"/>
            <w:tcBorders>
              <w:top w:val="single" w:sz="4" w:space="0" w:color="auto"/>
              <w:left w:val="single" w:sz="4" w:space="0" w:color="auto"/>
              <w:bottom w:val="single" w:sz="4" w:space="0" w:color="auto"/>
              <w:right w:val="single" w:sz="4" w:space="0" w:color="auto"/>
            </w:tcBorders>
            <w:shd w:val="clear" w:color="auto" w:fill="C6D9F1"/>
            <w:hideMark/>
          </w:tcPr>
          <w:p w:rsidR="007A3F14" w:rsidRDefault="007A3F14" w:rsidP="007A3F14">
            <w:pPr>
              <w:jc w:val="center"/>
              <w:rPr>
                <w:rFonts w:ascii="Arial" w:hAnsi="Arial" w:cs="Arial"/>
                <w:color w:val="auto"/>
                <w:sz w:val="28"/>
                <w:szCs w:val="28"/>
                <w:lang w:val="sr-Cyrl-CS"/>
              </w:rPr>
            </w:pPr>
            <w:r>
              <w:rPr>
                <w:rFonts w:ascii="Arial" w:hAnsi="Arial" w:cs="Arial"/>
                <w:color w:val="auto"/>
                <w:sz w:val="28"/>
                <w:szCs w:val="28"/>
                <w:lang w:val="sr-Cyrl-CS"/>
              </w:rPr>
              <w:t>ОБАВЕЗНИ УСЛОВИ</w:t>
            </w:r>
          </w:p>
        </w:tc>
        <w:tc>
          <w:tcPr>
            <w:tcW w:w="4526" w:type="dxa"/>
            <w:tcBorders>
              <w:top w:val="single" w:sz="4" w:space="0" w:color="auto"/>
              <w:left w:val="single" w:sz="4" w:space="0" w:color="auto"/>
              <w:bottom w:val="single" w:sz="4" w:space="0" w:color="auto"/>
              <w:right w:val="single" w:sz="4" w:space="0" w:color="auto"/>
            </w:tcBorders>
            <w:shd w:val="clear" w:color="auto" w:fill="C6D9F1"/>
            <w:hideMark/>
          </w:tcPr>
          <w:p w:rsidR="007A3F14" w:rsidRDefault="007A3F14" w:rsidP="007A3F14">
            <w:pPr>
              <w:jc w:val="center"/>
              <w:rPr>
                <w:rFonts w:ascii="Arial" w:hAnsi="Arial" w:cs="Arial"/>
                <w:color w:val="auto"/>
                <w:sz w:val="28"/>
                <w:szCs w:val="28"/>
                <w:lang w:val="sr-Cyrl-CS"/>
              </w:rPr>
            </w:pPr>
            <w:r>
              <w:rPr>
                <w:rFonts w:ascii="Arial" w:hAnsi="Arial" w:cs="Arial"/>
                <w:color w:val="auto"/>
                <w:sz w:val="28"/>
                <w:szCs w:val="28"/>
              </w:rPr>
              <w:t xml:space="preserve">НАЧИН </w:t>
            </w:r>
            <w:r>
              <w:rPr>
                <w:rFonts w:ascii="Arial" w:hAnsi="Arial" w:cs="Arial"/>
                <w:color w:val="auto"/>
                <w:sz w:val="28"/>
                <w:szCs w:val="28"/>
                <w:lang w:val="sr-Cyrl-CS"/>
              </w:rPr>
              <w:t>ДОКАЗИВАЊА</w:t>
            </w:r>
          </w:p>
        </w:tc>
      </w:tr>
      <w:tr w:rsidR="007A3F14" w:rsidTr="007A3F14">
        <w:tc>
          <w:tcPr>
            <w:tcW w:w="593" w:type="dxa"/>
            <w:tcBorders>
              <w:top w:val="single" w:sz="4" w:space="0" w:color="auto"/>
              <w:left w:val="single" w:sz="4" w:space="0" w:color="auto"/>
              <w:bottom w:val="single" w:sz="4" w:space="0" w:color="auto"/>
              <w:right w:val="single" w:sz="4" w:space="0" w:color="auto"/>
            </w:tcBorders>
          </w:tcPr>
          <w:p w:rsidR="007A3F14" w:rsidRDefault="007A3F14" w:rsidP="007A3F14">
            <w:pPr>
              <w:jc w:val="center"/>
              <w:rPr>
                <w:rFonts w:ascii="Arial" w:hAnsi="Arial" w:cs="Arial"/>
                <w:color w:val="auto"/>
                <w:lang w:val="sr-Cyrl-CS"/>
              </w:rPr>
            </w:pPr>
          </w:p>
          <w:p w:rsidR="007A3F14" w:rsidRDefault="007A3F14" w:rsidP="007A3F14">
            <w:pPr>
              <w:jc w:val="center"/>
              <w:rPr>
                <w:rFonts w:ascii="Arial" w:hAnsi="Arial" w:cs="Arial"/>
                <w:color w:val="auto"/>
                <w:lang w:val="sr-Cyrl-CS"/>
              </w:rPr>
            </w:pPr>
          </w:p>
          <w:p w:rsidR="007A3F14" w:rsidRDefault="007A3F14" w:rsidP="007A3F14">
            <w:pPr>
              <w:jc w:val="center"/>
              <w:rPr>
                <w:rFonts w:ascii="Arial" w:hAnsi="Arial" w:cs="Arial"/>
                <w:color w:val="auto"/>
                <w:lang w:val="sr-Cyrl-CS"/>
              </w:rPr>
            </w:pPr>
            <w:r>
              <w:rPr>
                <w:rFonts w:ascii="Arial" w:hAnsi="Arial" w:cs="Arial"/>
                <w:color w:val="auto"/>
                <w:lang w:val="sr-Cyrl-CS"/>
              </w:rPr>
              <w:t>1.</w:t>
            </w:r>
          </w:p>
        </w:tc>
        <w:tc>
          <w:tcPr>
            <w:tcW w:w="4123" w:type="dxa"/>
            <w:tcBorders>
              <w:top w:val="single" w:sz="4" w:space="0" w:color="auto"/>
              <w:left w:val="single" w:sz="4" w:space="0" w:color="auto"/>
              <w:bottom w:val="single" w:sz="4" w:space="0" w:color="auto"/>
              <w:right w:val="single" w:sz="4" w:space="0" w:color="auto"/>
            </w:tcBorders>
          </w:tcPr>
          <w:p w:rsidR="007A3F14" w:rsidRDefault="007A3F14" w:rsidP="007A3F14">
            <w:pPr>
              <w:jc w:val="both"/>
              <w:rPr>
                <w:rFonts w:ascii="Arial" w:hAnsi="Arial" w:cs="Arial"/>
                <w:iCs/>
              </w:rPr>
            </w:pPr>
          </w:p>
          <w:p w:rsidR="007A3F14" w:rsidRDefault="007A3F14" w:rsidP="007A3F14">
            <w:pPr>
              <w:jc w:val="both"/>
              <w:rPr>
                <w:rFonts w:ascii="Arial" w:hAnsi="Arial" w:cs="Arial"/>
                <w:i/>
                <w:iCs/>
                <w:lang w:val="sr-Cyrl-CS"/>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ЗЈН);</w:t>
            </w:r>
          </w:p>
          <w:p w:rsidR="007A3F14" w:rsidRDefault="007A3F14" w:rsidP="007A3F14">
            <w:pPr>
              <w:rPr>
                <w:color w:val="FF0000"/>
                <w:lang w:val="sr-Cyrl-CS"/>
              </w:rPr>
            </w:pPr>
          </w:p>
        </w:tc>
        <w:tc>
          <w:tcPr>
            <w:tcW w:w="4526" w:type="dxa"/>
            <w:vMerge w:val="restart"/>
            <w:tcBorders>
              <w:top w:val="single" w:sz="4" w:space="0" w:color="auto"/>
              <w:left w:val="single" w:sz="4" w:space="0" w:color="auto"/>
              <w:bottom w:val="single" w:sz="4" w:space="0" w:color="auto"/>
              <w:right w:val="single" w:sz="4" w:space="0" w:color="auto"/>
            </w:tcBorders>
          </w:tcPr>
          <w:p w:rsidR="007A3F14" w:rsidRDefault="007A3F14" w:rsidP="007A3F14">
            <w:pPr>
              <w:jc w:val="both"/>
              <w:rPr>
                <w:rFonts w:ascii="Arial" w:hAnsi="Arial" w:cs="Arial"/>
                <w:iCs/>
                <w:lang w:val="sr-Cyrl-CS"/>
              </w:rPr>
            </w:pPr>
          </w:p>
          <w:p w:rsidR="007A3F14" w:rsidRDefault="007A3F14" w:rsidP="007A3F14">
            <w:pPr>
              <w:pStyle w:val="ListParagraph"/>
              <w:ind w:left="0"/>
              <w:jc w:val="both"/>
              <w:rPr>
                <w:rFonts w:ascii="Arial" w:hAnsi="Arial" w:cs="Arial"/>
              </w:rPr>
            </w:pPr>
            <w:r>
              <w:rPr>
                <w:rFonts w:ascii="Arial" w:hAnsi="Arial" w:cs="Arial"/>
                <w:b/>
              </w:rPr>
              <w:t>ИЗЈАВА</w:t>
            </w:r>
            <w:r>
              <w:rPr>
                <w:rFonts w:ascii="Arial" w:hAnsi="Arial" w:cs="Arial"/>
                <w:color w:val="FF0000"/>
                <w:lang w:val="sr-Cyrl-CS"/>
              </w:rPr>
              <w:t xml:space="preserve"> </w:t>
            </w:r>
            <w:r>
              <w:rPr>
                <w:rFonts w:ascii="Arial" w:hAnsi="Arial" w:cs="Arial"/>
                <w:color w:val="auto"/>
                <w:lang w:val="sr-Cyrl-CS"/>
              </w:rPr>
              <w:t>(</w:t>
            </w:r>
            <w:r>
              <w:rPr>
                <w:rFonts w:ascii="Arial" w:hAnsi="Arial" w:cs="Arial"/>
                <w:i/>
                <w:color w:val="auto"/>
                <w:lang w:val="sr-Cyrl-CS"/>
              </w:rPr>
              <w:t>Образац 5.</w:t>
            </w:r>
            <w:r>
              <w:rPr>
                <w:rFonts w:ascii="Arial" w:hAnsi="Arial" w:cs="Arial"/>
                <w:i/>
                <w:color w:val="auto"/>
                <w:lang w:val="ru-RU"/>
              </w:rPr>
              <w:t xml:space="preserve"> у </w:t>
            </w:r>
            <w:r>
              <w:rPr>
                <w:rFonts w:ascii="Arial" w:hAnsi="Arial" w:cs="Arial"/>
                <w:i/>
                <w:color w:val="auto"/>
              </w:rPr>
              <w:t>поглављу</w:t>
            </w:r>
            <w:r>
              <w:rPr>
                <w:rFonts w:ascii="Arial" w:hAnsi="Arial" w:cs="Arial"/>
                <w:i/>
                <w:color w:val="auto"/>
                <w:lang w:val="sr-Cyrl-CS"/>
              </w:rPr>
              <w:t xml:space="preserve"> </w:t>
            </w:r>
            <w:r>
              <w:rPr>
                <w:rFonts w:ascii="Arial" w:hAnsi="Arial" w:cs="Arial"/>
                <w:i/>
                <w:color w:val="auto"/>
                <w:lang w:val="en-US"/>
              </w:rPr>
              <w:t>V</w:t>
            </w:r>
            <w:r>
              <w:rPr>
                <w:rFonts w:ascii="Arial" w:hAnsi="Arial" w:cs="Arial"/>
                <w:i/>
                <w:color w:val="auto"/>
              </w:rPr>
              <w:t>I</w:t>
            </w:r>
            <w:r>
              <w:rPr>
                <w:rFonts w:ascii="Arial" w:hAnsi="Arial" w:cs="Arial"/>
                <w:i/>
                <w:color w:val="auto"/>
                <w:lang w:val="ru-RU"/>
              </w:rPr>
              <w:t xml:space="preserve"> ове конкурсне документације</w:t>
            </w:r>
            <w:r>
              <w:rPr>
                <w:rFonts w:ascii="Arial" w:hAnsi="Arial" w:cs="Arial"/>
                <w:color w:val="auto"/>
                <w:lang w:val="sr-Cyrl-CS"/>
              </w:rPr>
              <w:t xml:space="preserve">), </w:t>
            </w:r>
            <w:r>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color w:val="FF0000"/>
              </w:rPr>
            </w:pPr>
          </w:p>
        </w:tc>
      </w:tr>
      <w:tr w:rsidR="007A3F14" w:rsidTr="007A3F14">
        <w:tc>
          <w:tcPr>
            <w:tcW w:w="593" w:type="dxa"/>
            <w:tcBorders>
              <w:top w:val="single" w:sz="4" w:space="0" w:color="auto"/>
              <w:left w:val="single" w:sz="4" w:space="0" w:color="auto"/>
              <w:bottom w:val="single" w:sz="4" w:space="0" w:color="auto"/>
              <w:right w:val="single" w:sz="4" w:space="0" w:color="auto"/>
            </w:tcBorders>
            <w:vAlign w:val="center"/>
            <w:hideMark/>
          </w:tcPr>
          <w:p w:rsidR="007A3F14" w:rsidRDefault="007A3F14" w:rsidP="007A3F14">
            <w:pPr>
              <w:jc w:val="center"/>
              <w:rPr>
                <w:rFonts w:ascii="Arial" w:hAnsi="Arial" w:cs="Arial"/>
                <w:color w:val="auto"/>
                <w:lang w:val="sr-Cyrl-CS"/>
              </w:rPr>
            </w:pPr>
            <w:r>
              <w:rPr>
                <w:rFonts w:ascii="Arial" w:hAnsi="Arial" w:cs="Arial"/>
                <w:color w:val="auto"/>
                <w:lang w:val="sr-Cyrl-CS"/>
              </w:rPr>
              <w:t>2.</w:t>
            </w:r>
          </w:p>
        </w:tc>
        <w:tc>
          <w:tcPr>
            <w:tcW w:w="4123" w:type="dxa"/>
            <w:tcBorders>
              <w:top w:val="single" w:sz="4" w:space="0" w:color="auto"/>
              <w:left w:val="single" w:sz="4" w:space="0" w:color="auto"/>
              <w:bottom w:val="single" w:sz="4" w:space="0" w:color="auto"/>
              <w:right w:val="single" w:sz="4" w:space="0" w:color="auto"/>
            </w:tcBorders>
          </w:tcPr>
          <w:p w:rsidR="007A3F14" w:rsidRDefault="007A3F14" w:rsidP="007A3F14">
            <w:pPr>
              <w:jc w:val="both"/>
              <w:rPr>
                <w:rFonts w:ascii="Arial" w:hAnsi="Arial" w:cs="Arial"/>
              </w:rPr>
            </w:pPr>
          </w:p>
          <w:p w:rsidR="007A3F14" w:rsidRDefault="007A3F14" w:rsidP="007A3F14">
            <w:pPr>
              <w:jc w:val="both"/>
              <w:rPr>
                <w:rFonts w:ascii="Arial" w:hAnsi="Arial" w:cs="Arial"/>
                <w:i/>
                <w:iCs/>
                <w:lang w:val="sr-Cyrl-CS"/>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ЗЈН);</w:t>
            </w:r>
          </w:p>
          <w:p w:rsidR="007A3F14" w:rsidRDefault="007A3F14" w:rsidP="007A3F14">
            <w:pPr>
              <w:jc w:val="both"/>
              <w:rPr>
                <w:color w:val="FF0000"/>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F14" w:rsidRDefault="007A3F14" w:rsidP="007A3F14">
            <w:pPr>
              <w:suppressAutoHyphens w:val="0"/>
              <w:spacing w:line="240" w:lineRule="auto"/>
              <w:rPr>
                <w:color w:val="FF0000"/>
              </w:rPr>
            </w:pPr>
          </w:p>
        </w:tc>
      </w:tr>
      <w:tr w:rsidR="007A3F14" w:rsidTr="007A3F14">
        <w:tc>
          <w:tcPr>
            <w:tcW w:w="593" w:type="dxa"/>
            <w:tcBorders>
              <w:top w:val="single" w:sz="4" w:space="0" w:color="auto"/>
              <w:left w:val="single" w:sz="4" w:space="0" w:color="auto"/>
              <w:bottom w:val="single" w:sz="4" w:space="0" w:color="auto"/>
              <w:right w:val="single" w:sz="4" w:space="0" w:color="auto"/>
            </w:tcBorders>
            <w:vAlign w:val="center"/>
            <w:hideMark/>
          </w:tcPr>
          <w:p w:rsidR="007A3F14" w:rsidRDefault="007A3F14" w:rsidP="007A3F14">
            <w:pPr>
              <w:jc w:val="center"/>
              <w:rPr>
                <w:rFonts w:ascii="Arial" w:hAnsi="Arial" w:cs="Arial"/>
                <w:color w:val="FF0000"/>
                <w:lang w:val="sr-Cyrl-CS"/>
              </w:rPr>
            </w:pPr>
            <w:r>
              <w:rPr>
                <w:rFonts w:ascii="Arial" w:hAnsi="Arial" w:cs="Arial"/>
                <w:color w:val="auto"/>
                <w:lang w:val="sr-Cyrl-CS"/>
              </w:rPr>
              <w:t>3.</w:t>
            </w:r>
          </w:p>
        </w:tc>
        <w:tc>
          <w:tcPr>
            <w:tcW w:w="4123" w:type="dxa"/>
            <w:tcBorders>
              <w:top w:val="single" w:sz="4" w:space="0" w:color="auto"/>
              <w:left w:val="single" w:sz="4" w:space="0" w:color="auto"/>
              <w:bottom w:val="single" w:sz="4" w:space="0" w:color="auto"/>
              <w:right w:val="single" w:sz="4" w:space="0" w:color="auto"/>
            </w:tcBorders>
          </w:tcPr>
          <w:p w:rsidR="007A3F14" w:rsidRDefault="007A3F14" w:rsidP="007A3F14">
            <w:pPr>
              <w:jc w:val="both"/>
              <w:rPr>
                <w:rFonts w:ascii="Arial" w:hAnsi="Arial" w:cs="Arial"/>
              </w:rPr>
            </w:pPr>
          </w:p>
          <w:p w:rsidR="007A3F14" w:rsidRDefault="007A3F14" w:rsidP="007A3F14">
            <w:p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ЗЈН);</w:t>
            </w:r>
          </w:p>
          <w:p w:rsidR="007A3F14" w:rsidRDefault="007A3F14" w:rsidP="007A3F14">
            <w:pPr>
              <w:rPr>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F14" w:rsidRDefault="007A3F14" w:rsidP="007A3F14">
            <w:pPr>
              <w:suppressAutoHyphens w:val="0"/>
              <w:spacing w:line="240" w:lineRule="auto"/>
              <w:rPr>
                <w:color w:val="FF0000"/>
              </w:rPr>
            </w:pPr>
          </w:p>
        </w:tc>
      </w:tr>
      <w:tr w:rsidR="007A3F14" w:rsidTr="007A3F14">
        <w:tc>
          <w:tcPr>
            <w:tcW w:w="593" w:type="dxa"/>
            <w:tcBorders>
              <w:top w:val="single" w:sz="4" w:space="0" w:color="auto"/>
              <w:left w:val="single" w:sz="4" w:space="0" w:color="auto"/>
              <w:bottom w:val="single" w:sz="4" w:space="0" w:color="auto"/>
              <w:right w:val="single" w:sz="4" w:space="0" w:color="auto"/>
            </w:tcBorders>
            <w:vAlign w:val="center"/>
            <w:hideMark/>
          </w:tcPr>
          <w:p w:rsidR="007A3F14" w:rsidRDefault="007A3F14" w:rsidP="007A3F14">
            <w:pPr>
              <w:jc w:val="center"/>
              <w:rPr>
                <w:rFonts w:ascii="Arial" w:hAnsi="Arial" w:cs="Arial"/>
                <w:color w:val="auto"/>
                <w:lang w:val="sr-Cyrl-CS"/>
              </w:rPr>
            </w:pPr>
            <w:r>
              <w:rPr>
                <w:rFonts w:ascii="Arial" w:hAnsi="Arial" w:cs="Arial"/>
                <w:color w:val="auto"/>
                <w:lang w:val="sr-Cyrl-CS"/>
              </w:rPr>
              <w:t>4.</w:t>
            </w:r>
          </w:p>
        </w:tc>
        <w:tc>
          <w:tcPr>
            <w:tcW w:w="4123" w:type="dxa"/>
            <w:tcBorders>
              <w:top w:val="single" w:sz="4" w:space="0" w:color="auto"/>
              <w:left w:val="single" w:sz="4" w:space="0" w:color="auto"/>
              <w:bottom w:val="single" w:sz="4" w:space="0" w:color="auto"/>
              <w:right w:val="single" w:sz="4" w:space="0" w:color="auto"/>
            </w:tcBorders>
          </w:tcPr>
          <w:p w:rsidR="007A3F14" w:rsidRDefault="007A3F14" w:rsidP="007A3F14">
            <w:pPr>
              <w:jc w:val="both"/>
              <w:rPr>
                <w:rFonts w:ascii="Arial" w:hAnsi="Arial" w:cs="Arial"/>
                <w:i/>
                <w:iCs/>
                <w:color w:val="auto"/>
                <w:lang w:val="sr-Cyrl-CS"/>
              </w:rPr>
            </w:pPr>
            <w:r>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color w:val="auto"/>
              </w:rPr>
              <w:lastRenderedPageBreak/>
              <w:t>(</w:t>
            </w:r>
            <w:r>
              <w:rPr>
                <w:rFonts w:ascii="Arial" w:hAnsi="Arial" w:cs="Arial"/>
                <w:i/>
                <w:iCs/>
                <w:color w:val="auto"/>
                <w:lang w:val="sr-Cyrl-CS"/>
              </w:rPr>
              <w:t>чл. 75. ст. 2. ЗЈН).</w:t>
            </w:r>
          </w:p>
          <w:p w:rsidR="007A3F14" w:rsidRDefault="007A3F14" w:rsidP="007A3F14">
            <w:pPr>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F14" w:rsidRDefault="007A3F14" w:rsidP="007A3F14">
            <w:pPr>
              <w:suppressAutoHyphens w:val="0"/>
              <w:spacing w:line="240" w:lineRule="auto"/>
              <w:rPr>
                <w:color w:val="FF0000"/>
              </w:rPr>
            </w:pPr>
          </w:p>
        </w:tc>
      </w:tr>
      <w:tr w:rsidR="007A3F14" w:rsidTr="007A3F14">
        <w:tc>
          <w:tcPr>
            <w:tcW w:w="593" w:type="dxa"/>
            <w:tcBorders>
              <w:top w:val="single" w:sz="4" w:space="0" w:color="auto"/>
              <w:left w:val="single" w:sz="4" w:space="0" w:color="auto"/>
              <w:bottom w:val="single" w:sz="4" w:space="0" w:color="auto"/>
              <w:right w:val="single" w:sz="4" w:space="0" w:color="auto"/>
            </w:tcBorders>
            <w:vAlign w:val="center"/>
            <w:hideMark/>
          </w:tcPr>
          <w:p w:rsidR="007A3F14" w:rsidRDefault="007A3F14" w:rsidP="007A3F14">
            <w:pPr>
              <w:jc w:val="center"/>
              <w:rPr>
                <w:rFonts w:ascii="Arial" w:hAnsi="Arial" w:cs="Arial"/>
                <w:color w:val="auto"/>
                <w:lang w:val="sr-Cyrl-CS"/>
              </w:rPr>
            </w:pPr>
            <w:r>
              <w:rPr>
                <w:rFonts w:ascii="Arial" w:hAnsi="Arial" w:cs="Arial"/>
                <w:color w:val="auto"/>
                <w:lang w:val="sr-Cyrl-CS"/>
              </w:rPr>
              <w:lastRenderedPageBreak/>
              <w:t>5.</w:t>
            </w:r>
          </w:p>
        </w:tc>
        <w:tc>
          <w:tcPr>
            <w:tcW w:w="4123" w:type="dxa"/>
            <w:tcBorders>
              <w:top w:val="single" w:sz="4" w:space="0" w:color="auto"/>
              <w:left w:val="single" w:sz="4" w:space="0" w:color="auto"/>
              <w:bottom w:val="single" w:sz="4" w:space="0" w:color="auto"/>
              <w:right w:val="single" w:sz="4" w:space="0" w:color="auto"/>
            </w:tcBorders>
          </w:tcPr>
          <w:p w:rsidR="007A3F14" w:rsidRDefault="007A3F14" w:rsidP="007A3F14">
            <w:pPr>
              <w:rPr>
                <w:rFonts w:ascii="Arial" w:hAnsi="Arial" w:cs="Arial"/>
                <w:color w:val="auto"/>
              </w:rPr>
            </w:pPr>
          </w:p>
          <w:p w:rsidR="007A3F14" w:rsidRDefault="007A3F14" w:rsidP="007A3F14">
            <w:pPr>
              <w:pStyle w:val="ListParagraph"/>
              <w:ind w:left="0"/>
              <w:jc w:val="both"/>
              <w:rPr>
                <w:rFonts w:ascii="Arial" w:hAnsi="Arial" w:cs="Arial"/>
                <w:i/>
                <w:iCs/>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ЗЈН)-решење Министарства здравља којим се понуђачу дозвољава промет медицинских гасова.</w:t>
            </w:r>
          </w:p>
          <w:p w:rsidR="007A3F14" w:rsidRDefault="007A3F14" w:rsidP="007A3F14">
            <w:pPr>
              <w:pStyle w:val="ListParagraph"/>
              <w:ind w:left="0"/>
              <w:jc w:val="both"/>
              <w:rPr>
                <w:rFonts w:ascii="Arial" w:hAnsi="Arial" w:cs="Arial"/>
                <w:i/>
                <w:iCs/>
                <w:lang w:val="sr-Cyrl-CS"/>
              </w:rPr>
            </w:pPr>
          </w:p>
          <w:p w:rsidR="007A3F14" w:rsidRDefault="007A3F14" w:rsidP="007A3F14">
            <w:pPr>
              <w:pStyle w:val="ListParagraph"/>
              <w:ind w:left="0"/>
              <w:jc w:val="both"/>
              <w:rPr>
                <w:rFonts w:ascii="Arial" w:hAnsi="Arial" w:cs="Arial"/>
              </w:rPr>
            </w:pPr>
          </w:p>
        </w:tc>
        <w:tc>
          <w:tcPr>
            <w:tcW w:w="4526" w:type="dxa"/>
            <w:tcBorders>
              <w:top w:val="single" w:sz="4" w:space="0" w:color="auto"/>
              <w:left w:val="single" w:sz="4" w:space="0" w:color="auto"/>
              <w:bottom w:val="single" w:sz="4" w:space="0" w:color="auto"/>
              <w:right w:val="single" w:sz="4" w:space="0" w:color="auto"/>
            </w:tcBorders>
          </w:tcPr>
          <w:p w:rsidR="007A3F14" w:rsidRDefault="007A3F14" w:rsidP="007A3F14">
            <w:pPr>
              <w:pStyle w:val="ListParagraph"/>
              <w:ind w:left="0"/>
              <w:jc w:val="both"/>
              <w:rPr>
                <w:rFonts w:ascii="Arial" w:hAnsi="Arial" w:cs="Arial"/>
              </w:rPr>
            </w:pPr>
          </w:p>
          <w:p w:rsidR="007A3F14" w:rsidRDefault="007A3F14" w:rsidP="007A3F14">
            <w:pPr>
              <w:jc w:val="both"/>
              <w:rPr>
                <w:rFonts w:ascii="Arial" w:hAnsi="Arial" w:cs="Arial"/>
              </w:rPr>
            </w:pPr>
            <w:r>
              <w:rPr>
                <w:rFonts w:ascii="Arial" w:hAnsi="Arial" w:cs="Arial"/>
              </w:rPr>
              <w:t>Решење Министарства здравља о испуњавању услова за промет лекова-медицинсих гасова, на велико, које обухвата и промет добара која су предмет ове јавне набавке, коју понуђач доставља у виду неоверене копије.</w:t>
            </w:r>
          </w:p>
        </w:tc>
      </w:tr>
    </w:tbl>
    <w:p w:rsidR="007A3F14" w:rsidRDefault="007A3F14" w:rsidP="007A3F14">
      <w:pPr>
        <w:pStyle w:val="ListParagraph"/>
        <w:tabs>
          <w:tab w:val="left" w:pos="680"/>
        </w:tabs>
        <w:ind w:left="0"/>
        <w:jc w:val="center"/>
        <w:rPr>
          <w:rFonts w:ascii="Arial" w:eastAsia="TimesNewRomanPSMT" w:hAnsi="Arial" w:cs="Arial"/>
          <w:bCs/>
          <w:color w:val="auto"/>
          <w:sz w:val="32"/>
          <w:szCs w:val="32"/>
          <w:lang w:val="sr-Cyrl-CS"/>
        </w:rPr>
      </w:pPr>
    </w:p>
    <w:p w:rsidR="007A3F14" w:rsidRDefault="007A3F14" w:rsidP="007A3F14">
      <w:pPr>
        <w:pStyle w:val="ListParagraph"/>
        <w:tabs>
          <w:tab w:val="left" w:pos="680"/>
        </w:tabs>
        <w:ind w:left="0"/>
        <w:jc w:val="center"/>
        <w:rPr>
          <w:rFonts w:ascii="Arial" w:eastAsia="TimesNewRomanPSMT" w:hAnsi="Arial" w:cs="Arial"/>
          <w:bCs/>
          <w:color w:val="auto"/>
          <w:sz w:val="32"/>
          <w:szCs w:val="32"/>
          <w:lang w:val="sr-Cyrl-CS"/>
        </w:rPr>
      </w:pPr>
    </w:p>
    <w:p w:rsidR="007A3F14" w:rsidRDefault="007A3F14" w:rsidP="007A3F14">
      <w:pPr>
        <w:pStyle w:val="ListParagraph"/>
        <w:tabs>
          <w:tab w:val="left" w:pos="680"/>
        </w:tabs>
        <w:ind w:left="0"/>
        <w:jc w:val="center"/>
        <w:rPr>
          <w:rFonts w:ascii="Arial" w:eastAsia="TimesNewRomanPSMT" w:hAnsi="Arial" w:cs="Arial"/>
          <w:bCs/>
          <w:color w:val="auto"/>
          <w:sz w:val="28"/>
          <w:szCs w:val="28"/>
          <w:lang w:val="sr-Cyrl-CS"/>
        </w:rPr>
      </w:pPr>
    </w:p>
    <w:p w:rsidR="007A3F14" w:rsidRDefault="007A3F14" w:rsidP="007A3F14">
      <w:pPr>
        <w:pStyle w:val="ListParagraph"/>
        <w:tabs>
          <w:tab w:val="left" w:pos="680"/>
        </w:tabs>
        <w:ind w:left="0"/>
        <w:jc w:val="center"/>
        <w:rPr>
          <w:rFonts w:ascii="Arial" w:eastAsia="TimesNewRomanPSMT" w:hAnsi="Arial" w:cs="Arial"/>
          <w:bCs/>
          <w:color w:val="auto"/>
          <w:sz w:val="28"/>
          <w:szCs w:val="28"/>
          <w:lang w:val="sr-Cyrl-CS"/>
        </w:rPr>
      </w:pPr>
      <w:r>
        <w:rPr>
          <w:rFonts w:ascii="Arial" w:eastAsia="TimesNewRomanPSMT" w:hAnsi="Arial" w:cs="Arial"/>
          <w:bCs/>
          <w:color w:val="auto"/>
          <w:sz w:val="28"/>
          <w:szCs w:val="28"/>
          <w:lang w:val="sr-Cyrl-CS"/>
        </w:rPr>
        <w:t>ДОДАТНИ УСЛОВИ</w:t>
      </w:r>
    </w:p>
    <w:p w:rsidR="007A3F14" w:rsidRDefault="007A3F14" w:rsidP="007A3F14">
      <w:pPr>
        <w:pStyle w:val="ListParagraph"/>
        <w:tabs>
          <w:tab w:val="left" w:pos="680"/>
        </w:tabs>
        <w:ind w:left="0"/>
        <w:jc w:val="center"/>
        <w:rPr>
          <w:rFonts w:ascii="Arial" w:eastAsia="TimesNewRomanPSMT" w:hAnsi="Arial" w:cs="Arial"/>
          <w:b/>
          <w:bCs/>
          <w:color w:val="auto"/>
          <w:sz w:val="36"/>
          <w:szCs w:val="36"/>
          <w:lang w:val="sr-Cyrl-CS"/>
        </w:rPr>
      </w:pPr>
    </w:p>
    <w:p w:rsidR="007A3F14" w:rsidRDefault="007A3F14" w:rsidP="007A3F14">
      <w:pPr>
        <w:pStyle w:val="ListParagraph"/>
        <w:tabs>
          <w:tab w:val="left" w:pos="680"/>
        </w:tabs>
        <w:ind w:left="0"/>
        <w:jc w:val="both"/>
        <w:rPr>
          <w:rFonts w:ascii="Arial" w:eastAsia="TimesNewRomanPS-BoldMT" w:hAnsi="Arial" w:cs="Arial"/>
          <w:b/>
          <w:bCs/>
          <w:color w:val="auto"/>
          <w:lang w:val="sr-Cyrl-CS"/>
        </w:rPr>
      </w:pPr>
      <w:r>
        <w:rPr>
          <w:rFonts w:ascii="Arial" w:hAnsi="Arial" w:cs="Arial"/>
          <w:bCs/>
          <w:iCs/>
          <w:color w:val="auto"/>
        </w:rPr>
        <w:t xml:space="preserve">Понуђач који </w:t>
      </w:r>
      <w:r>
        <w:rPr>
          <w:rFonts w:ascii="Arial" w:hAnsi="Arial" w:cs="Arial"/>
          <w:iCs/>
          <w:color w:val="auto"/>
        </w:rPr>
        <w:t xml:space="preserve">учествује у поступку предметне јавне набавке мора испунити </w:t>
      </w:r>
      <w:r>
        <w:rPr>
          <w:rFonts w:ascii="Arial" w:hAnsi="Arial" w:cs="Arial"/>
          <w:b/>
          <w:iCs/>
          <w:color w:val="auto"/>
        </w:rPr>
        <w:t>додатне услове</w:t>
      </w:r>
      <w:r>
        <w:rPr>
          <w:rFonts w:ascii="Arial" w:hAnsi="Arial" w:cs="Arial"/>
          <w:iCs/>
          <w:color w:val="auto"/>
        </w:rPr>
        <w:t xml:space="preserve"> за учешће у поступку јавне набавке, дефинисане овом конкурсном документацијом,</w:t>
      </w:r>
      <w:r>
        <w:rPr>
          <w:rFonts w:ascii="Arial" w:eastAsia="TimesNewRomanPS-BoldMT" w:hAnsi="Arial" w:cs="Arial"/>
          <w:b/>
          <w:bCs/>
          <w:color w:val="auto"/>
          <w:lang w:val="sr-Cyrl-CS"/>
        </w:rPr>
        <w:t xml:space="preserve"> </w:t>
      </w:r>
      <w:r>
        <w:rPr>
          <w:rFonts w:ascii="Arial" w:hAnsi="Arial" w:cs="Arial"/>
          <w:iCs/>
          <w:color w:val="auto"/>
          <w:lang w:val="sr-Cyrl-CS"/>
        </w:rPr>
        <w:t>а и</w:t>
      </w:r>
      <w:r>
        <w:rPr>
          <w:rFonts w:ascii="Arial" w:eastAsia="TimesNewRomanPS-BoldMT" w:hAnsi="Arial" w:cs="Arial"/>
          <w:bCs/>
          <w:color w:val="auto"/>
          <w:lang w:val="sr-Cyrl-CS"/>
        </w:rPr>
        <w:t xml:space="preserve">спуњеност </w:t>
      </w:r>
      <w:r>
        <w:rPr>
          <w:rFonts w:ascii="Arial" w:eastAsia="TimesNewRomanPS-BoldMT" w:hAnsi="Arial" w:cs="Arial"/>
          <w:b/>
          <w:bCs/>
          <w:color w:val="auto"/>
          <w:lang w:val="sr-Cyrl-CS"/>
        </w:rPr>
        <w:t xml:space="preserve">додатних услова </w:t>
      </w:r>
      <w:r>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Pr>
          <w:rFonts w:ascii="Arial" w:hAnsi="Arial" w:cs="Arial"/>
          <w:b/>
          <w:lang w:val="sr-Cyrl-CS"/>
        </w:rPr>
        <w:t>и то</w:t>
      </w:r>
      <w:r>
        <w:rPr>
          <w:rFonts w:ascii="Arial" w:eastAsia="TimesNewRomanPS-BoldMT" w:hAnsi="Arial" w:cs="Arial"/>
          <w:b/>
          <w:bCs/>
          <w:color w:val="auto"/>
          <w:lang w:val="sr-Cyrl-CS"/>
        </w:rPr>
        <w:t>:</w:t>
      </w:r>
    </w:p>
    <w:p w:rsidR="007A3F14" w:rsidRDefault="007A3F14" w:rsidP="007A3F14">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3611"/>
        <w:gridCol w:w="756"/>
        <w:gridCol w:w="4347"/>
      </w:tblGrid>
      <w:tr w:rsidR="007A3F14" w:rsidTr="007A3F14">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7A3F14" w:rsidRPr="009009BA" w:rsidRDefault="007A3F14" w:rsidP="007A3F14">
            <w:pPr>
              <w:jc w:val="center"/>
              <w:rPr>
                <w:rFonts w:ascii="Arial" w:hAnsi="Arial" w:cs="Arial"/>
                <w:color w:val="auto"/>
                <w:lang w:val="sr-Cyrl-CS"/>
              </w:rPr>
            </w:pPr>
            <w:r w:rsidRPr="009009BA">
              <w:rPr>
                <w:rFonts w:ascii="Arial" w:hAnsi="Arial" w:cs="Arial"/>
                <w:color w:val="auto"/>
                <w:lang w:val="sr-Cyrl-CS"/>
              </w:rPr>
              <w:t>Р.бр.</w:t>
            </w:r>
          </w:p>
        </w:tc>
        <w:tc>
          <w:tcPr>
            <w:tcW w:w="4367"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A3F14" w:rsidRPr="009009BA" w:rsidRDefault="007A3F14" w:rsidP="007A3F14">
            <w:pPr>
              <w:jc w:val="center"/>
              <w:rPr>
                <w:rFonts w:ascii="Arial" w:hAnsi="Arial" w:cs="Arial"/>
                <w:color w:val="auto"/>
                <w:sz w:val="28"/>
                <w:szCs w:val="28"/>
                <w:lang w:val="sr-Cyrl-CS"/>
              </w:rPr>
            </w:pPr>
            <w:r w:rsidRPr="009009BA">
              <w:rPr>
                <w:rFonts w:ascii="Arial" w:hAnsi="Arial" w:cs="Arial"/>
                <w:color w:val="auto"/>
                <w:sz w:val="28"/>
                <w:szCs w:val="28"/>
                <w:lang w:val="sr-Cyrl-CS"/>
              </w:rPr>
              <w:t>ДОДАТНИ УСЛОВИ</w:t>
            </w:r>
          </w:p>
        </w:tc>
        <w:tc>
          <w:tcPr>
            <w:tcW w:w="4347" w:type="dxa"/>
            <w:tcBorders>
              <w:top w:val="single" w:sz="4" w:space="0" w:color="auto"/>
              <w:left w:val="single" w:sz="4" w:space="0" w:color="auto"/>
              <w:bottom w:val="single" w:sz="4" w:space="0" w:color="auto"/>
              <w:right w:val="single" w:sz="4" w:space="0" w:color="auto"/>
            </w:tcBorders>
            <w:shd w:val="clear" w:color="auto" w:fill="C6D9F1"/>
            <w:hideMark/>
          </w:tcPr>
          <w:p w:rsidR="007A3F14" w:rsidRDefault="007A3F14" w:rsidP="007A3F14">
            <w:pPr>
              <w:jc w:val="center"/>
              <w:rPr>
                <w:rFonts w:ascii="Arial" w:hAnsi="Arial" w:cs="Arial"/>
                <w:color w:val="auto"/>
                <w:sz w:val="28"/>
                <w:szCs w:val="28"/>
                <w:lang w:val="sr-Cyrl-CS"/>
              </w:rPr>
            </w:pPr>
            <w:r>
              <w:rPr>
                <w:rFonts w:ascii="Arial" w:hAnsi="Arial" w:cs="Arial"/>
                <w:color w:val="auto"/>
                <w:sz w:val="28"/>
                <w:szCs w:val="28"/>
                <w:lang w:val="sr-Cyrl-CS"/>
              </w:rPr>
              <w:t>НАЧИН ДОКАЗИВАЊА</w:t>
            </w:r>
          </w:p>
        </w:tc>
      </w:tr>
      <w:tr w:rsidR="007A3F14" w:rsidTr="007A3F14">
        <w:trPr>
          <w:trHeight w:val="1860"/>
        </w:trPr>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7A3F14" w:rsidRPr="009009BA" w:rsidRDefault="007A3F14" w:rsidP="007A3F14">
            <w:pPr>
              <w:jc w:val="center"/>
              <w:rPr>
                <w:rFonts w:ascii="Arial" w:hAnsi="Arial" w:cs="Arial"/>
                <w:color w:val="auto"/>
                <w:lang w:val="sr-Cyrl-CS"/>
              </w:rPr>
            </w:pPr>
            <w:r w:rsidRPr="009009BA">
              <w:rPr>
                <w:rFonts w:ascii="Arial" w:hAnsi="Arial" w:cs="Arial"/>
                <w:color w:val="auto"/>
                <w:lang w:val="sr-Cyrl-CS"/>
              </w:rPr>
              <w:t>1.</w:t>
            </w:r>
          </w:p>
        </w:tc>
        <w:tc>
          <w:tcPr>
            <w:tcW w:w="4367" w:type="dxa"/>
            <w:gridSpan w:val="2"/>
            <w:tcBorders>
              <w:top w:val="single" w:sz="4" w:space="0" w:color="auto"/>
              <w:left w:val="single" w:sz="4" w:space="0" w:color="auto"/>
              <w:bottom w:val="single" w:sz="4" w:space="0" w:color="auto"/>
              <w:right w:val="single" w:sz="4" w:space="0" w:color="auto"/>
            </w:tcBorders>
            <w:shd w:val="clear" w:color="auto" w:fill="C6D9F1"/>
          </w:tcPr>
          <w:p w:rsidR="007A3F14" w:rsidRPr="007A3F14" w:rsidRDefault="007A3F14" w:rsidP="007A3F14">
            <w:pPr>
              <w:jc w:val="both"/>
              <w:rPr>
                <w:rFonts w:ascii="Arial" w:hAnsi="Arial" w:cs="Arial"/>
                <w:color w:val="auto"/>
                <w:sz w:val="28"/>
                <w:szCs w:val="28"/>
                <w:lang w:val="sr-Cyrl-CS"/>
              </w:rPr>
            </w:pPr>
            <w:r w:rsidRPr="007A3F14">
              <w:rPr>
                <w:rFonts w:ascii="Arial" w:hAnsi="Arial" w:cs="Arial"/>
                <w:noProof/>
              </w:rPr>
              <w:t>Да понуђач поседује решење-дозволу   за  медицински  гас   који је предмет набавке издато од стране Агенције за лекове и медицинска средства Србије.</w:t>
            </w:r>
          </w:p>
        </w:tc>
        <w:tc>
          <w:tcPr>
            <w:tcW w:w="4347" w:type="dxa"/>
            <w:tcBorders>
              <w:top w:val="single" w:sz="4" w:space="0" w:color="auto"/>
              <w:left w:val="single" w:sz="4" w:space="0" w:color="auto"/>
              <w:bottom w:val="single" w:sz="4" w:space="0" w:color="auto"/>
              <w:right w:val="single" w:sz="4" w:space="0" w:color="auto"/>
            </w:tcBorders>
            <w:shd w:val="clear" w:color="auto" w:fill="FFFFFF"/>
          </w:tcPr>
          <w:p w:rsidR="007A3F14" w:rsidRDefault="007A3F14" w:rsidP="007A3F14">
            <w:pPr>
              <w:pStyle w:val="ListParagraph"/>
              <w:ind w:left="0"/>
              <w:jc w:val="both"/>
              <w:rPr>
                <w:rFonts w:ascii="Arial" w:hAnsi="Arial" w:cs="Arial"/>
              </w:rPr>
            </w:pPr>
          </w:p>
          <w:p w:rsidR="007A3F14" w:rsidRPr="00FA7D3F" w:rsidRDefault="007A3F14" w:rsidP="007A3F14">
            <w:pPr>
              <w:pStyle w:val="ListParagraph"/>
              <w:ind w:left="0"/>
              <w:jc w:val="both"/>
              <w:rPr>
                <w:rFonts w:ascii="Arial" w:hAnsi="Arial" w:cs="Arial"/>
                <w:color w:val="auto"/>
              </w:rPr>
            </w:pPr>
            <w:r w:rsidRPr="00FA7D3F">
              <w:rPr>
                <w:rFonts w:ascii="Arial" w:hAnsi="Arial" w:cs="Arial"/>
                <w:color w:val="auto"/>
              </w:rPr>
              <w:t>Фотокопија решења Агенције за лекове и медицинска средства Србије</w:t>
            </w:r>
          </w:p>
        </w:tc>
      </w:tr>
      <w:tr w:rsidR="007A3F14" w:rsidTr="007A3F14">
        <w:trPr>
          <w:trHeight w:val="390"/>
        </w:trPr>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7A3F14" w:rsidRPr="007A3F14" w:rsidRDefault="007A3F14" w:rsidP="007A3F14">
            <w:pPr>
              <w:jc w:val="center"/>
              <w:rPr>
                <w:rFonts w:ascii="Arial" w:hAnsi="Arial" w:cs="Arial"/>
                <w:color w:val="auto"/>
              </w:rPr>
            </w:pPr>
            <w:r w:rsidRPr="007A3F14">
              <w:rPr>
                <w:rFonts w:ascii="Arial" w:hAnsi="Arial" w:cs="Arial"/>
                <w:color w:val="auto"/>
              </w:rPr>
              <w:t>2.</w:t>
            </w:r>
          </w:p>
        </w:tc>
        <w:tc>
          <w:tcPr>
            <w:tcW w:w="4367" w:type="dxa"/>
            <w:gridSpan w:val="2"/>
            <w:tcBorders>
              <w:top w:val="single" w:sz="4" w:space="0" w:color="auto"/>
              <w:left w:val="single" w:sz="4" w:space="0" w:color="auto"/>
              <w:bottom w:val="single" w:sz="4" w:space="0" w:color="auto"/>
              <w:right w:val="single" w:sz="4" w:space="0" w:color="auto"/>
            </w:tcBorders>
            <w:shd w:val="clear" w:color="auto" w:fill="C6D9F1"/>
          </w:tcPr>
          <w:p w:rsidR="007A3F14" w:rsidRPr="007A3F14" w:rsidRDefault="007A3F14" w:rsidP="007A3F14">
            <w:pPr>
              <w:jc w:val="center"/>
              <w:rPr>
                <w:rFonts w:ascii="Arial" w:hAnsi="Arial" w:cs="Arial"/>
                <w:noProof/>
                <w:color w:val="auto"/>
              </w:rPr>
            </w:pPr>
            <w:r w:rsidRPr="007A3F14">
              <w:rPr>
                <w:rFonts w:ascii="Arial" w:hAnsi="Arial" w:cs="Arial"/>
                <w:noProof/>
                <w:color w:val="auto"/>
              </w:rPr>
              <w:t>Да има најмање две пунионице на територији Републике Србије</w:t>
            </w:r>
          </w:p>
        </w:tc>
        <w:tc>
          <w:tcPr>
            <w:tcW w:w="4347" w:type="dxa"/>
            <w:tcBorders>
              <w:top w:val="single" w:sz="4" w:space="0" w:color="auto"/>
              <w:left w:val="single" w:sz="4" w:space="0" w:color="auto"/>
              <w:bottom w:val="single" w:sz="4" w:space="0" w:color="auto"/>
              <w:right w:val="single" w:sz="4" w:space="0" w:color="auto"/>
            </w:tcBorders>
            <w:shd w:val="clear" w:color="auto" w:fill="FFFFFF"/>
          </w:tcPr>
          <w:p w:rsidR="007A3F14" w:rsidRPr="007A3F14" w:rsidRDefault="007A3F14" w:rsidP="007A3F14">
            <w:pPr>
              <w:pStyle w:val="ListParagraph"/>
              <w:ind w:left="0"/>
              <w:jc w:val="both"/>
              <w:rPr>
                <w:rFonts w:ascii="Arial" w:hAnsi="Arial" w:cs="Arial"/>
                <w:color w:val="auto"/>
              </w:rPr>
            </w:pPr>
            <w:r w:rsidRPr="007A3F14">
              <w:rPr>
                <w:rFonts w:ascii="Arial" w:hAnsi="Arial" w:cs="Arial"/>
                <w:color w:val="auto"/>
              </w:rPr>
              <w:t>Фотокопија Решења Министарства здравља</w:t>
            </w:r>
          </w:p>
        </w:tc>
      </w:tr>
      <w:tr w:rsidR="007A3F14" w:rsidTr="007A3F14">
        <w:trPr>
          <w:gridAfter w:val="2"/>
          <w:wAfter w:w="5103" w:type="dxa"/>
          <w:trHeight w:val="567"/>
        </w:trPr>
        <w:tc>
          <w:tcPr>
            <w:tcW w:w="4347" w:type="dxa"/>
            <w:gridSpan w:val="2"/>
            <w:vMerge w:val="restart"/>
            <w:tcBorders>
              <w:top w:val="single" w:sz="4" w:space="0" w:color="auto"/>
              <w:left w:val="nil"/>
              <w:bottom w:val="nil"/>
              <w:right w:val="nil"/>
            </w:tcBorders>
            <w:shd w:val="clear" w:color="auto" w:fill="FFFFFF"/>
          </w:tcPr>
          <w:p w:rsidR="007A3F14" w:rsidRDefault="007A3F14" w:rsidP="007A3F14">
            <w:pPr>
              <w:pStyle w:val="Default"/>
              <w:spacing w:line="276" w:lineRule="auto"/>
              <w:jc w:val="both"/>
              <w:rPr>
                <w:rFonts w:ascii="Arial" w:hAnsi="Arial" w:cs="Arial"/>
                <w:color w:val="auto"/>
                <w:sz w:val="28"/>
                <w:szCs w:val="28"/>
              </w:rPr>
            </w:pPr>
          </w:p>
        </w:tc>
      </w:tr>
      <w:tr w:rsidR="007A3F14" w:rsidTr="007A3F14">
        <w:trPr>
          <w:gridAfter w:val="2"/>
          <w:wAfter w:w="5103" w:type="dxa"/>
          <w:trHeight w:val="322"/>
        </w:trPr>
        <w:tc>
          <w:tcPr>
            <w:tcW w:w="0" w:type="auto"/>
            <w:gridSpan w:val="2"/>
            <w:vMerge/>
            <w:tcBorders>
              <w:top w:val="single" w:sz="4" w:space="0" w:color="auto"/>
              <w:left w:val="nil"/>
              <w:bottom w:val="nil"/>
              <w:right w:val="nil"/>
            </w:tcBorders>
            <w:vAlign w:val="center"/>
            <w:hideMark/>
          </w:tcPr>
          <w:p w:rsidR="007A3F14" w:rsidRDefault="007A3F14" w:rsidP="007A3F14">
            <w:pPr>
              <w:suppressAutoHyphens w:val="0"/>
              <w:spacing w:line="240" w:lineRule="auto"/>
              <w:rPr>
                <w:rFonts w:ascii="Arial" w:eastAsia="Times New Roman" w:hAnsi="Arial" w:cs="Arial"/>
                <w:color w:val="auto"/>
                <w:kern w:val="0"/>
                <w:sz w:val="28"/>
                <w:szCs w:val="28"/>
                <w:lang w:val="en-US" w:eastAsia="en-US"/>
              </w:rPr>
            </w:pPr>
          </w:p>
        </w:tc>
      </w:tr>
      <w:tr w:rsidR="007A3F14" w:rsidTr="007A3F14">
        <w:trPr>
          <w:gridAfter w:val="2"/>
          <w:wAfter w:w="5103" w:type="dxa"/>
          <w:trHeight w:val="851"/>
        </w:trPr>
        <w:tc>
          <w:tcPr>
            <w:tcW w:w="0" w:type="auto"/>
            <w:gridSpan w:val="2"/>
            <w:vMerge/>
            <w:tcBorders>
              <w:top w:val="single" w:sz="4" w:space="0" w:color="auto"/>
              <w:left w:val="nil"/>
              <w:bottom w:val="nil"/>
              <w:right w:val="nil"/>
            </w:tcBorders>
            <w:vAlign w:val="center"/>
            <w:hideMark/>
          </w:tcPr>
          <w:p w:rsidR="007A3F14" w:rsidRDefault="007A3F14" w:rsidP="007A3F14">
            <w:pPr>
              <w:suppressAutoHyphens w:val="0"/>
              <w:spacing w:line="240" w:lineRule="auto"/>
              <w:rPr>
                <w:rFonts w:ascii="Arial" w:eastAsia="Times New Roman" w:hAnsi="Arial" w:cs="Arial"/>
                <w:color w:val="auto"/>
                <w:kern w:val="0"/>
                <w:sz w:val="28"/>
                <w:szCs w:val="28"/>
                <w:lang w:val="en-US" w:eastAsia="en-US"/>
              </w:rPr>
            </w:pPr>
          </w:p>
        </w:tc>
      </w:tr>
      <w:tr w:rsidR="007A3F14" w:rsidTr="007A3F14">
        <w:trPr>
          <w:gridAfter w:val="2"/>
          <w:wAfter w:w="5103" w:type="dxa"/>
          <w:trHeight w:val="322"/>
        </w:trPr>
        <w:tc>
          <w:tcPr>
            <w:tcW w:w="0" w:type="auto"/>
            <w:gridSpan w:val="2"/>
            <w:vMerge/>
            <w:tcBorders>
              <w:top w:val="single" w:sz="4" w:space="0" w:color="auto"/>
              <w:left w:val="nil"/>
              <w:bottom w:val="nil"/>
              <w:right w:val="nil"/>
            </w:tcBorders>
            <w:vAlign w:val="center"/>
            <w:hideMark/>
          </w:tcPr>
          <w:p w:rsidR="007A3F14" w:rsidRDefault="007A3F14" w:rsidP="007A3F14">
            <w:pPr>
              <w:suppressAutoHyphens w:val="0"/>
              <w:spacing w:line="240" w:lineRule="auto"/>
              <w:rPr>
                <w:rFonts w:ascii="Arial" w:eastAsia="Times New Roman" w:hAnsi="Arial" w:cs="Arial"/>
                <w:color w:val="auto"/>
                <w:kern w:val="0"/>
                <w:sz w:val="28"/>
                <w:szCs w:val="28"/>
                <w:lang w:val="en-US" w:eastAsia="en-US"/>
              </w:rPr>
            </w:pPr>
          </w:p>
        </w:tc>
      </w:tr>
      <w:tr w:rsidR="007A3F14" w:rsidTr="007A3F14">
        <w:trPr>
          <w:gridAfter w:val="2"/>
          <w:wAfter w:w="5103" w:type="dxa"/>
          <w:trHeight w:val="1120"/>
        </w:trPr>
        <w:tc>
          <w:tcPr>
            <w:tcW w:w="0" w:type="auto"/>
            <w:gridSpan w:val="2"/>
            <w:vMerge/>
            <w:tcBorders>
              <w:top w:val="single" w:sz="4" w:space="0" w:color="auto"/>
              <w:left w:val="nil"/>
              <w:bottom w:val="nil"/>
              <w:right w:val="nil"/>
            </w:tcBorders>
            <w:vAlign w:val="center"/>
            <w:hideMark/>
          </w:tcPr>
          <w:p w:rsidR="007A3F14" w:rsidRDefault="007A3F14" w:rsidP="007A3F14">
            <w:pPr>
              <w:suppressAutoHyphens w:val="0"/>
              <w:spacing w:line="240" w:lineRule="auto"/>
              <w:rPr>
                <w:rFonts w:ascii="Arial" w:eastAsia="Times New Roman" w:hAnsi="Arial" w:cs="Arial"/>
                <w:color w:val="auto"/>
                <w:kern w:val="0"/>
                <w:sz w:val="28"/>
                <w:szCs w:val="28"/>
                <w:lang w:val="en-US" w:eastAsia="en-US"/>
              </w:rPr>
            </w:pPr>
          </w:p>
        </w:tc>
      </w:tr>
      <w:tr w:rsidR="007A3F14" w:rsidTr="007A3F14">
        <w:trPr>
          <w:gridAfter w:val="2"/>
          <w:wAfter w:w="5103" w:type="dxa"/>
          <w:trHeight w:val="322"/>
        </w:trPr>
        <w:tc>
          <w:tcPr>
            <w:tcW w:w="0" w:type="auto"/>
            <w:gridSpan w:val="2"/>
            <w:vMerge/>
            <w:tcBorders>
              <w:top w:val="single" w:sz="4" w:space="0" w:color="auto"/>
              <w:left w:val="nil"/>
              <w:bottom w:val="nil"/>
              <w:right w:val="nil"/>
            </w:tcBorders>
            <w:vAlign w:val="center"/>
            <w:hideMark/>
          </w:tcPr>
          <w:p w:rsidR="007A3F14" w:rsidRDefault="007A3F14" w:rsidP="007A3F14">
            <w:pPr>
              <w:suppressAutoHyphens w:val="0"/>
              <w:spacing w:line="240" w:lineRule="auto"/>
              <w:rPr>
                <w:rFonts w:ascii="Arial" w:eastAsia="Times New Roman" w:hAnsi="Arial" w:cs="Arial"/>
                <w:color w:val="auto"/>
                <w:kern w:val="0"/>
                <w:sz w:val="28"/>
                <w:szCs w:val="28"/>
                <w:lang w:val="en-US" w:eastAsia="en-US"/>
              </w:rPr>
            </w:pPr>
          </w:p>
        </w:tc>
      </w:tr>
      <w:tr w:rsidR="007A3F14" w:rsidTr="007A3F14">
        <w:trPr>
          <w:gridAfter w:val="2"/>
          <w:wAfter w:w="5103" w:type="dxa"/>
          <w:trHeight w:val="1212"/>
        </w:trPr>
        <w:tc>
          <w:tcPr>
            <w:tcW w:w="0" w:type="auto"/>
            <w:gridSpan w:val="2"/>
            <w:vMerge/>
            <w:tcBorders>
              <w:top w:val="single" w:sz="4" w:space="0" w:color="auto"/>
              <w:left w:val="nil"/>
              <w:bottom w:val="nil"/>
              <w:right w:val="nil"/>
            </w:tcBorders>
            <w:vAlign w:val="center"/>
            <w:hideMark/>
          </w:tcPr>
          <w:p w:rsidR="007A3F14" w:rsidRDefault="007A3F14" w:rsidP="007A3F14">
            <w:pPr>
              <w:suppressAutoHyphens w:val="0"/>
              <w:spacing w:line="240" w:lineRule="auto"/>
              <w:rPr>
                <w:rFonts w:ascii="Arial" w:eastAsia="Times New Roman" w:hAnsi="Arial" w:cs="Arial"/>
                <w:color w:val="auto"/>
                <w:kern w:val="0"/>
                <w:sz w:val="28"/>
                <w:szCs w:val="28"/>
                <w:lang w:val="en-US" w:eastAsia="en-US"/>
              </w:rPr>
            </w:pPr>
          </w:p>
        </w:tc>
      </w:tr>
    </w:tbl>
    <w:p w:rsidR="007A3F14" w:rsidRDefault="007A3F14" w:rsidP="007A3F14">
      <w:pPr>
        <w:pStyle w:val="ListParagraph"/>
        <w:tabs>
          <w:tab w:val="left" w:pos="680"/>
        </w:tabs>
        <w:ind w:left="0"/>
        <w:jc w:val="center"/>
        <w:rPr>
          <w:rFonts w:ascii="Arial" w:eastAsia="TimesNewRomanPS-BoldMT" w:hAnsi="Arial" w:cs="Arial"/>
          <w:b/>
          <w:bCs/>
          <w:color w:val="auto"/>
          <w:sz w:val="28"/>
          <w:szCs w:val="28"/>
          <w:lang w:val="sr-Cyrl-CS"/>
        </w:rPr>
      </w:pPr>
      <w:r>
        <w:rPr>
          <w:rFonts w:ascii="Arial" w:eastAsia="TimesNewRomanPS-BoldMT" w:hAnsi="Arial" w:cs="Arial"/>
          <w:b/>
          <w:bCs/>
          <w:color w:val="auto"/>
          <w:sz w:val="28"/>
          <w:szCs w:val="28"/>
          <w:lang w:val="sr-Cyrl-CS"/>
        </w:rPr>
        <w:t>УПУТСТВО КАКО СЕ ДОКАЗУЈЕ ИСПУЊЕНОСТ УСЛОВА</w:t>
      </w:r>
    </w:p>
    <w:p w:rsidR="007A3F14" w:rsidRDefault="007A3F14" w:rsidP="007A3F14">
      <w:pPr>
        <w:pStyle w:val="ListParagraph"/>
        <w:tabs>
          <w:tab w:val="left" w:pos="680"/>
        </w:tabs>
        <w:ind w:left="0"/>
        <w:jc w:val="center"/>
        <w:rPr>
          <w:rFonts w:ascii="Arial" w:eastAsia="TimesNewRomanPS-BoldMT" w:hAnsi="Arial" w:cs="Arial"/>
          <w:b/>
          <w:bCs/>
          <w:color w:val="auto"/>
          <w:sz w:val="28"/>
          <w:szCs w:val="28"/>
          <w:lang w:val="sr-Cyrl-CS"/>
        </w:rPr>
      </w:pPr>
    </w:p>
    <w:p w:rsidR="007A3F14" w:rsidRDefault="007A3F14" w:rsidP="007A3F14">
      <w:pPr>
        <w:pStyle w:val="ListParagraph"/>
        <w:tabs>
          <w:tab w:val="left" w:pos="680"/>
        </w:tabs>
        <w:ind w:left="0"/>
        <w:jc w:val="center"/>
        <w:rPr>
          <w:rFonts w:ascii="Arial" w:eastAsia="TimesNewRomanPS-BoldMT" w:hAnsi="Arial" w:cs="Arial"/>
          <w:b/>
          <w:bCs/>
          <w:color w:val="auto"/>
          <w:sz w:val="28"/>
          <w:szCs w:val="28"/>
          <w:lang w:val="sr-Cyrl-CS"/>
        </w:rPr>
      </w:pPr>
    </w:p>
    <w:p w:rsidR="007A3F14" w:rsidRDefault="007A3F14" w:rsidP="007A3F14">
      <w:pPr>
        <w:pStyle w:val="ListParagraph"/>
        <w:numPr>
          <w:ilvl w:val="0"/>
          <w:numId w:val="1"/>
        </w:numPr>
        <w:jc w:val="both"/>
        <w:rPr>
          <w:rFonts w:ascii="Arial" w:hAnsi="Arial" w:cs="Arial"/>
        </w:rPr>
      </w:pPr>
      <w:r>
        <w:rPr>
          <w:rFonts w:ascii="Arial" w:hAnsi="Arial" w:cs="Arial"/>
        </w:rPr>
        <w:t xml:space="preserve">Испуњеност </w:t>
      </w:r>
      <w:r>
        <w:rPr>
          <w:rFonts w:ascii="Arial" w:hAnsi="Arial" w:cs="Arial"/>
          <w:b/>
        </w:rPr>
        <w:t xml:space="preserve">обавезних услова </w:t>
      </w:r>
      <w:r>
        <w:rPr>
          <w:rFonts w:ascii="Arial" w:hAnsi="Arial" w:cs="Arial"/>
        </w:rPr>
        <w:t xml:space="preserve">за учешће у поступку предметне јавне набавке наведних у табеларном приказу обавезних услова под редним бројем 1, 2, 3 и 4. </w:t>
      </w:r>
      <w:r>
        <w:rPr>
          <w:rFonts w:ascii="Arial" w:hAnsi="Arial" w:cs="Arial"/>
          <w:lang w:val="sr-Cyrl-CS"/>
        </w:rPr>
        <w:t xml:space="preserve">у складу са чл. 77. ст. 4. ЗЈН, </w:t>
      </w:r>
      <w:r>
        <w:rPr>
          <w:rFonts w:ascii="Arial" w:hAnsi="Arial" w:cs="Arial"/>
        </w:rPr>
        <w:t xml:space="preserve">понуђач доказује достављањем </w:t>
      </w:r>
      <w:r>
        <w:rPr>
          <w:rFonts w:ascii="Arial" w:hAnsi="Arial" w:cs="Arial"/>
          <w:b/>
        </w:rPr>
        <w:t>ИЗЈАВЕ</w:t>
      </w:r>
      <w:r>
        <w:rPr>
          <w:rFonts w:ascii="Arial" w:hAnsi="Arial" w:cs="Arial"/>
        </w:rPr>
        <w:t xml:space="preserve"> </w:t>
      </w:r>
      <w:r>
        <w:rPr>
          <w:rFonts w:ascii="Arial" w:hAnsi="Arial" w:cs="Arial"/>
          <w:color w:val="auto"/>
          <w:lang w:val="sr-Cyrl-CS"/>
        </w:rPr>
        <w:t>(</w:t>
      </w:r>
      <w:r>
        <w:rPr>
          <w:rFonts w:ascii="Arial" w:hAnsi="Arial" w:cs="Arial"/>
          <w:i/>
          <w:color w:val="auto"/>
          <w:lang w:val="sr-Cyrl-CS"/>
        </w:rPr>
        <w:t>Образац 5.</w:t>
      </w:r>
      <w:r>
        <w:rPr>
          <w:rFonts w:ascii="Arial" w:hAnsi="Arial" w:cs="Arial"/>
          <w:i/>
          <w:color w:val="auto"/>
          <w:lang w:val="ru-RU"/>
        </w:rPr>
        <w:t xml:space="preserve"> у </w:t>
      </w:r>
      <w:r>
        <w:rPr>
          <w:rFonts w:ascii="Arial" w:hAnsi="Arial" w:cs="Arial"/>
          <w:i/>
          <w:color w:val="auto"/>
        </w:rPr>
        <w:t>поглављу</w:t>
      </w:r>
      <w:r>
        <w:rPr>
          <w:rFonts w:ascii="Arial" w:hAnsi="Arial" w:cs="Arial"/>
          <w:i/>
          <w:color w:val="auto"/>
          <w:lang w:val="sr-Cyrl-CS"/>
        </w:rPr>
        <w:t xml:space="preserve"> </w:t>
      </w:r>
      <w:r>
        <w:rPr>
          <w:rFonts w:ascii="Arial" w:hAnsi="Arial" w:cs="Arial"/>
          <w:i/>
          <w:color w:val="auto"/>
          <w:lang w:val="en-US"/>
        </w:rPr>
        <w:t>V</w:t>
      </w:r>
      <w:r>
        <w:rPr>
          <w:rFonts w:ascii="Arial" w:hAnsi="Arial" w:cs="Arial"/>
          <w:i/>
          <w:color w:val="auto"/>
        </w:rPr>
        <w:t>I</w:t>
      </w:r>
      <w:r>
        <w:rPr>
          <w:rFonts w:ascii="Arial" w:hAnsi="Arial" w:cs="Arial"/>
          <w:i/>
          <w:color w:val="auto"/>
          <w:lang w:val="ru-RU"/>
        </w:rPr>
        <w:t xml:space="preserve"> ове конкурсне документације</w:t>
      </w:r>
      <w:r>
        <w:rPr>
          <w:rFonts w:ascii="Arial" w:hAnsi="Arial" w:cs="Arial"/>
          <w:color w:val="auto"/>
          <w:lang w:val="sr-Cyrl-CS"/>
        </w:rPr>
        <w:t>),</w:t>
      </w:r>
      <w:r>
        <w:rPr>
          <w:rFonts w:ascii="Arial" w:hAnsi="Arial" w:cs="Arial"/>
          <w:color w:val="FF0000"/>
          <w:lang w:val="sr-Cyrl-CS"/>
        </w:rPr>
        <w:t xml:space="preserve"> </w:t>
      </w:r>
      <w:r>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7A3F14" w:rsidRDefault="007A3F14" w:rsidP="007A3F14">
      <w:pPr>
        <w:pStyle w:val="ListParagraph"/>
        <w:jc w:val="both"/>
        <w:rPr>
          <w:rFonts w:ascii="Arial" w:hAnsi="Arial" w:cs="Arial"/>
        </w:rPr>
      </w:pPr>
    </w:p>
    <w:p w:rsidR="007A3F14" w:rsidRDefault="007A3F14" w:rsidP="007A3F14">
      <w:pPr>
        <w:pStyle w:val="ListParagraph"/>
        <w:numPr>
          <w:ilvl w:val="0"/>
          <w:numId w:val="1"/>
        </w:numPr>
        <w:jc w:val="both"/>
        <w:rPr>
          <w:rFonts w:ascii="Arial" w:hAnsi="Arial" w:cs="Arial"/>
        </w:rPr>
      </w:pPr>
      <w:r>
        <w:rPr>
          <w:rFonts w:ascii="Arial" w:hAnsi="Arial" w:cs="Arial"/>
        </w:rPr>
        <w:t xml:space="preserve">Испуњеност </w:t>
      </w:r>
      <w:r>
        <w:rPr>
          <w:rFonts w:ascii="Arial" w:hAnsi="Arial" w:cs="Arial"/>
          <w:b/>
        </w:rPr>
        <w:t xml:space="preserve">обавезног услова </w:t>
      </w:r>
      <w:r>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Pr>
          <w:rFonts w:ascii="Arial" w:hAnsi="Arial" w:cs="Arial"/>
          <w:b/>
        </w:rPr>
        <w:t>ДОЗВОЛЕ</w:t>
      </w:r>
      <w:r>
        <w:rPr>
          <w:rFonts w:ascii="Arial" w:hAnsi="Arial" w:cs="Arial"/>
          <w:i/>
        </w:rPr>
        <w:t xml:space="preserve">,- </w:t>
      </w:r>
      <w:r>
        <w:rPr>
          <w:rFonts w:ascii="Arial" w:hAnsi="Arial" w:cs="Arial"/>
        </w:rPr>
        <w:t>Решење Министарства здравља о испуњавању услова за промет лекова-медицинсих гасова, на велико, које обухвата и промет добара која су предмет ове јавне набавке, коју понуђач доставља у виду неоверене копије.</w:t>
      </w:r>
    </w:p>
    <w:p w:rsidR="007A3F14" w:rsidRPr="009009BA" w:rsidRDefault="007A3F14" w:rsidP="007A3F14">
      <w:pPr>
        <w:pStyle w:val="ListParagraph"/>
        <w:rPr>
          <w:rFonts w:ascii="Arial" w:hAnsi="Arial" w:cs="Arial"/>
        </w:rPr>
      </w:pPr>
    </w:p>
    <w:p w:rsidR="007A3F14" w:rsidRDefault="007A3F14" w:rsidP="007A3F14">
      <w:pPr>
        <w:pStyle w:val="ListParagraph"/>
        <w:numPr>
          <w:ilvl w:val="0"/>
          <w:numId w:val="1"/>
        </w:numPr>
        <w:jc w:val="both"/>
        <w:rPr>
          <w:rFonts w:ascii="Arial" w:hAnsi="Arial" w:cs="Arial"/>
        </w:rPr>
      </w:pPr>
      <w:r>
        <w:rPr>
          <w:rFonts w:ascii="Arial" w:hAnsi="Arial" w:cs="Arial"/>
        </w:rPr>
        <w:t xml:space="preserve">Испуњеност </w:t>
      </w:r>
      <w:r w:rsidRPr="009009BA">
        <w:rPr>
          <w:rFonts w:ascii="Arial" w:hAnsi="Arial" w:cs="Arial"/>
          <w:b/>
        </w:rPr>
        <w:t>додатног услова</w:t>
      </w:r>
      <w:r>
        <w:rPr>
          <w:rFonts w:ascii="Arial" w:hAnsi="Arial" w:cs="Arial"/>
        </w:rPr>
        <w:t xml:space="preserve"> за учешће у овом поступку јавне набаве понуђач доказује достављањем фотокопије Решења Агенције за лекове и медицинска средства Србије којим је понуђачу дозвољава промет медицинског гаса који је предмет понуде</w:t>
      </w:r>
      <w:r>
        <w:rPr>
          <w:rFonts w:ascii="Arial" w:hAnsi="Arial" w:cs="Arial"/>
          <w:lang w:val="sr-Cyrl-CS"/>
        </w:rPr>
        <w:t xml:space="preserve"> и фотокопије решења Министарства здравља којим доказује да има најмање две пунионице на територији Републике Србије.</w:t>
      </w:r>
    </w:p>
    <w:p w:rsidR="007A3F14" w:rsidRDefault="007A3F14" w:rsidP="007A3F14">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7A3F14" w:rsidRDefault="007A3F14" w:rsidP="007A3F14">
      <w:pPr>
        <w:pStyle w:val="ListParagraph"/>
        <w:tabs>
          <w:tab w:val="left" w:pos="680"/>
        </w:tabs>
        <w:ind w:left="0"/>
        <w:jc w:val="both"/>
        <w:rPr>
          <w:rFonts w:ascii="Arial" w:hAnsi="Arial" w:cs="Arial"/>
          <w:i/>
          <w:color w:val="auto"/>
        </w:rPr>
      </w:pPr>
      <w:r>
        <w:rPr>
          <w:rFonts w:ascii="Arial" w:hAnsi="Arial" w:cs="Arial"/>
          <w:iCs/>
          <w:color w:val="auto"/>
          <w:lang w:val="sr-Cyrl-CS"/>
        </w:rPr>
        <w:t xml:space="preserve">   </w:t>
      </w:r>
    </w:p>
    <w:p w:rsidR="007A3F14" w:rsidRDefault="007A3F14" w:rsidP="007A3F14">
      <w:pPr>
        <w:pStyle w:val="ListParagraph"/>
        <w:numPr>
          <w:ilvl w:val="0"/>
          <w:numId w:val="2"/>
        </w:numPr>
        <w:jc w:val="both"/>
        <w:rPr>
          <w:rFonts w:ascii="Arial" w:hAnsi="Arial" w:cs="Arial"/>
          <w:bCs/>
          <w:iCs/>
          <w:lang w:val="sr-Cyrl-CS"/>
        </w:rPr>
      </w:pPr>
      <w:r>
        <w:rPr>
          <w:rFonts w:ascii="Arial" w:hAnsi="Arial" w:cs="Arial"/>
          <w:b/>
          <w:bCs/>
          <w:iCs/>
        </w:rPr>
        <w:t>Уколико понуђач подноси понуду са подизвођачем</w:t>
      </w:r>
      <w:r>
        <w:rPr>
          <w:rFonts w:ascii="Arial" w:hAnsi="Arial" w:cs="Arial"/>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Pr>
          <w:rFonts w:ascii="Arial" w:hAnsi="Arial" w:cs="Arial"/>
          <w:bCs/>
          <w:iCs/>
          <w:lang w:val="sr-Cyrl-CS"/>
        </w:rPr>
        <w:t xml:space="preserve">за подизвођача достави </w:t>
      </w:r>
      <w:r>
        <w:rPr>
          <w:rFonts w:ascii="Arial" w:hAnsi="Arial" w:cs="Arial"/>
          <w:b/>
          <w:bCs/>
          <w:iCs/>
        </w:rPr>
        <w:t>ИЗЈАВУ</w:t>
      </w:r>
      <w:r>
        <w:rPr>
          <w:rFonts w:ascii="Arial" w:hAnsi="Arial" w:cs="Arial"/>
          <w:bCs/>
          <w:iCs/>
        </w:rPr>
        <w:t xml:space="preserve"> подизвођача </w:t>
      </w:r>
      <w:r>
        <w:rPr>
          <w:rFonts w:ascii="Arial" w:hAnsi="Arial" w:cs="Arial"/>
          <w:color w:val="auto"/>
          <w:lang w:val="sr-Cyrl-CS"/>
        </w:rPr>
        <w:t>(</w:t>
      </w:r>
      <w:r>
        <w:rPr>
          <w:rFonts w:ascii="Arial" w:hAnsi="Arial" w:cs="Arial"/>
          <w:i/>
          <w:color w:val="auto"/>
          <w:lang w:val="sr-Cyrl-CS"/>
        </w:rPr>
        <w:t>Образац 6</w:t>
      </w:r>
      <w:r>
        <w:rPr>
          <w:rFonts w:ascii="Arial" w:hAnsi="Arial" w:cs="Arial"/>
          <w:i/>
          <w:color w:val="auto"/>
        </w:rPr>
        <w:t>. у поглављу</w:t>
      </w:r>
      <w:r>
        <w:rPr>
          <w:rFonts w:ascii="Arial" w:hAnsi="Arial" w:cs="Arial"/>
          <w:i/>
          <w:color w:val="auto"/>
          <w:lang w:val="ru-RU"/>
        </w:rPr>
        <w:t xml:space="preserve"> </w:t>
      </w:r>
      <w:r>
        <w:rPr>
          <w:rFonts w:ascii="Arial" w:hAnsi="Arial" w:cs="Arial"/>
          <w:i/>
          <w:color w:val="auto"/>
          <w:lang w:val="en-US"/>
        </w:rPr>
        <w:t xml:space="preserve">VI </w:t>
      </w:r>
      <w:r>
        <w:rPr>
          <w:rFonts w:ascii="Arial" w:hAnsi="Arial" w:cs="Arial"/>
          <w:i/>
          <w:color w:val="auto"/>
        </w:rPr>
        <w:t>ове конкурсне документације</w:t>
      </w:r>
      <w:r>
        <w:rPr>
          <w:rFonts w:ascii="Arial" w:hAnsi="Arial" w:cs="Arial"/>
          <w:i/>
          <w:color w:val="auto"/>
          <w:lang w:val="en-US"/>
        </w:rPr>
        <w:t>)</w:t>
      </w:r>
      <w:r>
        <w:rPr>
          <w:rFonts w:ascii="Arial" w:hAnsi="Arial" w:cs="Arial"/>
          <w:color w:val="auto"/>
          <w:lang w:val="sr-Cyrl-CS"/>
        </w:rPr>
        <w:t>,</w:t>
      </w:r>
      <w:r>
        <w:rPr>
          <w:rFonts w:ascii="Arial" w:hAnsi="Arial" w:cs="Arial"/>
          <w:bCs/>
          <w:iCs/>
          <w:color w:val="auto"/>
          <w:lang w:val="sr-Cyrl-CS"/>
        </w:rPr>
        <w:t xml:space="preserve"> </w:t>
      </w:r>
      <w:r>
        <w:rPr>
          <w:rFonts w:ascii="Arial" w:hAnsi="Arial" w:cs="Arial"/>
          <w:bCs/>
          <w:iCs/>
        </w:rPr>
        <w:t xml:space="preserve">потписану од стране овлашћеног лица подизвођача и оверену печатом. </w:t>
      </w:r>
    </w:p>
    <w:p w:rsidR="007A3F14" w:rsidRDefault="007A3F14" w:rsidP="007A3F14">
      <w:pPr>
        <w:pStyle w:val="ListParagraph"/>
        <w:jc w:val="both"/>
        <w:rPr>
          <w:rFonts w:ascii="Arial" w:hAnsi="Arial" w:cs="Arial"/>
          <w:bCs/>
          <w:iCs/>
          <w:lang w:val="sr-Cyrl-CS"/>
        </w:rPr>
      </w:pPr>
    </w:p>
    <w:p w:rsidR="007A3F14" w:rsidRDefault="007A3F14" w:rsidP="007A3F14">
      <w:pPr>
        <w:pStyle w:val="ListParagraph"/>
        <w:numPr>
          <w:ilvl w:val="0"/>
          <w:numId w:val="2"/>
        </w:numPr>
        <w:jc w:val="both"/>
        <w:rPr>
          <w:rFonts w:ascii="Arial" w:hAnsi="Arial" w:cs="Arial"/>
          <w:bCs/>
          <w:iCs/>
          <w:lang w:val="sr-Cyrl-CS"/>
        </w:rPr>
      </w:pPr>
      <w:r>
        <w:rPr>
          <w:rFonts w:ascii="Arial" w:hAnsi="Arial" w:cs="Arial"/>
          <w:b/>
          <w:bCs/>
          <w:iCs/>
        </w:rPr>
        <w:t>Уколико понуду подноси група понуђача</w:t>
      </w:r>
      <w:r>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rFonts w:ascii="Arial" w:hAnsi="Arial" w:cs="Arial"/>
          <w:b/>
          <w:bCs/>
          <w:iCs/>
          <w:color w:val="auto"/>
        </w:rPr>
        <w:t>ИЗЈАВА</w:t>
      </w:r>
      <w:r>
        <w:rPr>
          <w:rFonts w:ascii="Arial" w:hAnsi="Arial" w:cs="Arial"/>
          <w:bCs/>
          <w:iCs/>
          <w:color w:val="auto"/>
        </w:rPr>
        <w:t xml:space="preserve"> </w:t>
      </w:r>
      <w:r>
        <w:rPr>
          <w:rFonts w:ascii="Arial" w:hAnsi="Arial" w:cs="Arial"/>
          <w:color w:val="auto"/>
          <w:lang w:val="sr-Cyrl-CS"/>
        </w:rPr>
        <w:t>(</w:t>
      </w:r>
      <w:r>
        <w:rPr>
          <w:rFonts w:ascii="Arial" w:hAnsi="Arial" w:cs="Arial"/>
          <w:i/>
          <w:color w:val="auto"/>
          <w:lang w:val="sr-Cyrl-CS"/>
        </w:rPr>
        <w:t>Образац 5.</w:t>
      </w:r>
      <w:r>
        <w:rPr>
          <w:rFonts w:ascii="Arial" w:hAnsi="Arial" w:cs="Arial"/>
          <w:i/>
          <w:color w:val="auto"/>
          <w:lang w:val="ru-RU"/>
        </w:rPr>
        <w:t xml:space="preserve"> у </w:t>
      </w:r>
      <w:r>
        <w:rPr>
          <w:rFonts w:ascii="Arial" w:hAnsi="Arial" w:cs="Arial"/>
          <w:i/>
          <w:color w:val="auto"/>
        </w:rPr>
        <w:t>поглављу</w:t>
      </w:r>
      <w:r>
        <w:rPr>
          <w:rFonts w:ascii="Arial" w:hAnsi="Arial" w:cs="Arial"/>
          <w:i/>
          <w:color w:val="auto"/>
          <w:lang w:val="sr-Cyrl-CS"/>
        </w:rPr>
        <w:t xml:space="preserve"> </w:t>
      </w:r>
      <w:r>
        <w:rPr>
          <w:rFonts w:ascii="Arial" w:hAnsi="Arial" w:cs="Arial"/>
          <w:i/>
          <w:color w:val="auto"/>
          <w:lang w:val="en-US"/>
        </w:rPr>
        <w:t>V</w:t>
      </w:r>
      <w:r>
        <w:rPr>
          <w:rFonts w:ascii="Arial" w:hAnsi="Arial" w:cs="Arial"/>
          <w:i/>
          <w:color w:val="auto"/>
        </w:rPr>
        <w:t>I</w:t>
      </w:r>
      <w:r>
        <w:rPr>
          <w:rFonts w:ascii="Arial" w:hAnsi="Arial" w:cs="Arial"/>
          <w:i/>
          <w:color w:val="auto"/>
          <w:lang w:val="ru-RU"/>
        </w:rPr>
        <w:t xml:space="preserve"> ове конкурсне документације</w:t>
      </w:r>
      <w:r>
        <w:rPr>
          <w:rFonts w:ascii="Arial" w:hAnsi="Arial" w:cs="Arial"/>
          <w:color w:val="auto"/>
          <w:lang w:val="sr-Cyrl-CS"/>
        </w:rPr>
        <w:t xml:space="preserve">), </w:t>
      </w:r>
      <w:r>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7A3F14" w:rsidRDefault="007A3F14" w:rsidP="007A3F14">
      <w:pPr>
        <w:pStyle w:val="ListParagraph"/>
        <w:rPr>
          <w:rFonts w:ascii="Arial" w:eastAsia="TimesNewRomanPSMT" w:hAnsi="Arial" w:cs="Arial"/>
          <w:bCs/>
        </w:rPr>
      </w:pPr>
    </w:p>
    <w:p w:rsidR="007A3F14" w:rsidRDefault="007A3F14" w:rsidP="007A3F14">
      <w:pPr>
        <w:pStyle w:val="ListParagraph"/>
        <w:numPr>
          <w:ilvl w:val="0"/>
          <w:numId w:val="2"/>
        </w:numPr>
        <w:jc w:val="both"/>
        <w:rPr>
          <w:rFonts w:ascii="Arial" w:hAnsi="Arial" w:cs="Arial"/>
          <w:bCs/>
          <w:iCs/>
          <w:lang w:val="sr-Cyrl-CS"/>
        </w:rPr>
      </w:pPr>
      <w:r>
        <w:rPr>
          <w:rFonts w:ascii="Arial" w:eastAsia="TimesNewRomanPSMT" w:hAnsi="Arial" w:cs="Arial"/>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w:t>
      </w:r>
      <w:r>
        <w:rPr>
          <w:rFonts w:ascii="Arial" w:eastAsia="TimesNewRomanPSMT" w:hAnsi="Arial" w:cs="Arial"/>
          <w:bCs/>
        </w:rPr>
        <w:lastRenderedPageBreak/>
        <w:t>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A3F14" w:rsidRDefault="007A3F14" w:rsidP="007A3F14">
      <w:pPr>
        <w:pStyle w:val="ListParagraph"/>
        <w:numPr>
          <w:ilvl w:val="0"/>
          <w:numId w:val="3"/>
        </w:numPr>
        <w:jc w:val="both"/>
        <w:rPr>
          <w:rFonts w:ascii="Arial" w:hAnsi="Arial" w:cs="Arial"/>
          <w:bCs/>
          <w:iCs/>
          <w:lang w:val="sr-Cyrl-CS"/>
        </w:rPr>
      </w:pPr>
      <w:r>
        <w:rPr>
          <w:rFonts w:ascii="Arial" w:hAnsi="Arial" w:cs="Arial"/>
          <w:bCs/>
          <w:iCs/>
        </w:rPr>
        <w:t>Наручилац може пре доношења одлуке о додели уговора да зат</w:t>
      </w:r>
      <w:r>
        <w:rPr>
          <w:rFonts w:ascii="Arial" w:hAnsi="Arial" w:cs="Arial"/>
          <w:bCs/>
          <w:iCs/>
          <w:lang w:val="sr-Cyrl-CS"/>
        </w:rPr>
        <w:t xml:space="preserve">ражи </w:t>
      </w:r>
      <w:r>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ascii="Arial" w:hAnsi="Arial" w:cs="Arial"/>
          <w:bCs/>
          <w:iCs/>
          <w:lang w:val="sr-Cyrl-CS"/>
        </w:rPr>
        <w:t xml:space="preserve"> </w:t>
      </w:r>
      <w:r>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Pr>
          <w:rFonts w:ascii="Arial" w:hAnsi="Arial" w:cs="Arial"/>
          <w:bCs/>
        </w:rPr>
        <w:t>т</w:t>
      </w:r>
      <w:r>
        <w:rPr>
          <w:rFonts w:ascii="Arial" w:hAnsi="Arial" w:cs="Arial"/>
          <w:bCs/>
          <w:lang w:val="sr-Cyrl-CS"/>
        </w:rPr>
        <w:t>љиву.</w:t>
      </w:r>
      <w:r>
        <w:rPr>
          <w:rFonts w:ascii="Arial" w:hAnsi="Arial" w:cs="Arial"/>
          <w:bCs/>
          <w:iCs/>
          <w:lang w:val="sr-Cyrl-CS"/>
        </w:rPr>
        <w:t xml:space="preserve"> </w:t>
      </w:r>
    </w:p>
    <w:p w:rsidR="007A3F14" w:rsidRDefault="007A3F14" w:rsidP="007A3F14">
      <w:pPr>
        <w:pStyle w:val="ListParagraph"/>
        <w:jc w:val="both"/>
        <w:rPr>
          <w:rFonts w:ascii="Arial" w:eastAsia="TimesNewRomanPSMT" w:hAnsi="Arial" w:cs="Arial"/>
          <w:bCs/>
          <w:color w:val="auto"/>
        </w:rPr>
      </w:pPr>
      <w:r>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Pr>
          <w:rFonts w:ascii="Arial" w:hAnsi="Arial" w:cs="Arial"/>
          <w:bCs/>
          <w:iCs/>
          <w:color w:val="auto"/>
        </w:rPr>
        <w:t>(свих или појединих доказа о испуњености услова)</w:t>
      </w:r>
      <w:r>
        <w:rPr>
          <w:rFonts w:ascii="Arial" w:eastAsia="TimesNewRomanPSMT" w:hAnsi="Arial" w:cs="Arial"/>
          <w:bCs/>
          <w:color w:val="auto"/>
        </w:rPr>
        <w:t>, понуђач ће бити дужан да достави:</w:t>
      </w:r>
    </w:p>
    <w:p w:rsidR="007A3F14" w:rsidRDefault="007A3F14" w:rsidP="007A3F14">
      <w:pPr>
        <w:pStyle w:val="ListParagraph"/>
        <w:jc w:val="both"/>
        <w:rPr>
          <w:rFonts w:ascii="Arial" w:eastAsia="TimesNewRomanPSMT" w:hAnsi="Arial" w:cs="Arial"/>
          <w:bCs/>
          <w:color w:val="auto"/>
        </w:rPr>
      </w:pPr>
    </w:p>
    <w:p w:rsidR="007A3F14" w:rsidRDefault="007A3F14" w:rsidP="007A3F14">
      <w:pPr>
        <w:pStyle w:val="ListParagraph"/>
        <w:numPr>
          <w:ilvl w:val="0"/>
          <w:numId w:val="4"/>
        </w:numPr>
        <w:jc w:val="both"/>
        <w:rPr>
          <w:rFonts w:ascii="Arial" w:hAnsi="Arial" w:cs="Arial"/>
          <w:b/>
          <w:bCs/>
          <w:iCs/>
          <w:color w:val="auto"/>
          <w:lang w:val="sr-Cyrl-CS"/>
        </w:rPr>
      </w:pPr>
      <w:r>
        <w:rPr>
          <w:rFonts w:ascii="Arial" w:eastAsia="TimesNewRomanPSMT" w:hAnsi="Arial" w:cs="Arial"/>
          <w:b/>
          <w:bCs/>
          <w:color w:val="auto"/>
        </w:rPr>
        <w:t>ОБАВЕЗНИ УСЛОВИ</w:t>
      </w:r>
    </w:p>
    <w:p w:rsidR="007A3F14" w:rsidRDefault="007A3F14" w:rsidP="007A3F14">
      <w:pPr>
        <w:pStyle w:val="ListParagraph"/>
        <w:numPr>
          <w:ilvl w:val="0"/>
          <w:numId w:val="5"/>
        </w:numPr>
        <w:tabs>
          <w:tab w:val="left" w:pos="680"/>
        </w:tabs>
        <w:ind w:left="1701"/>
        <w:jc w:val="both"/>
        <w:rPr>
          <w:rFonts w:ascii="Arial" w:eastAsia="TimesNewRomanPSMT" w:hAnsi="Arial" w:cs="Arial"/>
          <w:bCs/>
          <w:color w:val="auto"/>
        </w:rPr>
      </w:pPr>
      <w:r>
        <w:rPr>
          <w:rFonts w:ascii="Arial" w:eastAsia="TimesNewRomanPSMT" w:hAnsi="Arial" w:cs="Arial"/>
          <w:bCs/>
          <w:color w:val="auto"/>
        </w:rPr>
        <w:t xml:space="preserve">Чл. 75. ст. 1. тач. 1) ЗЈН, услов под редним бројем 1. наведен у табеларном приказу </w:t>
      </w:r>
      <w:r>
        <w:rPr>
          <w:rFonts w:ascii="Arial" w:eastAsia="TimesNewRomanPSMT" w:hAnsi="Arial" w:cs="Arial"/>
          <w:b/>
          <w:bCs/>
          <w:color w:val="auto"/>
        </w:rPr>
        <w:t>обавезних услова</w:t>
      </w:r>
      <w:r>
        <w:rPr>
          <w:rFonts w:ascii="Arial" w:eastAsia="TimesNewRomanPSMT" w:hAnsi="Arial" w:cs="Arial"/>
          <w:bCs/>
          <w:color w:val="auto"/>
        </w:rPr>
        <w:t xml:space="preserve"> –</w:t>
      </w:r>
      <w:r>
        <w:rPr>
          <w:rFonts w:ascii="Arial" w:eastAsia="TimesNewRomanPSMT" w:hAnsi="Arial" w:cs="Arial"/>
          <w:b/>
          <w:bCs/>
          <w:color w:val="auto"/>
        </w:rPr>
        <w:t xml:space="preserve"> Доказ:</w:t>
      </w:r>
      <w:r>
        <w:rPr>
          <w:rFonts w:ascii="Arial" w:eastAsia="TimesNewRomanPSMT" w:hAnsi="Arial" w:cs="Arial"/>
          <w:bCs/>
          <w:color w:val="auto"/>
        </w:rPr>
        <w:t xml:space="preserve"> </w:t>
      </w:r>
    </w:p>
    <w:p w:rsidR="007A3F14" w:rsidRDefault="007A3F14" w:rsidP="007A3F14">
      <w:pPr>
        <w:pStyle w:val="ListParagraph"/>
        <w:tabs>
          <w:tab w:val="left" w:pos="680"/>
        </w:tabs>
        <w:ind w:left="1701"/>
        <w:jc w:val="both"/>
        <w:rPr>
          <w:rFonts w:ascii="Arial" w:hAnsi="Arial" w:cs="Arial"/>
          <w:color w:val="auto"/>
        </w:rPr>
      </w:pPr>
      <w:r>
        <w:rPr>
          <w:rFonts w:ascii="Arial" w:eastAsia="TimesNewRomanPSMT" w:hAnsi="Arial" w:cs="Arial"/>
          <w:b/>
          <w:bCs/>
          <w:color w:val="auto"/>
          <w:u w:val="single"/>
        </w:rPr>
        <w:t>Правна лица</w:t>
      </w:r>
      <w:r>
        <w:rPr>
          <w:rFonts w:ascii="Arial" w:eastAsia="TimesNewRomanPSMT" w:hAnsi="Arial" w:cs="Arial"/>
          <w:bCs/>
          <w:color w:val="auto"/>
          <w:u w:val="single"/>
        </w:rPr>
        <w:t xml:space="preserve">: </w:t>
      </w:r>
      <w:r>
        <w:rPr>
          <w:rFonts w:ascii="Arial" w:eastAsia="TimesNewRomanPSMT" w:hAnsi="Arial" w:cs="Arial"/>
          <w:bCs/>
          <w:color w:val="auto"/>
        </w:rPr>
        <w:t>И</w:t>
      </w:r>
      <w:r>
        <w:rPr>
          <w:rFonts w:ascii="Arial" w:hAnsi="Arial" w:cs="Arial"/>
          <w:iCs/>
          <w:color w:val="auto"/>
          <w:lang w:val="sr-Cyrl-CS"/>
        </w:rPr>
        <w:t xml:space="preserve">звод </w:t>
      </w:r>
      <w:r>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7A3F14" w:rsidRDefault="007A3F14" w:rsidP="007A3F14">
      <w:pPr>
        <w:pStyle w:val="ListParagraph"/>
        <w:tabs>
          <w:tab w:val="left" w:pos="680"/>
        </w:tabs>
        <w:ind w:left="1701"/>
        <w:jc w:val="both"/>
        <w:rPr>
          <w:rFonts w:ascii="Arial" w:eastAsia="TimesNewRomanPSMT" w:hAnsi="Arial" w:cs="Arial"/>
          <w:bCs/>
          <w:color w:val="auto"/>
        </w:rPr>
      </w:pPr>
      <w:r>
        <w:rPr>
          <w:rFonts w:ascii="Arial" w:hAnsi="Arial" w:cs="Arial"/>
          <w:b/>
          <w:color w:val="auto"/>
          <w:u w:val="single"/>
        </w:rPr>
        <w:t>Предузетници:</w:t>
      </w:r>
      <w:r>
        <w:rPr>
          <w:rFonts w:ascii="Arial" w:eastAsia="TimesNewRomanPSMT" w:hAnsi="Arial" w:cs="Arial"/>
          <w:bCs/>
          <w:color w:val="auto"/>
        </w:rPr>
        <w:t xml:space="preserve"> И</w:t>
      </w:r>
      <w:r>
        <w:rPr>
          <w:rFonts w:ascii="Arial" w:hAnsi="Arial" w:cs="Arial"/>
          <w:iCs/>
          <w:color w:val="auto"/>
          <w:lang w:val="sr-Cyrl-CS"/>
        </w:rPr>
        <w:t xml:space="preserve">звод </w:t>
      </w:r>
      <w:r>
        <w:rPr>
          <w:rFonts w:ascii="Arial" w:hAnsi="Arial" w:cs="Arial"/>
          <w:color w:val="auto"/>
        </w:rPr>
        <w:t>из регистра Агенције за привредне регистре,, односно извод из одговарајућег регистра.</w:t>
      </w:r>
    </w:p>
    <w:p w:rsidR="007A3F14" w:rsidRDefault="007A3F14" w:rsidP="007A3F14">
      <w:pPr>
        <w:pStyle w:val="ListParagraph"/>
        <w:numPr>
          <w:ilvl w:val="0"/>
          <w:numId w:val="5"/>
        </w:numPr>
        <w:tabs>
          <w:tab w:val="left" w:pos="680"/>
        </w:tabs>
        <w:autoSpaceDE w:val="0"/>
        <w:autoSpaceDN w:val="0"/>
        <w:adjustRightInd w:val="0"/>
        <w:ind w:left="1701"/>
        <w:jc w:val="both"/>
        <w:rPr>
          <w:rFonts w:ascii="Arial" w:hAnsi="Arial" w:cs="Arial"/>
          <w:color w:val="auto"/>
        </w:rPr>
      </w:pPr>
      <w:r>
        <w:rPr>
          <w:rFonts w:ascii="Arial" w:eastAsia="TimesNewRomanPSMT" w:hAnsi="Arial" w:cs="Arial"/>
          <w:bCs/>
          <w:color w:val="auto"/>
        </w:rPr>
        <w:t xml:space="preserve">Чл. 75. ст. 1. тач. 2) ЗЈН, услов под редним бројем 2. наведен у табеларном приказу </w:t>
      </w:r>
      <w:r>
        <w:rPr>
          <w:rFonts w:ascii="Arial" w:eastAsia="TimesNewRomanPSMT" w:hAnsi="Arial" w:cs="Arial"/>
          <w:b/>
          <w:bCs/>
          <w:color w:val="auto"/>
        </w:rPr>
        <w:t xml:space="preserve">обавезних услова </w:t>
      </w:r>
      <w:r>
        <w:rPr>
          <w:rFonts w:ascii="Arial" w:eastAsia="TimesNewRomanPSMT" w:hAnsi="Arial" w:cs="Arial"/>
          <w:bCs/>
          <w:color w:val="auto"/>
        </w:rPr>
        <w:t xml:space="preserve">– </w:t>
      </w:r>
      <w:r>
        <w:rPr>
          <w:rFonts w:ascii="Arial" w:eastAsia="TimesNewRomanPSMT" w:hAnsi="Arial" w:cs="Arial"/>
          <w:b/>
          <w:bCs/>
          <w:color w:val="auto"/>
        </w:rPr>
        <w:t>Доказ:</w:t>
      </w:r>
    </w:p>
    <w:p w:rsidR="007A3F14" w:rsidRDefault="007A3F14" w:rsidP="007A3F14">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u w:val="single"/>
        </w:rPr>
        <w:t>П</w:t>
      </w:r>
      <w:r>
        <w:rPr>
          <w:rFonts w:ascii="Arial" w:hAnsi="Arial" w:cs="Arial"/>
          <w:b/>
          <w:color w:val="auto"/>
          <w:u w:val="single"/>
          <w:lang w:val="sr-Cyrl-CS"/>
        </w:rPr>
        <w:t>р</w:t>
      </w:r>
      <w:r>
        <w:rPr>
          <w:rFonts w:ascii="Arial" w:hAnsi="Arial" w:cs="Arial"/>
          <w:b/>
          <w:bCs/>
          <w:color w:val="auto"/>
          <w:u w:val="single"/>
        </w:rPr>
        <w:t>авна лица:</w:t>
      </w:r>
      <w:r>
        <w:rPr>
          <w:rFonts w:ascii="Arial" w:hAnsi="Arial" w:cs="Arial"/>
          <w:bCs/>
          <w:color w:val="auto"/>
        </w:rPr>
        <w:t xml:space="preserve"> 1) </w:t>
      </w:r>
      <w:r>
        <w:rPr>
          <w:rFonts w:ascii="Arial" w:hAnsi="Arial" w:cs="Arial"/>
          <w:color w:val="auto"/>
        </w:rPr>
        <w:t>Извод из казнене евиденције, односно уверењe</w:t>
      </w:r>
      <w:r>
        <w:rPr>
          <w:rFonts w:ascii="Arial" w:hAnsi="Arial" w:cs="Arial"/>
          <w:b/>
          <w:color w:val="auto"/>
        </w:rPr>
        <w:t xml:space="preserve"> основног суда </w:t>
      </w:r>
      <w:r>
        <w:rPr>
          <w:rFonts w:ascii="Arial" w:hAnsi="Arial" w:cs="Arial"/>
          <w:color w:val="auto"/>
        </w:rPr>
        <w:t>на чијем подручју се налази седиште домаћег правног лица</w:t>
      </w:r>
      <w:r>
        <w:rPr>
          <w:rFonts w:ascii="Arial" w:hAnsi="Arial" w:cs="Arial"/>
          <w:color w:val="auto"/>
          <w:lang w:val="ru-RU"/>
        </w:rPr>
        <w:t>,</w:t>
      </w:r>
      <w:r>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color w:val="auto"/>
          <w:u w:val="single"/>
        </w:rPr>
        <w:t>Напомена</w:t>
      </w:r>
      <w:r>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hAnsi="Arial" w:cs="Arial"/>
          <w:b/>
          <w:color w:val="auto"/>
          <w:u w:val="single"/>
        </w:rPr>
        <w:t>И</w:t>
      </w:r>
      <w:r>
        <w:rPr>
          <w:rFonts w:ascii="Arial" w:hAnsi="Arial" w:cs="Arial"/>
          <w:color w:val="auto"/>
        </w:rPr>
        <w:t xml:space="preserve"> </w:t>
      </w:r>
      <w:r>
        <w:rPr>
          <w:rFonts w:ascii="Arial" w:hAnsi="Arial" w:cs="Arial"/>
          <w:b/>
          <w:color w:val="auto"/>
        </w:rPr>
        <w:t xml:space="preserve">УВЕРЕЊЕ ВИШЕГ СУДА </w:t>
      </w:r>
      <w:r>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Arial" w:hAnsi="Arial" w:cs="Arial"/>
          <w:b/>
          <w:color w:val="auto"/>
        </w:rPr>
        <w:t>Посебног одељења за организовани криминал Вишег суда у Београду</w:t>
      </w:r>
      <w:r>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hAnsi="Arial" w:cs="Arial"/>
          <w:b/>
          <w:color w:val="auto"/>
        </w:rPr>
        <w:t xml:space="preserve"> надлежне полицијске управе МУП-а</w:t>
      </w:r>
      <w:r>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w:t>
      </w:r>
      <w:r>
        <w:rPr>
          <w:rFonts w:ascii="Arial" w:hAnsi="Arial" w:cs="Arial"/>
          <w:color w:val="auto"/>
        </w:rPr>
        <w:lastRenderedPageBreak/>
        <w:t xml:space="preserve">према месту пребивалишта законског заступника). Уколико понуђач има више зсконских заступника дужан је да достави доказ за сваког од њих. </w:t>
      </w:r>
    </w:p>
    <w:p w:rsidR="007A3F14" w:rsidRDefault="007A3F14" w:rsidP="007A3F14">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u w:val="single"/>
        </w:rPr>
        <w:t>П</w:t>
      </w:r>
      <w:r>
        <w:rPr>
          <w:rFonts w:ascii="Arial" w:hAnsi="Arial" w:cs="Arial"/>
          <w:b/>
          <w:bCs/>
          <w:color w:val="auto"/>
          <w:u w:val="single"/>
        </w:rPr>
        <w:t>редузетници и физичка лица</w:t>
      </w:r>
      <w:r>
        <w:rPr>
          <w:rFonts w:ascii="Arial" w:hAnsi="Arial" w:cs="Arial"/>
          <w:color w:val="auto"/>
          <w:u w:val="single"/>
        </w:rPr>
        <w:t>:</w:t>
      </w:r>
      <w:r>
        <w:rPr>
          <w:rFonts w:ascii="Arial" w:hAnsi="Arial" w:cs="Arial"/>
          <w:color w:val="auto"/>
        </w:rPr>
        <w:t xml:space="preserve"> Извод из казнене евиденције, односно уверење </w:t>
      </w:r>
      <w:r>
        <w:rPr>
          <w:rFonts w:ascii="Arial" w:hAnsi="Arial" w:cs="Arial"/>
          <w:b/>
          <w:color w:val="auto"/>
        </w:rPr>
        <w:t>надлежне полицијске управе МУП-а</w:t>
      </w:r>
      <w:r>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3F14" w:rsidRDefault="007A3F14" w:rsidP="007A3F14">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rPr>
        <w:t>Докази не могу бити старији од два месеца пре отварања понуда.</w:t>
      </w:r>
    </w:p>
    <w:p w:rsidR="007A3F14" w:rsidRDefault="007A3F14" w:rsidP="007A3F14">
      <w:pPr>
        <w:pStyle w:val="ListParagraph"/>
        <w:numPr>
          <w:ilvl w:val="0"/>
          <w:numId w:val="5"/>
        </w:numPr>
        <w:tabs>
          <w:tab w:val="left" w:pos="680"/>
        </w:tabs>
        <w:autoSpaceDE w:val="0"/>
        <w:autoSpaceDN w:val="0"/>
        <w:adjustRightInd w:val="0"/>
        <w:ind w:left="1701"/>
        <w:jc w:val="both"/>
        <w:rPr>
          <w:rFonts w:ascii="Arial" w:hAnsi="Arial" w:cs="Arial"/>
          <w:color w:val="auto"/>
        </w:rPr>
      </w:pPr>
      <w:r>
        <w:rPr>
          <w:rFonts w:ascii="Arial" w:eastAsia="TimesNewRomanPSMT" w:hAnsi="Arial" w:cs="Arial"/>
          <w:bCs/>
          <w:color w:val="auto"/>
        </w:rPr>
        <w:t xml:space="preserve">Чл. 75. ст. 1. тач. 4) ЗЈН, услов под редним бројем 3. наведен у табеларном приказу </w:t>
      </w:r>
      <w:r>
        <w:rPr>
          <w:rFonts w:ascii="Arial" w:eastAsia="TimesNewRomanPSMT" w:hAnsi="Arial" w:cs="Arial"/>
          <w:b/>
          <w:bCs/>
          <w:color w:val="auto"/>
        </w:rPr>
        <w:t xml:space="preserve">обавезних услова  </w:t>
      </w:r>
      <w:r>
        <w:rPr>
          <w:rFonts w:ascii="Arial" w:eastAsia="TimesNewRomanPSMT" w:hAnsi="Arial" w:cs="Arial"/>
          <w:bCs/>
          <w:color w:val="auto"/>
        </w:rPr>
        <w:t>-</w:t>
      </w:r>
      <w:r>
        <w:rPr>
          <w:rFonts w:ascii="Arial" w:hAnsi="Arial" w:cs="Arial"/>
          <w:b/>
          <w:color w:val="auto"/>
          <w:lang w:val="sr-Cyrl-CS"/>
        </w:rPr>
        <w:t xml:space="preserve"> Доказ: </w:t>
      </w:r>
    </w:p>
    <w:p w:rsidR="007A3F14" w:rsidRDefault="007A3F14" w:rsidP="007A3F14">
      <w:pPr>
        <w:pStyle w:val="ListParagraph"/>
        <w:tabs>
          <w:tab w:val="left" w:pos="680"/>
        </w:tabs>
        <w:autoSpaceDE w:val="0"/>
        <w:autoSpaceDN w:val="0"/>
        <w:adjustRightInd w:val="0"/>
        <w:ind w:left="1701"/>
        <w:jc w:val="both"/>
        <w:rPr>
          <w:rFonts w:ascii="Arial" w:hAnsi="Arial" w:cs="Arial"/>
          <w:color w:val="auto"/>
        </w:rPr>
      </w:pPr>
      <w:r>
        <w:rPr>
          <w:rFonts w:ascii="Arial" w:hAnsi="Arial" w:cs="Arial"/>
          <w:color w:val="auto"/>
        </w:rPr>
        <w:t xml:space="preserve">Уверење </w:t>
      </w:r>
      <w:r>
        <w:rPr>
          <w:rFonts w:ascii="Arial" w:hAnsi="Arial" w:cs="Arial"/>
          <w:bCs/>
          <w:color w:val="auto"/>
        </w:rPr>
        <w:t xml:space="preserve">Пореске управе Министарства финансија </w:t>
      </w:r>
      <w:r>
        <w:rPr>
          <w:rFonts w:ascii="Arial" w:hAnsi="Arial" w:cs="Arial"/>
          <w:color w:val="auto"/>
        </w:rPr>
        <w:t xml:space="preserve">да је измирио доспеле порезе и доприносе и уверење надлежне управе </w:t>
      </w:r>
      <w:r>
        <w:rPr>
          <w:rFonts w:ascii="Arial" w:hAnsi="Arial" w:cs="Arial"/>
          <w:bCs/>
          <w:color w:val="auto"/>
        </w:rPr>
        <w:t xml:space="preserve">локалне самоуправе </w:t>
      </w:r>
      <w:r>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7A3F14" w:rsidRDefault="007A3F14" w:rsidP="007A3F14">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rPr>
        <w:t>Докази не могу бити старији од два месеца пре отварања понуда.</w:t>
      </w:r>
    </w:p>
    <w:p w:rsidR="007A3F14" w:rsidRDefault="007A3F14" w:rsidP="007A3F14">
      <w:pPr>
        <w:pStyle w:val="ListParagraph"/>
        <w:tabs>
          <w:tab w:val="left" w:pos="680"/>
        </w:tabs>
        <w:autoSpaceDE w:val="0"/>
        <w:autoSpaceDN w:val="0"/>
        <w:adjustRightInd w:val="0"/>
        <w:ind w:left="1701"/>
        <w:jc w:val="both"/>
        <w:rPr>
          <w:rFonts w:ascii="Arial" w:hAnsi="Arial" w:cs="Arial"/>
          <w:color w:val="auto"/>
        </w:rPr>
      </w:pPr>
    </w:p>
    <w:p w:rsidR="007A3F14" w:rsidRDefault="007A3F14" w:rsidP="007A3F14">
      <w:pPr>
        <w:pStyle w:val="ListParagraph"/>
        <w:tabs>
          <w:tab w:val="left" w:pos="680"/>
        </w:tabs>
        <w:ind w:left="0"/>
        <w:jc w:val="both"/>
        <w:rPr>
          <w:rFonts w:ascii="Arial" w:hAnsi="Arial" w:cs="Arial"/>
          <w:iCs/>
        </w:rPr>
      </w:pPr>
    </w:p>
    <w:p w:rsidR="007A3F14" w:rsidRDefault="007A3F14" w:rsidP="007A3F14">
      <w:pPr>
        <w:pStyle w:val="ListParagraph"/>
        <w:tabs>
          <w:tab w:val="left" w:pos="680"/>
        </w:tabs>
        <w:autoSpaceDE w:val="0"/>
        <w:autoSpaceDN w:val="0"/>
        <w:adjustRightInd w:val="0"/>
        <w:jc w:val="both"/>
        <w:rPr>
          <w:rFonts w:ascii="Arial" w:hAnsi="Arial" w:cs="Arial"/>
          <w:color w:val="auto"/>
        </w:rPr>
      </w:pPr>
      <w:r>
        <w:rPr>
          <w:rFonts w:ascii="Arial" w:hAnsi="Arial" w:cs="Arial"/>
          <w:color w:val="auto"/>
        </w:rPr>
        <w:t>Понуђач није дужан да доставља доказе који су јавно доступни на интернет страницама надлежних органа.</w:t>
      </w:r>
    </w:p>
    <w:p w:rsidR="007A3F14" w:rsidRDefault="007A3F14" w:rsidP="007A3F14">
      <w:pPr>
        <w:pStyle w:val="ListParagraph"/>
        <w:jc w:val="both"/>
        <w:rPr>
          <w:rFonts w:ascii="Arial" w:hAnsi="Arial" w:cs="Arial"/>
          <w:iCs/>
        </w:rPr>
      </w:pPr>
    </w:p>
    <w:p w:rsidR="007A3F14" w:rsidRDefault="007A3F14" w:rsidP="007A3F14">
      <w:pPr>
        <w:pStyle w:val="ListParagraph"/>
        <w:tabs>
          <w:tab w:val="left" w:pos="680"/>
        </w:tabs>
        <w:autoSpaceDE w:val="0"/>
        <w:autoSpaceDN w:val="0"/>
        <w:adjustRightInd w:val="0"/>
        <w:jc w:val="both"/>
        <w:rPr>
          <w:rFonts w:ascii="Arial" w:eastAsia="TimesNewRomanPS-BoldMT" w:hAnsi="Arial" w:cs="Arial"/>
          <w:bCs/>
          <w:color w:val="auto"/>
        </w:rPr>
      </w:pPr>
    </w:p>
    <w:p w:rsidR="007A3F14" w:rsidRDefault="007A3F14" w:rsidP="007A3F14">
      <w:pPr>
        <w:pStyle w:val="ListParagraph"/>
        <w:jc w:val="both"/>
        <w:rPr>
          <w:rFonts w:ascii="Arial" w:hAnsi="Arial" w:cs="Arial"/>
          <w:color w:val="auto"/>
        </w:rPr>
      </w:pPr>
      <w:r>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3F14" w:rsidRDefault="007A3F14" w:rsidP="007A3F14">
      <w:pPr>
        <w:pStyle w:val="ListParagraph"/>
        <w:jc w:val="both"/>
        <w:rPr>
          <w:rFonts w:ascii="Arial" w:hAnsi="Arial" w:cs="Arial"/>
          <w:color w:val="auto"/>
        </w:rPr>
      </w:pPr>
    </w:p>
    <w:p w:rsidR="007A3F14" w:rsidRDefault="007A3F14" w:rsidP="007A3F14">
      <w:pPr>
        <w:pStyle w:val="ListParagraph"/>
        <w:tabs>
          <w:tab w:val="left" w:pos="680"/>
        </w:tabs>
        <w:autoSpaceDE w:val="0"/>
        <w:autoSpaceDN w:val="0"/>
        <w:adjustRightInd w:val="0"/>
        <w:jc w:val="both"/>
        <w:rPr>
          <w:rFonts w:ascii="Arial" w:eastAsia="TimesNewRomanPSMT" w:hAnsi="Arial" w:cs="Arial"/>
          <w:bCs/>
          <w:color w:val="auto"/>
        </w:rPr>
      </w:pPr>
      <w:r>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A3F14" w:rsidRDefault="007A3F14" w:rsidP="007A3F14">
      <w:pPr>
        <w:pStyle w:val="ListParagraph"/>
        <w:tabs>
          <w:tab w:val="left" w:pos="680"/>
        </w:tabs>
        <w:autoSpaceDE w:val="0"/>
        <w:autoSpaceDN w:val="0"/>
        <w:adjustRightInd w:val="0"/>
        <w:jc w:val="both"/>
        <w:rPr>
          <w:rFonts w:ascii="Arial" w:hAnsi="Arial" w:cs="Arial"/>
          <w:color w:val="auto"/>
        </w:rPr>
      </w:pPr>
    </w:p>
    <w:p w:rsidR="007A3F14" w:rsidRDefault="007A3F14" w:rsidP="007A3F14">
      <w:pPr>
        <w:pStyle w:val="ListParagraph"/>
        <w:tabs>
          <w:tab w:val="left" w:pos="680"/>
        </w:tabs>
        <w:autoSpaceDE w:val="0"/>
        <w:autoSpaceDN w:val="0"/>
        <w:adjustRightInd w:val="0"/>
        <w:jc w:val="both"/>
        <w:rPr>
          <w:rFonts w:ascii="Arial" w:hAnsi="Arial" w:cs="Arial"/>
          <w:color w:val="auto"/>
        </w:rPr>
      </w:pPr>
      <w:r>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color w:val="auto"/>
        </w:rPr>
        <w:t>.</w:t>
      </w:r>
    </w:p>
    <w:p w:rsidR="007A3F14" w:rsidRDefault="007A3F14" w:rsidP="007A3F14">
      <w:pPr>
        <w:tabs>
          <w:tab w:val="left" w:pos="0"/>
          <w:tab w:val="left" w:pos="1080"/>
        </w:tabs>
        <w:ind w:firstLine="720"/>
        <w:jc w:val="both"/>
        <w:rPr>
          <w:rFonts w:ascii="Arial" w:eastAsia="TimesNewRomanPSMT" w:hAnsi="Arial" w:cs="Arial"/>
          <w:b/>
          <w:bCs/>
          <w:color w:val="auto"/>
        </w:rPr>
      </w:pPr>
    </w:p>
    <w:p w:rsidR="007A3F14" w:rsidRDefault="007A3F14" w:rsidP="007A3F14">
      <w:pPr>
        <w:tabs>
          <w:tab w:val="left" w:pos="0"/>
          <w:tab w:val="left" w:pos="1080"/>
        </w:tabs>
        <w:ind w:firstLine="720"/>
        <w:jc w:val="both"/>
        <w:rPr>
          <w:rFonts w:ascii="Arial" w:eastAsia="TimesNewRomanPSMT" w:hAnsi="Arial" w:cs="Arial"/>
          <w:b/>
          <w:bCs/>
          <w:color w:val="auto"/>
        </w:rPr>
      </w:pPr>
    </w:p>
    <w:p w:rsidR="007A3F14" w:rsidRDefault="007A3F14" w:rsidP="007A3F14">
      <w:pPr>
        <w:tabs>
          <w:tab w:val="left" w:pos="0"/>
          <w:tab w:val="left" w:pos="1080"/>
        </w:tabs>
        <w:ind w:firstLine="720"/>
        <w:jc w:val="both"/>
        <w:rPr>
          <w:rFonts w:ascii="Arial" w:eastAsia="TimesNewRomanPSMT" w:hAnsi="Arial" w:cs="Arial"/>
          <w:b/>
          <w:bCs/>
          <w:color w:val="auto"/>
        </w:rPr>
      </w:pPr>
    </w:p>
    <w:p w:rsidR="007A3F14" w:rsidRDefault="007A3F14" w:rsidP="007A3F14">
      <w:pPr>
        <w:tabs>
          <w:tab w:val="left" w:pos="0"/>
          <w:tab w:val="left" w:pos="1080"/>
        </w:tabs>
        <w:ind w:firstLine="720"/>
        <w:jc w:val="both"/>
        <w:rPr>
          <w:rFonts w:ascii="Arial" w:eastAsia="TimesNewRomanPSMT" w:hAnsi="Arial" w:cs="Arial"/>
          <w:b/>
          <w:bCs/>
          <w:color w:val="auto"/>
        </w:rPr>
      </w:pPr>
    </w:p>
    <w:p w:rsidR="007A3F14" w:rsidRDefault="007A3F14" w:rsidP="007A3F14">
      <w:pPr>
        <w:tabs>
          <w:tab w:val="left" w:pos="0"/>
          <w:tab w:val="left" w:pos="1080"/>
        </w:tabs>
        <w:ind w:firstLine="720"/>
        <w:jc w:val="both"/>
        <w:rPr>
          <w:rFonts w:ascii="Arial" w:eastAsia="TimesNewRomanPSMT" w:hAnsi="Arial" w:cs="Arial"/>
          <w:b/>
          <w:bCs/>
          <w:color w:val="auto"/>
        </w:rPr>
      </w:pPr>
    </w:p>
    <w:p w:rsidR="007A3F14" w:rsidRDefault="007A3F14" w:rsidP="007A3F14">
      <w:pPr>
        <w:tabs>
          <w:tab w:val="left" w:pos="0"/>
          <w:tab w:val="left" w:pos="1080"/>
        </w:tabs>
        <w:ind w:firstLine="720"/>
        <w:jc w:val="both"/>
        <w:rPr>
          <w:rFonts w:ascii="Arial" w:eastAsia="TimesNewRomanPSMT" w:hAnsi="Arial" w:cs="Arial"/>
          <w:b/>
          <w:bCs/>
          <w:color w:val="auto"/>
        </w:rPr>
      </w:pPr>
    </w:p>
    <w:p w:rsidR="007A3F14" w:rsidRDefault="007A3F14" w:rsidP="007A3F14">
      <w:pPr>
        <w:tabs>
          <w:tab w:val="left" w:pos="0"/>
          <w:tab w:val="left" w:pos="1080"/>
        </w:tabs>
        <w:ind w:firstLine="720"/>
        <w:jc w:val="both"/>
        <w:rPr>
          <w:rFonts w:ascii="Arial" w:eastAsia="TimesNewRomanPSMT" w:hAnsi="Arial" w:cs="Arial"/>
          <w:b/>
          <w:bCs/>
          <w:color w:val="auto"/>
        </w:rPr>
      </w:pPr>
    </w:p>
    <w:p w:rsidR="007A3F14" w:rsidRDefault="007A3F14" w:rsidP="007A3F14">
      <w:pPr>
        <w:tabs>
          <w:tab w:val="left" w:pos="0"/>
          <w:tab w:val="left" w:pos="1080"/>
        </w:tabs>
        <w:ind w:firstLine="720"/>
        <w:jc w:val="both"/>
        <w:rPr>
          <w:rFonts w:ascii="Arial" w:eastAsia="TimesNewRomanPSMT" w:hAnsi="Arial" w:cs="Arial"/>
          <w:b/>
          <w:bCs/>
          <w:color w:val="auto"/>
        </w:rPr>
      </w:pPr>
    </w:p>
    <w:p w:rsidR="007A3F14" w:rsidRPr="00FA7D3F" w:rsidRDefault="007A3F14" w:rsidP="007A3F14">
      <w:pPr>
        <w:tabs>
          <w:tab w:val="left" w:pos="0"/>
          <w:tab w:val="left" w:pos="1080"/>
        </w:tabs>
        <w:ind w:firstLine="720"/>
        <w:jc w:val="both"/>
        <w:rPr>
          <w:rFonts w:ascii="Arial" w:eastAsia="TimesNewRomanPSMT" w:hAnsi="Arial" w:cs="Arial"/>
          <w:b/>
          <w:bCs/>
          <w:color w:val="auto"/>
        </w:rPr>
      </w:pPr>
    </w:p>
    <w:p w:rsidR="007A3F14" w:rsidRDefault="007A3F14" w:rsidP="007A3F14">
      <w:pPr>
        <w:pStyle w:val="ListParagraph"/>
        <w:tabs>
          <w:tab w:val="left" w:pos="0"/>
          <w:tab w:val="left" w:pos="1080"/>
        </w:tabs>
        <w:ind w:left="0" w:firstLine="720"/>
        <w:jc w:val="both"/>
        <w:rPr>
          <w:rFonts w:ascii="Arial" w:eastAsia="TimesNewRomanPSMT" w:hAnsi="Arial" w:cs="Arial"/>
          <w:bCs/>
          <w:lang w:val="sr-Cyrl-CS"/>
        </w:rPr>
      </w:pPr>
    </w:p>
    <w:p w:rsidR="007A3F14" w:rsidRDefault="007A3F14" w:rsidP="007A3F14">
      <w:pPr>
        <w:pStyle w:val="ListParagraph"/>
        <w:jc w:val="both"/>
        <w:rPr>
          <w:rFonts w:ascii="Arial" w:hAnsi="Arial" w:cs="Arial"/>
          <w:bCs/>
          <w:iCs/>
          <w:lang w:val="sr-Cyrl-CS"/>
        </w:rPr>
      </w:pPr>
    </w:p>
    <w:p w:rsidR="007A3F14" w:rsidRDefault="007A3F14" w:rsidP="007A3F14">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t>V</w:t>
      </w:r>
      <w:r>
        <w:rPr>
          <w:rFonts w:ascii="Arial" w:hAnsi="Arial" w:cs="Arial"/>
          <w:b/>
          <w:bCs/>
          <w:i/>
          <w:iCs/>
          <w:sz w:val="28"/>
          <w:szCs w:val="28"/>
          <w:lang w:val="ru-RU"/>
        </w:rPr>
        <w:t xml:space="preserve"> КРИТЕРИЈУМ ЗА ИЗБОР НАЈПОВОЉНИЈЕ ПОНУДЕ</w:t>
      </w:r>
    </w:p>
    <w:p w:rsidR="007A3F14" w:rsidRDefault="007A3F14" w:rsidP="007A3F14">
      <w:pPr>
        <w:jc w:val="center"/>
        <w:rPr>
          <w:rFonts w:ascii="Arial" w:hAnsi="Arial" w:cs="Arial"/>
          <w:b/>
          <w:bCs/>
        </w:rPr>
      </w:pPr>
    </w:p>
    <w:p w:rsidR="007A3F14" w:rsidRDefault="007A3F14" w:rsidP="007A3F14">
      <w:pPr>
        <w:numPr>
          <w:ilvl w:val="0"/>
          <w:numId w:val="6"/>
        </w:numPr>
        <w:jc w:val="both"/>
        <w:rPr>
          <w:rFonts w:ascii="Arial" w:hAnsi="Arial" w:cs="Arial"/>
          <w:b/>
        </w:rPr>
      </w:pPr>
      <w:r>
        <w:rPr>
          <w:rFonts w:ascii="Arial" w:hAnsi="Arial" w:cs="Arial"/>
          <w:b/>
        </w:rPr>
        <w:t xml:space="preserve">Критеријум за доделу уговора: </w:t>
      </w:r>
    </w:p>
    <w:p w:rsidR="007A3F14" w:rsidRDefault="007A3F14" w:rsidP="007A3F14">
      <w:pPr>
        <w:ind w:left="720"/>
        <w:jc w:val="both"/>
        <w:rPr>
          <w:rFonts w:ascii="Arial" w:hAnsi="Arial" w:cs="Arial"/>
        </w:rPr>
      </w:pPr>
    </w:p>
    <w:p w:rsidR="007A3F14" w:rsidRDefault="007A3F14" w:rsidP="007A3F14">
      <w:pPr>
        <w:ind w:left="720"/>
        <w:jc w:val="both"/>
        <w:rPr>
          <w:rFonts w:ascii="Arial" w:hAnsi="Arial" w:cs="Arial"/>
        </w:rPr>
      </w:pPr>
      <w:r>
        <w:rPr>
          <w:rFonts w:ascii="Arial" w:hAnsi="Arial" w:cs="Arial"/>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7A3F14" w:rsidRDefault="007A3F14" w:rsidP="007A3F14">
      <w:pPr>
        <w:ind w:left="720"/>
        <w:jc w:val="both"/>
        <w:rPr>
          <w:rFonts w:ascii="Arial" w:hAnsi="Arial" w:cs="Arial"/>
        </w:rPr>
      </w:pPr>
    </w:p>
    <w:p w:rsidR="007A3F14" w:rsidRDefault="007A3F14" w:rsidP="007A3F14">
      <w:pPr>
        <w:pStyle w:val="ListParagraph"/>
        <w:jc w:val="both"/>
        <w:rPr>
          <w:rFonts w:ascii="Arial" w:hAnsi="Arial" w:cs="Arial"/>
          <w:b/>
          <w:bCs/>
        </w:rPr>
      </w:pPr>
    </w:p>
    <w:p w:rsidR="007A3F14" w:rsidRDefault="007A3F14" w:rsidP="007A3F14">
      <w:pPr>
        <w:pStyle w:val="ListParagraph"/>
        <w:numPr>
          <w:ilvl w:val="0"/>
          <w:numId w:val="6"/>
        </w:numPr>
        <w:jc w:val="both"/>
        <w:rPr>
          <w:rFonts w:ascii="Arial" w:hAnsi="Arial" w:cs="Arial"/>
          <w:b/>
          <w:bCs/>
        </w:rPr>
      </w:pPr>
      <w:r>
        <w:rPr>
          <w:rFonts w:ascii="Arial" w:hAnsi="Arial" w:cs="Arial"/>
          <w:b/>
        </w:rPr>
        <w:t>Е</w:t>
      </w:r>
      <w:r>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7A3F14" w:rsidRDefault="007A3F14" w:rsidP="007A3F14">
      <w:pPr>
        <w:jc w:val="both"/>
        <w:rPr>
          <w:rFonts w:ascii="Arial" w:hAnsi="Arial" w:cs="Arial"/>
          <w:b/>
          <w:bCs/>
        </w:rPr>
      </w:pPr>
    </w:p>
    <w:p w:rsidR="007A3F14" w:rsidRDefault="007A3F14" w:rsidP="007A3F14">
      <w:pPr>
        <w:jc w:val="both"/>
        <w:rPr>
          <w:rFonts w:ascii="Arial" w:eastAsia="Times New Roman" w:hAnsi="Arial" w:cs="Arial"/>
          <w:i/>
          <w:color w:val="auto"/>
          <w:kern w:val="0"/>
          <w:lang w:eastAsia="en-US"/>
        </w:rPr>
      </w:pPr>
      <w:r>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У случају истог понуђеног рока испоруке , као најповољнија биће изабрана понуда оног понуђача који је понудио дужи рок плаћања.</w:t>
      </w:r>
    </w:p>
    <w:p w:rsidR="007A3F14" w:rsidRDefault="007A3F14" w:rsidP="007A3F14">
      <w:pPr>
        <w:jc w:val="both"/>
        <w:rPr>
          <w:rFonts w:ascii="Arial" w:hAnsi="Arial" w:cs="Arial"/>
          <w:b/>
          <w:bCs/>
          <w:iCs/>
          <w:color w:val="auto"/>
        </w:rPr>
      </w:pPr>
      <w:r>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рок испоруке и исти рок плаћања.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Pr>
          <w:rFonts w:ascii="Arial" w:hAnsi="Arial" w:cs="Arial"/>
          <w:color w:val="auto"/>
        </w:rPr>
        <w:t>Понуђачима који не присуствују овом поступку, наручилац ће доставити записник извлачења путем жреба.</w:t>
      </w:r>
    </w:p>
    <w:p w:rsidR="007A3F14" w:rsidRDefault="007A3F14" w:rsidP="007A3F14">
      <w:pPr>
        <w:jc w:val="both"/>
        <w:rPr>
          <w:rFonts w:ascii="Arial" w:hAnsi="Arial" w:cs="Arial"/>
          <w:b/>
          <w:bCs/>
          <w:i/>
          <w:iCs/>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t>VI ОБРАЦИ КОЈИ ЧИНЕ САСТАВНИ ДЕО ПОНУДЕ</w:t>
      </w:r>
    </w:p>
    <w:p w:rsidR="007A3F14" w:rsidRDefault="007A3F14" w:rsidP="007A3F14">
      <w:pPr>
        <w:pStyle w:val="ListParagraph"/>
        <w:ind w:left="0"/>
        <w:jc w:val="both"/>
      </w:pPr>
    </w:p>
    <w:p w:rsidR="007A3F14" w:rsidRDefault="007A3F14" w:rsidP="007A3F14">
      <w:pPr>
        <w:pStyle w:val="ListParagraph"/>
        <w:ind w:left="0"/>
        <w:jc w:val="both"/>
      </w:pPr>
    </w:p>
    <w:p w:rsidR="007A3F14" w:rsidRDefault="007A3F14" w:rsidP="007A3F14">
      <w:pPr>
        <w:pStyle w:val="ListParagraph"/>
        <w:ind w:left="0"/>
        <w:jc w:val="both"/>
        <w:rPr>
          <w:rFonts w:ascii="Arial" w:hAnsi="Arial" w:cs="Arial"/>
        </w:rPr>
      </w:pPr>
      <w:r>
        <w:rPr>
          <w:rFonts w:ascii="Arial" w:hAnsi="Arial" w:cs="Arial"/>
        </w:rPr>
        <w:t>Саставни део понуде чине следећи обрасци:</w:t>
      </w:r>
    </w:p>
    <w:p w:rsidR="007A3F14" w:rsidRDefault="007A3F14" w:rsidP="007A3F14">
      <w:pPr>
        <w:pStyle w:val="ListParagraph"/>
        <w:numPr>
          <w:ilvl w:val="0"/>
          <w:numId w:val="7"/>
        </w:numPr>
        <w:jc w:val="both"/>
        <w:rPr>
          <w:rFonts w:ascii="Arial" w:hAnsi="Arial" w:cs="Arial"/>
        </w:rPr>
      </w:pPr>
      <w:r>
        <w:rPr>
          <w:rFonts w:ascii="Arial" w:hAnsi="Arial" w:cs="Arial"/>
        </w:rPr>
        <w:t>Образац понуде (Образац 1);</w:t>
      </w:r>
    </w:p>
    <w:p w:rsidR="007A3F14" w:rsidRDefault="007A3F14" w:rsidP="007A3F14">
      <w:pPr>
        <w:pStyle w:val="ListParagraph"/>
        <w:numPr>
          <w:ilvl w:val="0"/>
          <w:numId w:val="7"/>
        </w:numPr>
        <w:jc w:val="both"/>
        <w:rPr>
          <w:rFonts w:ascii="Arial" w:hAnsi="Arial" w:cs="Arial"/>
        </w:rPr>
      </w:pPr>
      <w:r>
        <w:rPr>
          <w:rFonts w:ascii="Arial" w:hAnsi="Arial" w:cs="Arial"/>
        </w:rPr>
        <w:t xml:space="preserve">Образац структуре понуђене цене, са упутством како да се попуни (Образац 2); </w:t>
      </w:r>
    </w:p>
    <w:p w:rsidR="007A3F14" w:rsidRDefault="007A3F14" w:rsidP="007A3F14">
      <w:pPr>
        <w:pStyle w:val="ListParagraph"/>
        <w:numPr>
          <w:ilvl w:val="0"/>
          <w:numId w:val="7"/>
        </w:numPr>
        <w:jc w:val="both"/>
        <w:rPr>
          <w:rFonts w:ascii="Arial" w:hAnsi="Arial" w:cs="Arial"/>
        </w:rPr>
      </w:pPr>
      <w:r>
        <w:rPr>
          <w:rFonts w:ascii="Arial" w:hAnsi="Arial" w:cs="Arial"/>
        </w:rPr>
        <w:t xml:space="preserve">Образац трошкова припреме понуде (Образац 3); </w:t>
      </w:r>
    </w:p>
    <w:p w:rsidR="007A3F14" w:rsidRDefault="007A3F14" w:rsidP="007A3F14">
      <w:pPr>
        <w:pStyle w:val="ListParagraph"/>
        <w:numPr>
          <w:ilvl w:val="0"/>
          <w:numId w:val="7"/>
        </w:numPr>
        <w:jc w:val="both"/>
        <w:rPr>
          <w:rFonts w:ascii="Arial" w:hAnsi="Arial" w:cs="Arial"/>
        </w:rPr>
      </w:pPr>
      <w:r>
        <w:rPr>
          <w:rFonts w:ascii="Arial" w:hAnsi="Arial" w:cs="Arial"/>
        </w:rPr>
        <w:t>Образац изјаве о независној понуди (Образац 4);</w:t>
      </w:r>
    </w:p>
    <w:p w:rsidR="007A3F14" w:rsidRDefault="007A3F14" w:rsidP="007A3F14">
      <w:pPr>
        <w:pStyle w:val="ListParagraph"/>
        <w:numPr>
          <w:ilvl w:val="0"/>
          <w:numId w:val="7"/>
        </w:numPr>
        <w:jc w:val="both"/>
        <w:rPr>
          <w:rFonts w:ascii="Arial" w:hAnsi="Arial" w:cs="Arial"/>
        </w:rPr>
      </w:pPr>
      <w:r>
        <w:rPr>
          <w:rFonts w:ascii="Arial" w:hAnsi="Arial" w:cs="Arial"/>
        </w:rPr>
        <w:t>Образац изјаве понуђача о испуњености услова за учешће у поступку јавне набавке - чл. 75.  ЗЈН, наведених овом конурсном докумнтацијом, (Образац 5);</w:t>
      </w:r>
    </w:p>
    <w:p w:rsidR="007A3F14" w:rsidRDefault="007A3F14" w:rsidP="007A3F14">
      <w:pPr>
        <w:numPr>
          <w:ilvl w:val="0"/>
          <w:numId w:val="7"/>
        </w:numPr>
        <w:spacing w:before="100" w:beforeAutospacing="1" w:line="210" w:lineRule="atLeast"/>
        <w:jc w:val="both"/>
        <w:rPr>
          <w:rFonts w:ascii="Arial" w:eastAsia="Times New Roman" w:hAnsi="Arial" w:cs="Arial"/>
          <w:color w:val="auto"/>
        </w:rPr>
      </w:pPr>
      <w:r>
        <w:rPr>
          <w:rFonts w:ascii="Arial" w:eastAsia="Times New Roman" w:hAnsi="Arial" w:cs="Arial"/>
          <w:color w:val="auto"/>
        </w:rPr>
        <w:t xml:space="preserve">Образац изјаве подизвођача о испуњености услова за учешће у поступку јавне набавке  - чл. 75. ЗЈН, </w:t>
      </w:r>
      <w:r>
        <w:rPr>
          <w:rFonts w:ascii="Arial" w:hAnsi="Arial" w:cs="Arial"/>
          <w:iCs/>
          <w:color w:val="auto"/>
        </w:rPr>
        <w:t>наведених овом конкурсном документацијом</w:t>
      </w:r>
      <w:r>
        <w:rPr>
          <w:rFonts w:ascii="Arial" w:eastAsia="Times New Roman" w:hAnsi="Arial" w:cs="Arial"/>
          <w:color w:val="auto"/>
        </w:rPr>
        <w:t xml:space="preserve"> (Образац 6).</w:t>
      </w:r>
    </w:p>
    <w:p w:rsidR="007A3F14" w:rsidRDefault="007A3F14" w:rsidP="007A3F14">
      <w:pPr>
        <w:pStyle w:val="ListParagraph"/>
        <w:ind w:left="36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Pr="00FA7D3F"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Pr="00FB774C"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ind w:left="720"/>
        <w:jc w:val="right"/>
        <w:rPr>
          <w:rFonts w:ascii="Arial" w:hAnsi="Arial" w:cs="Arial"/>
          <w:b/>
          <w:bCs/>
          <w:iCs/>
          <w:sz w:val="28"/>
          <w:szCs w:val="28"/>
        </w:rPr>
      </w:pPr>
      <w:r>
        <w:rPr>
          <w:rFonts w:ascii="Arial" w:hAnsi="Arial" w:cs="Arial"/>
          <w:b/>
          <w:bCs/>
          <w:iCs/>
          <w:sz w:val="28"/>
          <w:szCs w:val="28"/>
        </w:rPr>
        <w:t>(ОБРАЗАЦ 1)</w:t>
      </w:r>
    </w:p>
    <w:p w:rsidR="007A3F14" w:rsidRDefault="007A3F14" w:rsidP="007A3F14">
      <w:pPr>
        <w:ind w:left="720"/>
        <w:jc w:val="center"/>
        <w:rPr>
          <w:rFonts w:ascii="Arial" w:hAnsi="Arial" w:cs="Arial"/>
          <w:b/>
          <w:bCs/>
          <w:iCs/>
          <w:sz w:val="28"/>
          <w:szCs w:val="28"/>
        </w:rPr>
      </w:pPr>
    </w:p>
    <w:p w:rsidR="007A3F14" w:rsidRDefault="007A3F14" w:rsidP="007A3F14">
      <w:pPr>
        <w:ind w:left="720"/>
        <w:jc w:val="center"/>
        <w:rPr>
          <w:rFonts w:ascii="Arial" w:hAnsi="Arial" w:cs="Arial"/>
          <w:b/>
          <w:bCs/>
          <w:iCs/>
          <w:sz w:val="28"/>
          <w:szCs w:val="28"/>
        </w:rPr>
      </w:pPr>
      <w:r>
        <w:rPr>
          <w:rFonts w:ascii="Arial" w:hAnsi="Arial" w:cs="Arial"/>
          <w:b/>
          <w:bCs/>
          <w:iCs/>
          <w:sz w:val="28"/>
          <w:szCs w:val="28"/>
        </w:rPr>
        <w:t>ОБРАЗАЦ ПОНУДЕ</w:t>
      </w:r>
    </w:p>
    <w:p w:rsidR="007A3F14" w:rsidRDefault="007A3F14" w:rsidP="007A3F14">
      <w:pPr>
        <w:rPr>
          <w:rFonts w:ascii="Arial" w:hAnsi="Arial" w:cs="Arial"/>
          <w:b/>
          <w:bCs/>
          <w:i/>
          <w:iCs/>
          <w:sz w:val="28"/>
          <w:szCs w:val="28"/>
          <w:u w:val="single"/>
        </w:rPr>
      </w:pPr>
    </w:p>
    <w:p w:rsidR="007A3F14" w:rsidRPr="007A3F14" w:rsidRDefault="007A3F14" w:rsidP="007A3F14">
      <w:pPr>
        <w:jc w:val="both"/>
        <w:rPr>
          <w:rFonts w:ascii="Arial" w:hAnsi="Arial" w:cs="Arial"/>
          <w:i/>
          <w:iCs/>
          <w:lang w:val="sr-Cyrl-CS"/>
        </w:rPr>
      </w:pPr>
      <w:r>
        <w:rPr>
          <w:rFonts w:ascii="Arial" w:hAnsi="Arial" w:cs="Arial"/>
          <w:iCs/>
        </w:rPr>
        <w:t xml:space="preserve">Понуда бр ________________ од __________________ за јавну набавку медицинског кисеоника </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Pr>
          <w:rFonts w:ascii="Arial" w:hAnsi="Arial" w:cs="Arial"/>
          <w:iCs/>
          <w:lang w:val="sr-Cyrl-CS"/>
        </w:rPr>
        <w:t>9/2019</w:t>
      </w:r>
    </w:p>
    <w:p w:rsidR="007A3F14" w:rsidRDefault="007A3F14" w:rsidP="007A3F14">
      <w:pPr>
        <w:jc w:val="both"/>
        <w:rPr>
          <w:rFonts w:ascii="Arial" w:hAnsi="Arial" w:cs="Arial"/>
          <w:i/>
          <w:iCs/>
        </w:rPr>
      </w:pPr>
    </w:p>
    <w:p w:rsidR="007A3F14" w:rsidRDefault="007A3F14" w:rsidP="007A3F14">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4A0"/>
      </w:tblPr>
      <w:tblGrid>
        <w:gridCol w:w="4621"/>
        <w:gridCol w:w="4660"/>
      </w:tblGrid>
      <w:tr w:rsidR="007A3F14" w:rsidTr="007A3F14">
        <w:tc>
          <w:tcPr>
            <w:tcW w:w="4621" w:type="dxa"/>
            <w:tcBorders>
              <w:top w:val="single" w:sz="4" w:space="0" w:color="000000"/>
              <w:left w:val="single" w:sz="4" w:space="0" w:color="000000"/>
              <w:bottom w:val="single" w:sz="4" w:space="0" w:color="000000"/>
              <w:right w:val="nil"/>
            </w:tcBorders>
          </w:tcPr>
          <w:p w:rsidR="007A3F14" w:rsidRDefault="007A3F14" w:rsidP="007A3F14">
            <w:pPr>
              <w:jc w:val="both"/>
              <w:rPr>
                <w:rFonts w:ascii="Arial" w:hAnsi="Arial" w:cs="Arial"/>
                <w:b/>
                <w:bCs/>
                <w:i/>
                <w:iCs/>
                <w:lang w:val="en-US"/>
              </w:rPr>
            </w:pPr>
            <w:r>
              <w:rPr>
                <w:rFonts w:ascii="Arial" w:hAnsi="Arial" w:cs="Arial"/>
                <w:i/>
                <w:iCs/>
                <w:lang w:val="en-US"/>
              </w:rPr>
              <w:t>Назив понуђача:</w:t>
            </w:r>
          </w:p>
          <w:p w:rsidR="007A3F14" w:rsidRDefault="007A3F14" w:rsidP="007A3F1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rPr>
                <w:rFonts w:ascii="Arial" w:hAnsi="Arial" w:cs="Arial"/>
                <w:b/>
                <w:bCs/>
                <w:i/>
                <w:iCs/>
                <w:lang w:val="en-US"/>
              </w:rPr>
            </w:pPr>
          </w:p>
          <w:p w:rsidR="007A3F14" w:rsidRDefault="007A3F14" w:rsidP="007A3F14">
            <w:pPr>
              <w:rPr>
                <w:rFonts w:ascii="Arial" w:hAnsi="Arial" w:cs="Arial"/>
                <w:b/>
                <w:bCs/>
                <w:i/>
                <w:iCs/>
                <w:lang w:val="en-US"/>
              </w:rPr>
            </w:pPr>
          </w:p>
          <w:p w:rsidR="007A3F14" w:rsidRDefault="007A3F14" w:rsidP="007A3F14">
            <w:pPr>
              <w:rPr>
                <w:rFonts w:ascii="Arial" w:hAnsi="Arial" w:cs="Arial"/>
                <w:b/>
                <w:bCs/>
                <w:i/>
                <w:iCs/>
                <w:lang w:val="en-US"/>
              </w:rPr>
            </w:pPr>
          </w:p>
        </w:tc>
      </w:tr>
      <w:tr w:rsidR="007A3F14" w:rsidTr="007A3F14">
        <w:tc>
          <w:tcPr>
            <w:tcW w:w="4621" w:type="dxa"/>
            <w:tcBorders>
              <w:top w:val="single" w:sz="4" w:space="0" w:color="000000"/>
              <w:left w:val="single" w:sz="4" w:space="0" w:color="000000"/>
              <w:bottom w:val="single" w:sz="4" w:space="0" w:color="000000"/>
              <w:right w:val="nil"/>
            </w:tcBorders>
          </w:tcPr>
          <w:p w:rsidR="007A3F14" w:rsidRDefault="007A3F14" w:rsidP="007A3F14">
            <w:pPr>
              <w:jc w:val="both"/>
              <w:rPr>
                <w:rFonts w:ascii="Arial" w:hAnsi="Arial" w:cs="Arial"/>
                <w:b/>
                <w:bCs/>
                <w:i/>
                <w:iCs/>
                <w:lang w:val="en-US"/>
              </w:rPr>
            </w:pPr>
            <w:r>
              <w:rPr>
                <w:rFonts w:ascii="Arial" w:hAnsi="Arial" w:cs="Arial"/>
                <w:i/>
                <w:iCs/>
                <w:lang w:val="en-US"/>
              </w:rPr>
              <w:t>Адреса понуђача:</w:t>
            </w:r>
          </w:p>
          <w:p w:rsidR="007A3F14" w:rsidRDefault="007A3F14" w:rsidP="007A3F1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rPr>
                <w:rFonts w:ascii="Arial" w:hAnsi="Arial" w:cs="Arial"/>
                <w:b/>
                <w:bCs/>
                <w:i/>
                <w:iCs/>
                <w:lang w:val="en-US"/>
              </w:rPr>
            </w:pPr>
          </w:p>
          <w:p w:rsidR="007A3F14" w:rsidRDefault="007A3F14" w:rsidP="007A3F14">
            <w:pPr>
              <w:rPr>
                <w:rFonts w:ascii="Arial" w:hAnsi="Arial" w:cs="Arial"/>
                <w:b/>
                <w:bCs/>
                <w:i/>
                <w:iCs/>
                <w:lang w:val="en-US"/>
              </w:rPr>
            </w:pPr>
          </w:p>
          <w:p w:rsidR="007A3F14" w:rsidRDefault="007A3F14" w:rsidP="007A3F14">
            <w:pPr>
              <w:rPr>
                <w:rFonts w:ascii="Arial" w:hAnsi="Arial" w:cs="Arial"/>
                <w:b/>
                <w:bCs/>
                <w:i/>
                <w:iCs/>
                <w:lang w:val="en-US"/>
              </w:rPr>
            </w:pPr>
          </w:p>
        </w:tc>
      </w:tr>
      <w:tr w:rsidR="007A3F14" w:rsidTr="007A3F14">
        <w:tc>
          <w:tcPr>
            <w:tcW w:w="4621" w:type="dxa"/>
            <w:tcBorders>
              <w:top w:val="single" w:sz="4" w:space="0" w:color="000000"/>
              <w:left w:val="single" w:sz="4" w:space="0" w:color="000000"/>
              <w:bottom w:val="single" w:sz="4" w:space="0" w:color="000000"/>
              <w:right w:val="nil"/>
            </w:tcBorders>
          </w:tcPr>
          <w:p w:rsidR="007A3F14" w:rsidRDefault="007A3F14" w:rsidP="007A3F14">
            <w:pPr>
              <w:jc w:val="both"/>
              <w:rPr>
                <w:rFonts w:ascii="Arial" w:hAnsi="Arial" w:cs="Arial"/>
                <w:b/>
                <w:bCs/>
                <w:i/>
                <w:iCs/>
                <w:lang w:val="en-US"/>
              </w:rPr>
            </w:pPr>
            <w:r>
              <w:rPr>
                <w:rFonts w:ascii="Arial" w:hAnsi="Arial" w:cs="Arial"/>
                <w:i/>
                <w:iCs/>
                <w:lang w:val="en-US"/>
              </w:rPr>
              <w:t>Матични број понуђача:</w:t>
            </w:r>
          </w:p>
          <w:p w:rsidR="007A3F14" w:rsidRDefault="007A3F14" w:rsidP="007A3F1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rPr>
                <w:rFonts w:ascii="Arial" w:hAnsi="Arial" w:cs="Arial"/>
                <w:b/>
                <w:bCs/>
                <w:i/>
                <w:iCs/>
                <w:lang w:val="en-US"/>
              </w:rPr>
            </w:pPr>
          </w:p>
          <w:p w:rsidR="007A3F14" w:rsidRDefault="007A3F14" w:rsidP="007A3F14">
            <w:pPr>
              <w:rPr>
                <w:rFonts w:ascii="Arial" w:hAnsi="Arial" w:cs="Arial"/>
                <w:b/>
                <w:bCs/>
                <w:i/>
                <w:iCs/>
                <w:lang w:val="en-US"/>
              </w:rPr>
            </w:pPr>
          </w:p>
          <w:p w:rsidR="007A3F14" w:rsidRDefault="007A3F14" w:rsidP="007A3F14">
            <w:pPr>
              <w:rPr>
                <w:rFonts w:ascii="Arial" w:hAnsi="Arial" w:cs="Arial"/>
                <w:b/>
                <w:bCs/>
                <w:i/>
                <w:iCs/>
                <w:lang w:val="en-US"/>
              </w:rPr>
            </w:pPr>
          </w:p>
        </w:tc>
      </w:tr>
      <w:tr w:rsidR="007A3F14" w:rsidTr="007A3F14">
        <w:tc>
          <w:tcPr>
            <w:tcW w:w="4621" w:type="dxa"/>
            <w:tcBorders>
              <w:top w:val="single" w:sz="4" w:space="0" w:color="000000"/>
              <w:left w:val="single" w:sz="4" w:space="0" w:color="000000"/>
              <w:bottom w:val="single" w:sz="4" w:space="0" w:color="000000"/>
              <w:right w:val="nil"/>
            </w:tcBorders>
          </w:tcPr>
          <w:p w:rsidR="007A3F14" w:rsidRDefault="007A3F14" w:rsidP="007A3F14">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7A3F14" w:rsidRDefault="007A3F14" w:rsidP="007A3F1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rPr>
                <w:rFonts w:ascii="Arial" w:hAnsi="Arial" w:cs="Arial"/>
                <w:b/>
                <w:bCs/>
                <w:i/>
                <w:iCs/>
                <w:lang w:val="ru-RU"/>
              </w:rPr>
            </w:pPr>
          </w:p>
        </w:tc>
      </w:tr>
      <w:tr w:rsidR="007A3F14" w:rsidTr="007A3F14">
        <w:tc>
          <w:tcPr>
            <w:tcW w:w="4621" w:type="dxa"/>
            <w:tcBorders>
              <w:top w:val="single" w:sz="4" w:space="0" w:color="000000"/>
              <w:left w:val="single" w:sz="4" w:space="0" w:color="000000"/>
              <w:bottom w:val="single" w:sz="4" w:space="0" w:color="000000"/>
              <w:right w:val="nil"/>
            </w:tcBorders>
          </w:tcPr>
          <w:p w:rsidR="007A3F14" w:rsidRDefault="007A3F14" w:rsidP="007A3F14">
            <w:pPr>
              <w:jc w:val="both"/>
              <w:rPr>
                <w:rFonts w:ascii="Arial" w:hAnsi="Arial" w:cs="Arial"/>
                <w:b/>
                <w:bCs/>
                <w:i/>
                <w:iCs/>
                <w:lang w:val="en-US"/>
              </w:rPr>
            </w:pPr>
            <w:r>
              <w:rPr>
                <w:rFonts w:ascii="Arial" w:hAnsi="Arial" w:cs="Arial"/>
                <w:i/>
                <w:iCs/>
                <w:lang w:val="en-US"/>
              </w:rPr>
              <w:t>Име особе за контакт:</w:t>
            </w:r>
          </w:p>
          <w:p w:rsidR="007A3F14" w:rsidRDefault="007A3F14" w:rsidP="007A3F1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rPr>
                <w:rFonts w:ascii="Arial" w:hAnsi="Arial" w:cs="Arial"/>
                <w:b/>
                <w:bCs/>
                <w:i/>
                <w:iCs/>
                <w:lang w:val="en-US"/>
              </w:rPr>
            </w:pPr>
          </w:p>
          <w:p w:rsidR="007A3F14" w:rsidRDefault="007A3F14" w:rsidP="007A3F14">
            <w:pPr>
              <w:rPr>
                <w:rFonts w:ascii="Arial" w:hAnsi="Arial" w:cs="Arial"/>
                <w:b/>
                <w:bCs/>
                <w:i/>
                <w:iCs/>
                <w:lang w:val="en-US"/>
              </w:rPr>
            </w:pPr>
          </w:p>
          <w:p w:rsidR="007A3F14" w:rsidRDefault="007A3F14" w:rsidP="007A3F14">
            <w:pPr>
              <w:rPr>
                <w:rFonts w:ascii="Arial" w:hAnsi="Arial" w:cs="Arial"/>
                <w:b/>
                <w:bCs/>
                <w:i/>
                <w:iCs/>
                <w:lang w:val="en-US"/>
              </w:rPr>
            </w:pPr>
          </w:p>
        </w:tc>
      </w:tr>
      <w:tr w:rsidR="007A3F14" w:rsidTr="007A3F14">
        <w:tc>
          <w:tcPr>
            <w:tcW w:w="4621" w:type="dxa"/>
            <w:tcBorders>
              <w:top w:val="single" w:sz="4" w:space="0" w:color="000000"/>
              <w:left w:val="single" w:sz="4" w:space="0" w:color="000000"/>
              <w:bottom w:val="single" w:sz="4" w:space="0" w:color="000000"/>
              <w:right w:val="nil"/>
            </w:tcBorders>
          </w:tcPr>
          <w:p w:rsidR="007A3F14" w:rsidRDefault="007A3F14" w:rsidP="007A3F1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7A3F14" w:rsidRDefault="007A3F14" w:rsidP="007A3F1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rPr>
                <w:rFonts w:ascii="Arial" w:hAnsi="Arial" w:cs="Arial"/>
                <w:b/>
                <w:bCs/>
                <w:i/>
                <w:iCs/>
                <w:lang w:val="ru-RU"/>
              </w:rPr>
            </w:pPr>
          </w:p>
        </w:tc>
      </w:tr>
      <w:tr w:rsidR="007A3F14" w:rsidTr="007A3F14">
        <w:tc>
          <w:tcPr>
            <w:tcW w:w="4621" w:type="dxa"/>
            <w:tcBorders>
              <w:top w:val="single" w:sz="4" w:space="0" w:color="000000"/>
              <w:left w:val="single" w:sz="4" w:space="0" w:color="000000"/>
              <w:bottom w:val="single" w:sz="4" w:space="0" w:color="000000"/>
              <w:right w:val="nil"/>
            </w:tcBorders>
          </w:tcPr>
          <w:p w:rsidR="007A3F14" w:rsidRDefault="007A3F14" w:rsidP="007A3F14">
            <w:pPr>
              <w:jc w:val="both"/>
              <w:rPr>
                <w:rFonts w:ascii="Arial" w:hAnsi="Arial" w:cs="Arial"/>
                <w:b/>
                <w:bCs/>
                <w:i/>
                <w:iCs/>
                <w:lang w:val="en-US"/>
              </w:rPr>
            </w:pPr>
            <w:r>
              <w:rPr>
                <w:rFonts w:ascii="Arial" w:hAnsi="Arial" w:cs="Arial"/>
                <w:i/>
                <w:iCs/>
                <w:lang w:val="en-US"/>
              </w:rPr>
              <w:t>Телефон:</w:t>
            </w:r>
          </w:p>
          <w:p w:rsidR="007A3F14" w:rsidRDefault="007A3F14" w:rsidP="007A3F1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rPr>
                <w:rFonts w:ascii="Arial" w:hAnsi="Arial" w:cs="Arial"/>
                <w:b/>
                <w:bCs/>
                <w:i/>
                <w:iCs/>
                <w:lang w:val="en-US"/>
              </w:rPr>
            </w:pPr>
          </w:p>
          <w:p w:rsidR="007A3F14" w:rsidRDefault="007A3F14" w:rsidP="007A3F14">
            <w:pPr>
              <w:rPr>
                <w:rFonts w:ascii="Arial" w:hAnsi="Arial" w:cs="Arial"/>
                <w:b/>
                <w:bCs/>
                <w:i/>
                <w:iCs/>
                <w:lang w:val="en-US"/>
              </w:rPr>
            </w:pPr>
          </w:p>
          <w:p w:rsidR="007A3F14" w:rsidRDefault="007A3F14" w:rsidP="007A3F14">
            <w:pPr>
              <w:rPr>
                <w:rFonts w:ascii="Arial" w:hAnsi="Arial" w:cs="Arial"/>
                <w:b/>
                <w:bCs/>
                <w:i/>
                <w:iCs/>
                <w:lang w:val="en-US"/>
              </w:rPr>
            </w:pPr>
          </w:p>
        </w:tc>
      </w:tr>
      <w:tr w:rsidR="007A3F14" w:rsidTr="007A3F14">
        <w:tc>
          <w:tcPr>
            <w:tcW w:w="4621" w:type="dxa"/>
            <w:tcBorders>
              <w:top w:val="single" w:sz="4" w:space="0" w:color="000000"/>
              <w:left w:val="single" w:sz="4" w:space="0" w:color="000000"/>
              <w:bottom w:val="single" w:sz="4" w:space="0" w:color="000000"/>
              <w:right w:val="nil"/>
            </w:tcBorders>
          </w:tcPr>
          <w:p w:rsidR="007A3F14" w:rsidRDefault="007A3F14" w:rsidP="007A3F14">
            <w:pPr>
              <w:jc w:val="both"/>
              <w:rPr>
                <w:rFonts w:ascii="Arial" w:hAnsi="Arial" w:cs="Arial"/>
                <w:b/>
                <w:bCs/>
                <w:i/>
                <w:iCs/>
                <w:lang w:val="en-US"/>
              </w:rPr>
            </w:pPr>
            <w:r>
              <w:rPr>
                <w:rFonts w:ascii="Arial" w:hAnsi="Arial" w:cs="Arial"/>
                <w:i/>
                <w:iCs/>
                <w:lang w:val="en-US"/>
              </w:rPr>
              <w:t>Телефакс:</w:t>
            </w:r>
          </w:p>
          <w:p w:rsidR="007A3F14" w:rsidRDefault="007A3F14" w:rsidP="007A3F1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rPr>
                <w:rFonts w:ascii="Arial" w:hAnsi="Arial" w:cs="Arial"/>
                <w:b/>
                <w:bCs/>
                <w:i/>
                <w:iCs/>
                <w:lang w:val="en-US"/>
              </w:rPr>
            </w:pPr>
          </w:p>
          <w:p w:rsidR="007A3F14" w:rsidRDefault="007A3F14" w:rsidP="007A3F14">
            <w:pPr>
              <w:rPr>
                <w:rFonts w:ascii="Arial" w:hAnsi="Arial" w:cs="Arial"/>
                <w:b/>
                <w:bCs/>
                <w:i/>
                <w:iCs/>
                <w:lang w:val="en-US"/>
              </w:rPr>
            </w:pPr>
          </w:p>
          <w:p w:rsidR="007A3F14" w:rsidRDefault="007A3F14" w:rsidP="007A3F14">
            <w:pPr>
              <w:rPr>
                <w:rFonts w:ascii="Arial" w:hAnsi="Arial" w:cs="Arial"/>
                <w:b/>
                <w:bCs/>
                <w:i/>
                <w:iCs/>
                <w:lang w:val="en-US"/>
              </w:rPr>
            </w:pPr>
          </w:p>
        </w:tc>
      </w:tr>
      <w:tr w:rsidR="007A3F14" w:rsidTr="007A3F14">
        <w:tc>
          <w:tcPr>
            <w:tcW w:w="4621" w:type="dxa"/>
            <w:tcBorders>
              <w:top w:val="single" w:sz="4" w:space="0" w:color="000000"/>
              <w:left w:val="single" w:sz="4" w:space="0" w:color="000000"/>
              <w:bottom w:val="single" w:sz="4" w:space="0" w:color="000000"/>
              <w:right w:val="nil"/>
            </w:tcBorders>
          </w:tcPr>
          <w:p w:rsidR="007A3F14" w:rsidRDefault="007A3F14" w:rsidP="007A3F14">
            <w:pPr>
              <w:jc w:val="both"/>
              <w:rPr>
                <w:rFonts w:ascii="Arial" w:hAnsi="Arial" w:cs="Arial"/>
                <w:b/>
                <w:bCs/>
                <w:i/>
                <w:iCs/>
                <w:lang w:val="ru-RU"/>
              </w:rPr>
            </w:pPr>
            <w:r>
              <w:rPr>
                <w:rFonts w:ascii="Arial" w:hAnsi="Arial" w:cs="Arial"/>
                <w:i/>
                <w:iCs/>
                <w:lang w:val="ru-RU"/>
              </w:rPr>
              <w:t>Број рачуна понуђача и назив банке:</w:t>
            </w:r>
          </w:p>
          <w:p w:rsidR="007A3F14" w:rsidRDefault="007A3F14" w:rsidP="007A3F1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rPr>
                <w:rFonts w:ascii="Arial" w:hAnsi="Arial" w:cs="Arial"/>
                <w:b/>
                <w:bCs/>
                <w:i/>
                <w:iCs/>
                <w:lang w:val="ru-RU"/>
              </w:rPr>
            </w:pPr>
          </w:p>
          <w:p w:rsidR="007A3F14" w:rsidRDefault="007A3F14" w:rsidP="007A3F14">
            <w:pPr>
              <w:rPr>
                <w:rFonts w:ascii="Arial" w:hAnsi="Arial" w:cs="Arial"/>
                <w:b/>
                <w:bCs/>
                <w:i/>
                <w:iCs/>
                <w:lang w:val="ru-RU"/>
              </w:rPr>
            </w:pPr>
          </w:p>
          <w:p w:rsidR="007A3F14" w:rsidRDefault="007A3F14" w:rsidP="007A3F14">
            <w:pPr>
              <w:rPr>
                <w:rFonts w:ascii="Arial" w:hAnsi="Arial" w:cs="Arial"/>
                <w:b/>
                <w:bCs/>
                <w:i/>
                <w:iCs/>
                <w:lang w:val="ru-RU"/>
              </w:rPr>
            </w:pPr>
          </w:p>
        </w:tc>
      </w:tr>
      <w:tr w:rsidR="007A3F14" w:rsidTr="007A3F14">
        <w:tc>
          <w:tcPr>
            <w:tcW w:w="4621" w:type="dxa"/>
            <w:tcBorders>
              <w:top w:val="single" w:sz="4" w:space="0" w:color="000000"/>
              <w:left w:val="single" w:sz="4" w:space="0" w:color="000000"/>
              <w:bottom w:val="single" w:sz="4" w:space="0" w:color="000000"/>
              <w:right w:val="nil"/>
            </w:tcBorders>
            <w:hideMark/>
          </w:tcPr>
          <w:p w:rsidR="007A3F14" w:rsidRDefault="007A3F14" w:rsidP="007A3F1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ind w:firstLine="708"/>
              <w:rPr>
                <w:rFonts w:ascii="Arial" w:hAnsi="Arial" w:cs="Arial"/>
                <w:b/>
                <w:bCs/>
                <w:i/>
                <w:iCs/>
                <w:lang w:val="ru-RU"/>
              </w:rPr>
            </w:pPr>
          </w:p>
          <w:p w:rsidR="007A3F14" w:rsidRDefault="007A3F14" w:rsidP="007A3F14">
            <w:pPr>
              <w:ind w:firstLine="708"/>
              <w:rPr>
                <w:rFonts w:ascii="Arial" w:hAnsi="Arial" w:cs="Arial"/>
                <w:b/>
                <w:bCs/>
                <w:i/>
                <w:iCs/>
                <w:lang w:val="ru-RU"/>
              </w:rPr>
            </w:pPr>
          </w:p>
          <w:p w:rsidR="007A3F14" w:rsidRDefault="007A3F14" w:rsidP="007A3F14">
            <w:pPr>
              <w:ind w:firstLine="708"/>
              <w:rPr>
                <w:rFonts w:ascii="Arial" w:hAnsi="Arial" w:cs="Arial"/>
                <w:b/>
                <w:bCs/>
                <w:i/>
                <w:iCs/>
                <w:lang w:val="ru-RU"/>
              </w:rPr>
            </w:pPr>
          </w:p>
        </w:tc>
      </w:tr>
    </w:tbl>
    <w:p w:rsidR="007A3F14" w:rsidRDefault="007A3F14" w:rsidP="007A3F14">
      <w:pPr>
        <w:rPr>
          <w:rFonts w:ascii="Arial" w:hAnsi="Arial" w:cs="Arial"/>
          <w:b/>
          <w:bCs/>
          <w:i/>
          <w:iCs/>
        </w:rPr>
      </w:pPr>
    </w:p>
    <w:p w:rsidR="007A3F14" w:rsidRDefault="007A3F14" w:rsidP="007A3F14">
      <w:r>
        <w:rPr>
          <w:rFonts w:ascii="Arial" w:eastAsia="TimesNewRomanPSMT" w:hAnsi="Arial" w:cs="Arial"/>
          <w:b/>
          <w:bCs/>
          <w:i/>
          <w:iCs/>
          <w:lang w:val="en-US"/>
        </w:rPr>
        <w:t xml:space="preserve">2) ПОНУДУ ПОДНОСИ: </w:t>
      </w:r>
    </w:p>
    <w:tbl>
      <w:tblPr>
        <w:tblW w:w="0" w:type="auto"/>
        <w:tblInd w:w="-20" w:type="dxa"/>
        <w:tblLayout w:type="fixed"/>
        <w:tblLook w:val="04A0"/>
      </w:tblPr>
      <w:tblGrid>
        <w:gridCol w:w="9282"/>
      </w:tblGrid>
      <w:tr w:rsidR="007A3F14" w:rsidTr="007A3F14">
        <w:tc>
          <w:tcPr>
            <w:tcW w:w="9282"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center"/>
            </w:pPr>
          </w:p>
          <w:p w:rsidR="007A3F14" w:rsidRDefault="007A3F14" w:rsidP="007A3F14">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7A3F14" w:rsidTr="007A3F14">
        <w:tc>
          <w:tcPr>
            <w:tcW w:w="9282"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center"/>
              <w:rPr>
                <w:rFonts w:ascii="Arial" w:eastAsia="TimesNewRomanPSMT" w:hAnsi="Arial" w:cs="Arial"/>
                <w:b/>
                <w:bCs/>
                <w:lang w:val="en-US"/>
              </w:rPr>
            </w:pPr>
          </w:p>
          <w:p w:rsidR="007A3F14" w:rsidRDefault="007A3F14" w:rsidP="007A3F14">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7A3F14" w:rsidTr="007A3F14">
        <w:tc>
          <w:tcPr>
            <w:tcW w:w="9282"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center"/>
              <w:rPr>
                <w:rFonts w:ascii="Arial" w:eastAsia="TimesNewRomanPSMT" w:hAnsi="Arial" w:cs="Arial"/>
                <w:b/>
                <w:bCs/>
                <w:lang w:val="en-US"/>
              </w:rPr>
            </w:pPr>
          </w:p>
          <w:p w:rsidR="007A3F14" w:rsidRDefault="007A3F14" w:rsidP="007A3F14">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7A3F14" w:rsidRDefault="007A3F14" w:rsidP="007A3F14">
      <w:pPr>
        <w:jc w:val="both"/>
        <w:rPr>
          <w:rFonts w:eastAsia="TimesNewRomanPSMT"/>
          <w:bCs/>
        </w:rPr>
      </w:pPr>
      <w:r>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A3F14" w:rsidRDefault="007A3F14" w:rsidP="007A3F14">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7A3F14" w:rsidRDefault="007A3F14" w:rsidP="007A3F14">
      <w:pPr>
        <w:jc w:val="both"/>
      </w:pPr>
      <w:r>
        <w:rPr>
          <w:rFonts w:ascii="Arial" w:eastAsia="TimesNewRomanPSMT" w:hAnsi="Arial" w:cs="Arial"/>
          <w:b/>
          <w:bCs/>
          <w:i/>
          <w:lang w:val="en-US"/>
        </w:rPr>
        <w:tab/>
      </w:r>
    </w:p>
    <w:tbl>
      <w:tblPr>
        <w:tblW w:w="0" w:type="auto"/>
        <w:tblInd w:w="-20" w:type="dxa"/>
        <w:tblLayout w:type="fixed"/>
        <w:tblLook w:val="04A0"/>
      </w:tblPr>
      <w:tblGrid>
        <w:gridCol w:w="465"/>
        <w:gridCol w:w="4219"/>
        <w:gridCol w:w="4598"/>
      </w:tblGrid>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pPr>
          </w:p>
          <w:p w:rsidR="007A3F14" w:rsidRDefault="007A3F14" w:rsidP="007A3F14">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ru-RU"/>
              </w:rPr>
            </w:pPr>
          </w:p>
          <w:p w:rsidR="007A3F14" w:rsidRDefault="007A3F14" w:rsidP="007A3F1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ru-RU"/>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ru-RU"/>
              </w:rPr>
            </w:pPr>
          </w:p>
          <w:p w:rsidR="007A3F14" w:rsidRDefault="007A3F14" w:rsidP="007A3F1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ru-RU"/>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ru-RU"/>
              </w:rPr>
            </w:pPr>
          </w:p>
          <w:p w:rsidR="007A3F14" w:rsidRDefault="007A3F14" w:rsidP="007A3F14">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ru-RU"/>
              </w:rPr>
            </w:pPr>
          </w:p>
          <w:p w:rsidR="007A3F14" w:rsidRDefault="007A3F14" w:rsidP="007A3F1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ru-RU"/>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ru-RU"/>
              </w:rPr>
            </w:pPr>
          </w:p>
          <w:p w:rsidR="007A3F14" w:rsidRDefault="007A3F14" w:rsidP="007A3F1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ru-RU"/>
              </w:rPr>
            </w:pPr>
          </w:p>
        </w:tc>
      </w:tr>
    </w:tbl>
    <w:p w:rsidR="007A3F14" w:rsidRDefault="007A3F14" w:rsidP="007A3F14">
      <w:pPr>
        <w:jc w:val="both"/>
        <w:rPr>
          <w:rFonts w:ascii="Arial" w:hAnsi="Arial" w:cs="Arial"/>
          <w:b/>
          <w:bCs/>
          <w:i/>
          <w:iCs/>
          <w:u w:val="single"/>
          <w:lang w:val="ru-RU"/>
        </w:rPr>
      </w:pPr>
    </w:p>
    <w:p w:rsidR="007A3F14" w:rsidRDefault="007A3F14" w:rsidP="007A3F14">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7A3F14" w:rsidRDefault="007A3F14" w:rsidP="007A3F14">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3F14" w:rsidRDefault="007A3F14" w:rsidP="007A3F14">
      <w:pPr>
        <w:jc w:val="both"/>
        <w:rPr>
          <w:rFonts w:ascii="Arial" w:eastAsia="TimesNewRomanPSMT" w:hAnsi="Arial" w:cs="Arial"/>
          <w:b/>
          <w:bCs/>
          <w:lang w:val="ru-RU"/>
        </w:rPr>
      </w:pPr>
    </w:p>
    <w:p w:rsidR="007A3F14" w:rsidRDefault="007A3F14" w:rsidP="007A3F14">
      <w:pPr>
        <w:jc w:val="both"/>
        <w:rPr>
          <w:rFonts w:ascii="Arial" w:eastAsia="TimesNewRomanPSMT" w:hAnsi="Arial" w:cs="Arial"/>
          <w:b/>
          <w:bCs/>
          <w:lang w:val="ru-RU"/>
        </w:rPr>
      </w:pPr>
    </w:p>
    <w:p w:rsidR="007A3F14" w:rsidRDefault="007A3F14" w:rsidP="007A3F14">
      <w:pPr>
        <w:jc w:val="both"/>
        <w:rPr>
          <w:rFonts w:ascii="Arial" w:eastAsia="TimesNewRomanPSMT" w:hAnsi="Arial" w:cs="Arial"/>
          <w:b/>
          <w:bCs/>
          <w:lang w:val="ru-RU"/>
        </w:rPr>
      </w:pPr>
    </w:p>
    <w:p w:rsidR="007A3F14" w:rsidRDefault="007A3F14" w:rsidP="007A3F14">
      <w:pPr>
        <w:jc w:val="both"/>
        <w:rPr>
          <w:rFonts w:ascii="Arial" w:eastAsia="TimesNewRomanPSMT" w:hAnsi="Arial" w:cs="Arial"/>
          <w:b/>
          <w:bCs/>
          <w:lang w:val="ru-RU"/>
        </w:rPr>
      </w:pPr>
    </w:p>
    <w:p w:rsidR="007A3F14" w:rsidRDefault="007A3F14" w:rsidP="007A3F14">
      <w:pPr>
        <w:jc w:val="both"/>
        <w:rPr>
          <w:rFonts w:ascii="Arial" w:eastAsia="TimesNewRomanPSMT" w:hAnsi="Arial" w:cs="Arial"/>
          <w:b/>
          <w:bCs/>
          <w:lang w:val="ru-RU"/>
        </w:rPr>
      </w:pPr>
    </w:p>
    <w:p w:rsidR="007A3F14" w:rsidRDefault="007A3F14" w:rsidP="007A3F14">
      <w:pPr>
        <w:jc w:val="both"/>
        <w:rPr>
          <w:rFonts w:ascii="Arial" w:eastAsia="TimesNewRomanPSMT" w:hAnsi="Arial" w:cs="Arial"/>
          <w:b/>
          <w:bCs/>
          <w:lang w:val="ru-RU"/>
        </w:rPr>
      </w:pPr>
    </w:p>
    <w:p w:rsidR="007A3F14" w:rsidRDefault="007A3F14" w:rsidP="007A3F14">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7A3F14" w:rsidRDefault="007A3F14" w:rsidP="007A3F14">
      <w:pPr>
        <w:jc w:val="both"/>
      </w:pPr>
      <w:r>
        <w:rPr>
          <w:rFonts w:ascii="Arial" w:eastAsia="TimesNewRomanPSMT" w:hAnsi="Arial" w:cs="Arial"/>
          <w:b/>
          <w:bCs/>
          <w:i/>
          <w:lang w:val="ru-RU"/>
        </w:rPr>
        <w:tab/>
      </w:r>
    </w:p>
    <w:tbl>
      <w:tblPr>
        <w:tblW w:w="0" w:type="auto"/>
        <w:tblInd w:w="-20" w:type="dxa"/>
        <w:tblLayout w:type="fixed"/>
        <w:tblLook w:val="04A0"/>
      </w:tblPr>
      <w:tblGrid>
        <w:gridCol w:w="465"/>
        <w:gridCol w:w="4219"/>
        <w:gridCol w:w="4598"/>
      </w:tblGrid>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pPr>
          </w:p>
          <w:p w:rsidR="007A3F14" w:rsidRDefault="007A3F14" w:rsidP="007A3F14">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ru-RU"/>
              </w:rPr>
            </w:pPr>
          </w:p>
          <w:p w:rsidR="007A3F14" w:rsidRDefault="007A3F14" w:rsidP="007A3F1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ru-RU"/>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ru-RU"/>
              </w:rPr>
            </w:pPr>
          </w:p>
          <w:p w:rsidR="007A3F14" w:rsidRDefault="007A3F14" w:rsidP="007A3F1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ru-RU"/>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ru-RU"/>
              </w:rPr>
            </w:pPr>
          </w:p>
          <w:p w:rsidR="007A3F14" w:rsidRDefault="007A3F14" w:rsidP="007A3F1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ru-RU"/>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ru-RU"/>
              </w:rPr>
            </w:pPr>
          </w:p>
          <w:p w:rsidR="007A3F14" w:rsidRDefault="007A3F14" w:rsidP="007A3F1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ru-RU"/>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ru-RU"/>
              </w:rPr>
            </w:pPr>
          </w:p>
          <w:p w:rsidR="007A3F14" w:rsidRDefault="007A3F14" w:rsidP="007A3F1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ru-RU"/>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ru-RU"/>
              </w:rPr>
            </w:pPr>
          </w:p>
          <w:p w:rsidR="007A3F14" w:rsidRDefault="007A3F14" w:rsidP="007A3F1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ru-RU"/>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r w:rsidR="007A3F14" w:rsidTr="007A3F14">
        <w:tc>
          <w:tcPr>
            <w:tcW w:w="4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i/>
                <w:lang w:val="en-US"/>
              </w:rPr>
            </w:pPr>
          </w:p>
          <w:p w:rsidR="007A3F14" w:rsidRDefault="007A3F14" w:rsidP="007A3F1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
                <w:bCs/>
                <w:lang w:val="en-US"/>
              </w:rPr>
            </w:pPr>
          </w:p>
        </w:tc>
      </w:tr>
    </w:tbl>
    <w:p w:rsidR="007A3F14" w:rsidRDefault="007A3F14" w:rsidP="007A3F14">
      <w:pPr>
        <w:jc w:val="both"/>
        <w:rPr>
          <w:rFonts w:ascii="Arial" w:hAnsi="Arial" w:cs="Arial"/>
          <w:b/>
          <w:bCs/>
          <w:i/>
          <w:iCs/>
          <w:u w:val="single"/>
        </w:rPr>
      </w:pPr>
    </w:p>
    <w:p w:rsidR="007A3F14" w:rsidRDefault="007A3F14" w:rsidP="007A3F14">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7A3F14" w:rsidRDefault="007A3F14" w:rsidP="007A3F14">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7A3F14" w:rsidRDefault="007A3F14" w:rsidP="007A3F14">
      <w:pPr>
        <w:jc w:val="both"/>
        <w:rPr>
          <w:rFonts w:ascii="Arial" w:hAnsi="Arial" w:cs="Arial"/>
          <w:b/>
          <w:bCs/>
          <w:i/>
          <w:iCs/>
          <w:sz w:val="20"/>
          <w:szCs w:val="20"/>
        </w:rPr>
      </w:pPr>
    </w:p>
    <w:p w:rsidR="007A3F14" w:rsidRDefault="007A3F14" w:rsidP="007A3F14">
      <w:pPr>
        <w:jc w:val="both"/>
        <w:rPr>
          <w:rFonts w:ascii="Arial" w:hAnsi="Arial" w:cs="Arial"/>
          <w:b/>
          <w:bCs/>
          <w:i/>
          <w:iCs/>
          <w:sz w:val="20"/>
          <w:szCs w:val="20"/>
        </w:rPr>
      </w:pPr>
    </w:p>
    <w:p w:rsidR="007A3F14" w:rsidRDefault="007A3F14" w:rsidP="007A3F14">
      <w:pPr>
        <w:jc w:val="both"/>
        <w:rPr>
          <w:rFonts w:ascii="Arial" w:hAnsi="Arial" w:cs="Arial"/>
          <w:b/>
          <w:bCs/>
          <w:i/>
          <w:iCs/>
          <w:sz w:val="20"/>
          <w:szCs w:val="20"/>
        </w:rPr>
      </w:pPr>
    </w:p>
    <w:p w:rsidR="007A3F14" w:rsidRDefault="007A3F14" w:rsidP="007A3F14">
      <w:pPr>
        <w:jc w:val="both"/>
        <w:rPr>
          <w:rFonts w:ascii="Arial" w:hAnsi="Arial" w:cs="Arial"/>
          <w:b/>
          <w:bCs/>
          <w:i/>
          <w:iCs/>
          <w:sz w:val="20"/>
          <w:szCs w:val="20"/>
        </w:rPr>
      </w:pPr>
    </w:p>
    <w:p w:rsidR="007A3F14" w:rsidRDefault="007A3F14" w:rsidP="007A3F14">
      <w:pPr>
        <w:jc w:val="both"/>
        <w:rPr>
          <w:rFonts w:ascii="Arial" w:hAnsi="Arial" w:cs="Arial"/>
          <w:b/>
          <w:bCs/>
          <w:i/>
          <w:iCs/>
          <w:sz w:val="20"/>
          <w:szCs w:val="20"/>
        </w:rPr>
      </w:pPr>
    </w:p>
    <w:p w:rsidR="007A3F14" w:rsidRDefault="007A3F14" w:rsidP="007A3F14">
      <w:pPr>
        <w:jc w:val="both"/>
        <w:rPr>
          <w:rFonts w:ascii="Arial" w:hAnsi="Arial" w:cs="Arial"/>
          <w:b/>
          <w:bCs/>
          <w:i/>
          <w:iCs/>
          <w:sz w:val="20"/>
          <w:szCs w:val="20"/>
        </w:rPr>
      </w:pPr>
    </w:p>
    <w:p w:rsidR="007A3F14" w:rsidRDefault="007A3F14" w:rsidP="007A3F14">
      <w:pPr>
        <w:jc w:val="both"/>
        <w:rPr>
          <w:rFonts w:ascii="Arial" w:hAnsi="Arial" w:cs="Arial"/>
          <w:b/>
          <w:bCs/>
          <w:i/>
          <w:iCs/>
          <w:sz w:val="20"/>
          <w:szCs w:val="20"/>
        </w:rPr>
      </w:pPr>
    </w:p>
    <w:p w:rsidR="007A3F14" w:rsidRDefault="007A3F14" w:rsidP="007A3F14">
      <w:pPr>
        <w:jc w:val="both"/>
        <w:rPr>
          <w:rFonts w:ascii="Arial" w:hAnsi="Arial" w:cs="Arial"/>
          <w:b/>
          <w:bCs/>
          <w:i/>
          <w:iCs/>
          <w:sz w:val="20"/>
          <w:szCs w:val="20"/>
        </w:rPr>
      </w:pPr>
    </w:p>
    <w:p w:rsidR="007A3F14" w:rsidRDefault="007A3F14" w:rsidP="007A3F14">
      <w:pPr>
        <w:jc w:val="both"/>
        <w:rPr>
          <w:rFonts w:ascii="Arial" w:eastAsia="TimesNewRomanPSMT" w:hAnsi="Arial" w:cs="Arial"/>
          <w:b/>
          <w:bCs/>
        </w:rPr>
      </w:pPr>
      <w:r>
        <w:rPr>
          <w:rFonts w:ascii="Arial" w:eastAsia="TimesNewRomanPSMT" w:hAnsi="Arial" w:cs="Arial"/>
          <w:b/>
          <w:bCs/>
          <w:lang w:val="sr-Cyrl-CS"/>
        </w:rPr>
        <w:t xml:space="preserve">5) </w:t>
      </w:r>
      <w:r>
        <w:rPr>
          <w:rFonts w:ascii="Arial" w:eastAsia="TimesNewRomanPSMT" w:hAnsi="Arial" w:cs="Arial"/>
          <w:b/>
          <w:bCs/>
        </w:rPr>
        <w:t xml:space="preserve">ОПИС ПРЕДМЕТА НАБАВКЕ: </w:t>
      </w:r>
      <w:r>
        <w:rPr>
          <w:rFonts w:ascii="Arial" w:eastAsia="TimesNewRomanPSMT" w:hAnsi="Arial" w:cs="Arial"/>
          <w:bCs/>
        </w:rPr>
        <w:t>Јавна набавка медицинског кисеоника</w:t>
      </w:r>
    </w:p>
    <w:p w:rsidR="007A3F14" w:rsidRDefault="007A3F14" w:rsidP="007A3F14">
      <w:pPr>
        <w:jc w:val="both"/>
        <w:rPr>
          <w:rFonts w:ascii="Arial" w:eastAsia="TimesNewRomanPSMT" w:hAnsi="Arial" w:cs="Arial"/>
          <w:b/>
          <w:bCs/>
        </w:rPr>
      </w:pPr>
    </w:p>
    <w:tbl>
      <w:tblPr>
        <w:tblW w:w="0" w:type="auto"/>
        <w:tblInd w:w="303" w:type="dxa"/>
        <w:tblLayout w:type="fixed"/>
        <w:tblLook w:val="04A0"/>
      </w:tblPr>
      <w:tblGrid>
        <w:gridCol w:w="5250"/>
        <w:gridCol w:w="3375"/>
      </w:tblGrid>
      <w:tr w:rsidR="007A3F14" w:rsidTr="007A3F14">
        <w:tc>
          <w:tcPr>
            <w:tcW w:w="5250"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lang w:val="ru-RU"/>
              </w:rPr>
            </w:pPr>
          </w:p>
          <w:p w:rsidR="007A3F14" w:rsidRDefault="007A3F14" w:rsidP="007A3F14">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7A3F14" w:rsidRDefault="007A3F14" w:rsidP="007A3F14">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Cs/>
                <w:color w:val="FF0000"/>
                <w:lang w:val="ru-RU"/>
              </w:rPr>
            </w:pPr>
          </w:p>
          <w:p w:rsidR="007A3F14" w:rsidRDefault="007A3F14" w:rsidP="007A3F14">
            <w:pPr>
              <w:jc w:val="both"/>
              <w:rPr>
                <w:rFonts w:ascii="Arial" w:eastAsia="TimesNewRomanPSMT" w:hAnsi="Arial" w:cs="Arial"/>
                <w:bCs/>
                <w:color w:val="FF0000"/>
                <w:lang w:val="ru-RU"/>
              </w:rPr>
            </w:pPr>
          </w:p>
        </w:tc>
      </w:tr>
      <w:tr w:rsidR="007A3F14" w:rsidTr="007A3F14">
        <w:tc>
          <w:tcPr>
            <w:tcW w:w="5250"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lang w:val="ru-RU"/>
              </w:rPr>
            </w:pPr>
          </w:p>
          <w:p w:rsidR="007A3F14" w:rsidRDefault="007A3F14" w:rsidP="007A3F14">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7A3F14" w:rsidRDefault="007A3F14" w:rsidP="007A3F1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Cs/>
                <w:color w:val="FF0000"/>
                <w:lang w:val="ru-RU"/>
              </w:rPr>
            </w:pPr>
          </w:p>
        </w:tc>
      </w:tr>
      <w:tr w:rsidR="007A3F14" w:rsidTr="007A3F14">
        <w:tc>
          <w:tcPr>
            <w:tcW w:w="5250"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lang w:val="ru-RU"/>
              </w:rPr>
            </w:pPr>
          </w:p>
          <w:p w:rsidR="007A3F14" w:rsidRDefault="007A3F14" w:rsidP="007A3F14">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7A3F14" w:rsidRDefault="007A3F14" w:rsidP="007A3F1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Cs/>
                <w:lang w:val="ru-RU"/>
              </w:rPr>
            </w:pPr>
          </w:p>
        </w:tc>
      </w:tr>
      <w:tr w:rsidR="007A3F14" w:rsidTr="007A3F14">
        <w:tc>
          <w:tcPr>
            <w:tcW w:w="5250"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lang w:val="ru-RU"/>
              </w:rPr>
            </w:pPr>
          </w:p>
          <w:p w:rsidR="007A3F14" w:rsidRDefault="007A3F14" w:rsidP="007A3F14">
            <w:pPr>
              <w:jc w:val="both"/>
              <w:rPr>
                <w:rFonts w:ascii="Arial" w:eastAsia="TimesNewRomanPSMT" w:hAnsi="Arial" w:cs="Arial"/>
                <w:bCs/>
                <w:lang w:val="ru-RU"/>
              </w:rPr>
            </w:pPr>
            <w:r>
              <w:rPr>
                <w:rFonts w:ascii="Arial" w:eastAsia="TimesNewRomanPSMT" w:hAnsi="Arial" w:cs="Arial"/>
                <w:bCs/>
                <w:lang w:val="ru-RU"/>
              </w:rPr>
              <w:t>Рок важења понуде</w:t>
            </w:r>
          </w:p>
          <w:p w:rsidR="007A3F14" w:rsidRDefault="007A3F14" w:rsidP="007A3F1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Cs/>
                <w:lang w:val="ru-RU"/>
              </w:rPr>
            </w:pPr>
          </w:p>
        </w:tc>
      </w:tr>
      <w:tr w:rsidR="007A3F14" w:rsidTr="007A3F14">
        <w:tc>
          <w:tcPr>
            <w:tcW w:w="5250"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lang w:val="ru-RU"/>
              </w:rPr>
            </w:pPr>
          </w:p>
          <w:p w:rsidR="007A3F14" w:rsidRDefault="007A3F14" w:rsidP="007A3F14">
            <w:pPr>
              <w:jc w:val="both"/>
              <w:rPr>
                <w:rFonts w:ascii="Arial" w:eastAsia="TimesNewRomanPSMT" w:hAnsi="Arial" w:cs="Arial"/>
                <w:bCs/>
                <w:lang w:val="ru-RU"/>
              </w:rPr>
            </w:pPr>
            <w:r>
              <w:rPr>
                <w:rFonts w:ascii="Arial" w:eastAsia="TimesNewRomanPSMT" w:hAnsi="Arial" w:cs="Arial"/>
                <w:bCs/>
                <w:lang w:val="ru-RU"/>
              </w:rPr>
              <w:t>Рок испоруке</w:t>
            </w:r>
          </w:p>
          <w:p w:rsidR="007A3F14" w:rsidRDefault="007A3F14" w:rsidP="007A3F1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Cs/>
                <w:lang w:val="ru-RU"/>
              </w:rPr>
            </w:pPr>
          </w:p>
        </w:tc>
      </w:tr>
      <w:tr w:rsidR="007A3F14" w:rsidTr="007A3F14">
        <w:tc>
          <w:tcPr>
            <w:tcW w:w="5250"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lang w:val="ru-RU"/>
              </w:rPr>
            </w:pPr>
          </w:p>
          <w:p w:rsidR="007A3F14" w:rsidRDefault="007A3F14" w:rsidP="007A3F14">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7A3F14" w:rsidRDefault="007A3F14" w:rsidP="007A3F14">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Cs/>
                <w:lang w:val="en-US"/>
              </w:rPr>
            </w:pPr>
          </w:p>
        </w:tc>
      </w:tr>
      <w:tr w:rsidR="007A3F14" w:rsidTr="007A3F14">
        <w:tc>
          <w:tcPr>
            <w:tcW w:w="5250"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eastAsia="TimesNewRomanPSMT" w:hAnsi="Arial" w:cs="Arial"/>
                <w:bCs/>
                <w:lang w:val="sr-Cyrl-CS"/>
              </w:rPr>
            </w:pPr>
          </w:p>
          <w:p w:rsidR="007A3F14" w:rsidRDefault="007A3F14" w:rsidP="007A3F14">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7A3F14" w:rsidRDefault="007A3F14" w:rsidP="007A3F14">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both"/>
              <w:rPr>
                <w:rFonts w:ascii="Arial" w:eastAsia="TimesNewRomanPSMT" w:hAnsi="Arial" w:cs="Arial"/>
                <w:bCs/>
                <w:lang w:val="en-US"/>
              </w:rPr>
            </w:pPr>
          </w:p>
        </w:tc>
      </w:tr>
    </w:tbl>
    <w:p w:rsidR="007A3F14" w:rsidRDefault="007A3F14" w:rsidP="007A3F14">
      <w:pPr>
        <w:ind w:left="720" w:firstLine="720"/>
        <w:jc w:val="both"/>
      </w:pPr>
    </w:p>
    <w:p w:rsidR="007A3F14" w:rsidRDefault="007A3F14" w:rsidP="007A3F14">
      <w:pPr>
        <w:ind w:left="720" w:firstLine="720"/>
        <w:jc w:val="both"/>
        <w:rPr>
          <w:rFonts w:eastAsia="TimesNewRomanPSMT"/>
          <w:bCs/>
        </w:rPr>
      </w:pPr>
    </w:p>
    <w:p w:rsidR="007A3F14" w:rsidRDefault="007A3F14" w:rsidP="007A3F14">
      <w:pPr>
        <w:ind w:left="720" w:firstLine="720"/>
        <w:jc w:val="both"/>
        <w:rPr>
          <w:rFonts w:eastAsia="TimesNewRomanPSMT"/>
          <w:bCs/>
        </w:rPr>
      </w:pPr>
    </w:p>
    <w:p w:rsidR="007A3F14" w:rsidRDefault="007A3F14" w:rsidP="007A3F14">
      <w:pPr>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Понуђач</w:t>
      </w:r>
    </w:p>
    <w:p w:rsidR="007A3F14" w:rsidRDefault="007A3F14" w:rsidP="007A3F14">
      <w:pPr>
        <w:ind w:left="2880" w:firstLine="720"/>
        <w:jc w:val="both"/>
        <w:rPr>
          <w:rFonts w:ascii="Arial" w:eastAsia="TimesNewRomanPS-BoldMT" w:hAnsi="Arial" w:cs="Arial"/>
          <w:b/>
          <w:bCs/>
          <w:i/>
          <w:iCs/>
          <w:color w:val="002060"/>
        </w:rPr>
      </w:pPr>
      <w:r>
        <w:rPr>
          <w:rFonts w:eastAsia="TimesNewRomanPSMT"/>
          <w:bCs/>
        </w:rPr>
        <w:t xml:space="preserve"> </w:t>
      </w:r>
      <w:r>
        <w:rPr>
          <w:rFonts w:ascii="Arial" w:eastAsia="TimesNewRomanPSMT" w:hAnsi="Arial" w:cs="Arial"/>
          <w:bCs/>
        </w:rPr>
        <w:t xml:space="preserve">   М.П. </w:t>
      </w:r>
    </w:p>
    <w:p w:rsidR="007A3F14" w:rsidRDefault="007A3F14" w:rsidP="007A3F14">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7A3F14" w:rsidRDefault="007A3F14" w:rsidP="007A3F14">
      <w:pPr>
        <w:jc w:val="both"/>
        <w:rPr>
          <w:rFonts w:eastAsia="TimesNewRomanPS-BoldMT"/>
          <w:b/>
          <w:bCs/>
          <w:i/>
          <w:iCs/>
          <w:color w:val="002060"/>
        </w:rPr>
      </w:pPr>
    </w:p>
    <w:p w:rsidR="007A3F14" w:rsidRDefault="007A3F14" w:rsidP="007A3F14">
      <w:pPr>
        <w:jc w:val="both"/>
        <w:rPr>
          <w:rFonts w:eastAsia="TimesNewRomanPS-BoldMT"/>
          <w:b/>
          <w:bCs/>
          <w:i/>
          <w:iCs/>
          <w:color w:val="002060"/>
        </w:rPr>
      </w:pPr>
    </w:p>
    <w:p w:rsidR="007A3F14" w:rsidRDefault="007A3F14" w:rsidP="007A3F14">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7A3F14" w:rsidRDefault="007A3F14" w:rsidP="007A3F14">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A3F14" w:rsidRDefault="007A3F14" w:rsidP="007A3F14">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7A3F14" w:rsidRDefault="007A3F14" w:rsidP="007A3F14">
      <w:pPr>
        <w:jc w:val="both"/>
        <w:rPr>
          <w:rFonts w:ascii="Arial" w:hAnsi="Arial" w:cs="Arial"/>
          <w:i/>
          <w:iCs/>
        </w:rPr>
      </w:pPr>
    </w:p>
    <w:p w:rsidR="007A3F14" w:rsidRDefault="007A3F14" w:rsidP="007A3F14">
      <w:pPr>
        <w:jc w:val="both"/>
        <w:rPr>
          <w:rFonts w:ascii="Arial" w:hAnsi="Arial" w:cs="Arial"/>
          <w:i/>
          <w:iCs/>
        </w:rPr>
      </w:pPr>
    </w:p>
    <w:p w:rsidR="007A3F14" w:rsidRDefault="007A3F14" w:rsidP="007A3F14">
      <w:pPr>
        <w:jc w:val="both"/>
        <w:rPr>
          <w:rFonts w:ascii="Arial" w:hAnsi="Arial" w:cs="Arial"/>
          <w:i/>
          <w:iCs/>
        </w:rPr>
      </w:pPr>
    </w:p>
    <w:p w:rsidR="007A3F14" w:rsidRDefault="007A3F14" w:rsidP="007A3F14">
      <w:pPr>
        <w:jc w:val="both"/>
        <w:rPr>
          <w:rFonts w:ascii="Arial" w:hAnsi="Arial" w:cs="Arial"/>
          <w:b/>
          <w:i/>
          <w:iCs/>
        </w:rPr>
      </w:pPr>
    </w:p>
    <w:p w:rsidR="007A3F14" w:rsidRDefault="007A3F14" w:rsidP="007A3F14">
      <w:pPr>
        <w:rPr>
          <w:rFonts w:ascii="Arial" w:hAnsi="Arial" w:cs="Arial"/>
          <w:b/>
          <w:bCs/>
          <w:i/>
          <w:iCs/>
        </w:rPr>
      </w:pPr>
    </w:p>
    <w:p w:rsidR="0079254A" w:rsidRDefault="0079254A" w:rsidP="0079254A">
      <w:pPr>
        <w:jc w:val="right"/>
        <w:rPr>
          <w:rFonts w:ascii="Arial" w:hAnsi="Arial" w:cs="Arial"/>
          <w:b/>
          <w:bCs/>
          <w:i/>
          <w:iCs/>
          <w:sz w:val="28"/>
          <w:szCs w:val="28"/>
        </w:rPr>
      </w:pPr>
      <w:r>
        <w:rPr>
          <w:rFonts w:ascii="Arial" w:hAnsi="Arial" w:cs="Arial"/>
          <w:b/>
          <w:bCs/>
          <w:i/>
          <w:iCs/>
          <w:sz w:val="28"/>
          <w:szCs w:val="28"/>
        </w:rPr>
        <w:lastRenderedPageBreak/>
        <w:t>(ОБРАЗАЦ 2)</w:t>
      </w:r>
    </w:p>
    <w:p w:rsidR="0079254A" w:rsidRDefault="0079254A" w:rsidP="0079254A">
      <w:pPr>
        <w:jc w:val="right"/>
        <w:rPr>
          <w:rFonts w:ascii="Arial" w:hAnsi="Arial" w:cs="Arial"/>
          <w:b/>
          <w:bCs/>
          <w:i/>
          <w:iCs/>
          <w:sz w:val="28"/>
          <w:szCs w:val="28"/>
        </w:rPr>
      </w:pPr>
    </w:p>
    <w:p w:rsidR="0079254A" w:rsidRDefault="0079254A" w:rsidP="0079254A">
      <w:pPr>
        <w:jc w:val="center"/>
        <w:rPr>
          <w:rFonts w:ascii="Arial" w:hAnsi="Arial" w:cs="Arial"/>
          <w:b/>
          <w:bCs/>
          <w:i/>
          <w:iCs/>
          <w:sz w:val="28"/>
          <w:szCs w:val="28"/>
        </w:rPr>
      </w:pPr>
      <w:r>
        <w:rPr>
          <w:rFonts w:ascii="Arial" w:hAnsi="Arial" w:cs="Arial"/>
          <w:b/>
          <w:bCs/>
          <w:i/>
          <w:iCs/>
          <w:sz w:val="28"/>
          <w:szCs w:val="28"/>
        </w:rPr>
        <w:t>ОБРАЗАЦ СТРУКТУРЕ ЦЕНЕ СА УПУТСТВОМ КАКО ДА СЕ ПОПУНИ</w:t>
      </w:r>
    </w:p>
    <w:p w:rsidR="0079254A" w:rsidRDefault="0079254A" w:rsidP="0079254A">
      <w:pPr>
        <w:rPr>
          <w:rFonts w:ascii="Arial" w:hAnsi="Arial" w:cs="Arial"/>
          <w:b/>
          <w:bCs/>
          <w:i/>
          <w:iCs/>
          <w:sz w:val="28"/>
          <w:szCs w:val="28"/>
        </w:rPr>
      </w:pPr>
    </w:p>
    <w:p w:rsidR="0079254A" w:rsidRPr="00B74160" w:rsidRDefault="0079254A" w:rsidP="0079254A">
      <w:pPr>
        <w:rPr>
          <w:rFonts w:ascii="Arial" w:hAnsi="Arial" w:cs="Arial"/>
          <w:b/>
          <w:bCs/>
          <w:i/>
          <w:iCs/>
          <w:sz w:val="28"/>
          <w:szCs w:val="28"/>
        </w:rPr>
      </w:pPr>
    </w:p>
    <w:tbl>
      <w:tblPr>
        <w:tblW w:w="1049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1417"/>
        <w:gridCol w:w="1418"/>
        <w:gridCol w:w="1418"/>
        <w:gridCol w:w="1276"/>
        <w:gridCol w:w="1276"/>
      </w:tblGrid>
      <w:tr w:rsidR="0079254A" w:rsidTr="00FB2A87">
        <w:tc>
          <w:tcPr>
            <w:tcW w:w="1843" w:type="dxa"/>
            <w:tcBorders>
              <w:top w:val="single" w:sz="4" w:space="0" w:color="auto"/>
              <w:left w:val="single" w:sz="4" w:space="0" w:color="auto"/>
              <w:bottom w:val="single" w:sz="4" w:space="0" w:color="auto"/>
              <w:right w:val="single" w:sz="4" w:space="0" w:color="auto"/>
            </w:tcBorders>
            <w:hideMark/>
          </w:tcPr>
          <w:p w:rsidR="0079254A" w:rsidRDefault="0079254A" w:rsidP="00FB2A87">
            <w:pPr>
              <w:pStyle w:val="TableContents"/>
              <w:jc w:val="center"/>
              <w:rPr>
                <w:rFonts w:ascii="Arial" w:hAnsi="Arial" w:cs="Arial"/>
                <w:lang w:val="sr-Cyrl-CS"/>
              </w:rPr>
            </w:pPr>
            <w:r>
              <w:rPr>
                <w:rFonts w:ascii="Arial" w:hAnsi="Arial" w:cs="Arial"/>
                <w:sz w:val="22"/>
                <w:szCs w:val="22"/>
                <w:lang w:val="sr-Cyrl-CS"/>
              </w:rPr>
              <w:t>Предмет ЈН</w:t>
            </w:r>
          </w:p>
        </w:tc>
        <w:tc>
          <w:tcPr>
            <w:tcW w:w="1843" w:type="dxa"/>
            <w:tcBorders>
              <w:top w:val="single" w:sz="4" w:space="0" w:color="auto"/>
              <w:left w:val="single" w:sz="4" w:space="0" w:color="auto"/>
              <w:bottom w:val="single" w:sz="4" w:space="0" w:color="auto"/>
              <w:right w:val="single" w:sz="4" w:space="0" w:color="auto"/>
            </w:tcBorders>
            <w:hideMark/>
          </w:tcPr>
          <w:p w:rsidR="0079254A" w:rsidRDefault="0079254A" w:rsidP="00FB2A87">
            <w:pPr>
              <w:pStyle w:val="TableContents"/>
              <w:jc w:val="center"/>
              <w:rPr>
                <w:rFonts w:ascii="Arial" w:hAnsi="Arial" w:cs="Arial"/>
                <w:lang w:val="sr-Cyrl-CS"/>
              </w:rPr>
            </w:pPr>
            <w:r>
              <w:rPr>
                <w:rFonts w:ascii="Arial" w:hAnsi="Arial" w:cs="Arial"/>
                <w:sz w:val="22"/>
                <w:szCs w:val="22"/>
                <w:lang w:val="sr-Cyrl-CS"/>
              </w:rPr>
              <w:t>Паковање</w:t>
            </w:r>
          </w:p>
        </w:tc>
        <w:tc>
          <w:tcPr>
            <w:tcW w:w="1417" w:type="dxa"/>
            <w:tcBorders>
              <w:top w:val="single" w:sz="4" w:space="0" w:color="auto"/>
              <w:left w:val="single" w:sz="4" w:space="0" w:color="auto"/>
              <w:bottom w:val="single" w:sz="4" w:space="0" w:color="auto"/>
              <w:right w:val="single" w:sz="4" w:space="0" w:color="auto"/>
            </w:tcBorders>
            <w:hideMark/>
          </w:tcPr>
          <w:p w:rsidR="0079254A" w:rsidRDefault="0079254A" w:rsidP="00FB2A87">
            <w:pPr>
              <w:pStyle w:val="TableContents"/>
              <w:jc w:val="center"/>
              <w:rPr>
                <w:rFonts w:ascii="Arial" w:hAnsi="Arial" w:cs="Arial"/>
                <w:lang w:val="sr-Cyrl-CS"/>
              </w:rPr>
            </w:pPr>
            <w:r>
              <w:rPr>
                <w:rFonts w:ascii="Arial" w:hAnsi="Arial" w:cs="Arial"/>
                <w:sz w:val="22"/>
                <w:szCs w:val="22"/>
                <w:lang w:val="sr-Cyrl-CS"/>
              </w:rPr>
              <w:t>Количина</w:t>
            </w:r>
          </w:p>
        </w:tc>
        <w:tc>
          <w:tcPr>
            <w:tcW w:w="1418" w:type="dxa"/>
            <w:tcBorders>
              <w:top w:val="single" w:sz="4" w:space="0" w:color="auto"/>
              <w:left w:val="single" w:sz="4" w:space="0" w:color="auto"/>
              <w:bottom w:val="single" w:sz="4" w:space="0" w:color="auto"/>
              <w:right w:val="single" w:sz="4" w:space="0" w:color="auto"/>
            </w:tcBorders>
            <w:hideMark/>
          </w:tcPr>
          <w:p w:rsidR="0079254A" w:rsidRDefault="0079254A" w:rsidP="00FB2A87">
            <w:pPr>
              <w:pStyle w:val="TableContents"/>
              <w:jc w:val="center"/>
              <w:rPr>
                <w:rFonts w:ascii="Arial" w:hAnsi="Arial" w:cs="Arial"/>
                <w:lang w:val="sr-Cyrl-CS"/>
              </w:rPr>
            </w:pPr>
            <w:r>
              <w:rPr>
                <w:rFonts w:ascii="Arial" w:hAnsi="Arial" w:cs="Arial"/>
                <w:sz w:val="22"/>
                <w:szCs w:val="22"/>
                <w:lang w:val="sr-Cyrl-CS"/>
              </w:rPr>
              <w:t>Јединична цена без ПДВ-а</w:t>
            </w:r>
          </w:p>
        </w:tc>
        <w:tc>
          <w:tcPr>
            <w:tcW w:w="1418" w:type="dxa"/>
            <w:tcBorders>
              <w:top w:val="single" w:sz="4" w:space="0" w:color="auto"/>
              <w:left w:val="single" w:sz="4" w:space="0" w:color="auto"/>
              <w:bottom w:val="single" w:sz="4" w:space="0" w:color="auto"/>
              <w:right w:val="single" w:sz="4" w:space="0" w:color="auto"/>
            </w:tcBorders>
            <w:hideMark/>
          </w:tcPr>
          <w:p w:rsidR="0079254A" w:rsidRDefault="0079254A" w:rsidP="00FB2A87">
            <w:pPr>
              <w:pStyle w:val="TableContents"/>
              <w:jc w:val="center"/>
              <w:rPr>
                <w:rFonts w:ascii="Arial" w:hAnsi="Arial" w:cs="Arial"/>
                <w:lang w:val="sr-Cyrl-CS"/>
              </w:rPr>
            </w:pPr>
            <w:r>
              <w:rPr>
                <w:rFonts w:ascii="Arial" w:hAnsi="Arial" w:cs="Arial"/>
                <w:sz w:val="22"/>
                <w:szCs w:val="22"/>
                <w:lang w:val="sr-Cyrl-CS"/>
              </w:rPr>
              <w:t>Јединична цена са ПДВ-ом</w:t>
            </w:r>
          </w:p>
        </w:tc>
        <w:tc>
          <w:tcPr>
            <w:tcW w:w="1276" w:type="dxa"/>
            <w:tcBorders>
              <w:top w:val="single" w:sz="4" w:space="0" w:color="auto"/>
              <w:left w:val="single" w:sz="4" w:space="0" w:color="auto"/>
              <w:bottom w:val="single" w:sz="4" w:space="0" w:color="auto"/>
              <w:right w:val="single" w:sz="4" w:space="0" w:color="auto"/>
            </w:tcBorders>
            <w:hideMark/>
          </w:tcPr>
          <w:p w:rsidR="0079254A" w:rsidRDefault="0079254A" w:rsidP="00FB2A87">
            <w:pPr>
              <w:pStyle w:val="TableContents"/>
              <w:jc w:val="center"/>
              <w:rPr>
                <w:rFonts w:ascii="Arial" w:hAnsi="Arial" w:cs="Arial"/>
                <w:lang w:val="sr-Cyrl-CS"/>
              </w:rPr>
            </w:pPr>
            <w:r>
              <w:rPr>
                <w:rFonts w:ascii="Arial" w:hAnsi="Arial" w:cs="Arial"/>
                <w:sz w:val="22"/>
                <w:szCs w:val="22"/>
                <w:lang w:val="sr-Cyrl-CS"/>
              </w:rPr>
              <w:t xml:space="preserve">Укупна цена  без ПДВ-а </w:t>
            </w:r>
          </w:p>
        </w:tc>
        <w:tc>
          <w:tcPr>
            <w:tcW w:w="1276" w:type="dxa"/>
            <w:tcBorders>
              <w:top w:val="single" w:sz="4" w:space="0" w:color="auto"/>
              <w:left w:val="single" w:sz="4" w:space="0" w:color="auto"/>
              <w:bottom w:val="single" w:sz="4" w:space="0" w:color="auto"/>
              <w:right w:val="single" w:sz="4" w:space="0" w:color="auto"/>
            </w:tcBorders>
            <w:hideMark/>
          </w:tcPr>
          <w:p w:rsidR="0079254A" w:rsidRDefault="0079254A" w:rsidP="00FB2A87">
            <w:pPr>
              <w:pStyle w:val="TableContents"/>
              <w:jc w:val="center"/>
              <w:rPr>
                <w:rFonts w:ascii="Arial" w:hAnsi="Arial" w:cs="Arial"/>
                <w:lang w:val="sr-Cyrl-CS"/>
              </w:rPr>
            </w:pPr>
            <w:r>
              <w:rPr>
                <w:rFonts w:ascii="Arial" w:hAnsi="Arial" w:cs="Arial"/>
                <w:sz w:val="22"/>
                <w:szCs w:val="22"/>
                <w:lang w:val="sr-Cyrl-CS"/>
              </w:rPr>
              <w:t>Укупна цена са ПДВ-ом</w:t>
            </w:r>
          </w:p>
        </w:tc>
      </w:tr>
      <w:tr w:rsidR="0079254A" w:rsidTr="00FB2A87">
        <w:trPr>
          <w:trHeight w:val="291"/>
        </w:trPr>
        <w:tc>
          <w:tcPr>
            <w:tcW w:w="1843" w:type="dxa"/>
            <w:tcBorders>
              <w:top w:val="single" w:sz="4" w:space="0" w:color="auto"/>
              <w:left w:val="single" w:sz="4" w:space="0" w:color="auto"/>
              <w:bottom w:val="single" w:sz="4" w:space="0" w:color="auto"/>
              <w:right w:val="single" w:sz="4" w:space="0" w:color="auto"/>
            </w:tcBorders>
            <w:hideMark/>
          </w:tcPr>
          <w:p w:rsidR="0079254A" w:rsidRDefault="0079254A" w:rsidP="00FB2A87">
            <w:pPr>
              <w:pStyle w:val="TableContents"/>
              <w:jc w:val="center"/>
              <w:rPr>
                <w:rFonts w:ascii="Arial" w:hAnsi="Arial" w:cs="Arial"/>
                <w:lang w:val="sr-Cyrl-CS"/>
              </w:rPr>
            </w:pPr>
            <w:r>
              <w:rPr>
                <w:rFonts w:ascii="Arial" w:hAnsi="Arial" w:cs="Arial"/>
                <w:lang w:val="sr-Cyrl-CS"/>
              </w:rPr>
              <w:t>1</w:t>
            </w:r>
          </w:p>
        </w:tc>
        <w:tc>
          <w:tcPr>
            <w:tcW w:w="1843" w:type="dxa"/>
            <w:tcBorders>
              <w:top w:val="single" w:sz="4" w:space="0" w:color="auto"/>
              <w:left w:val="single" w:sz="4" w:space="0" w:color="auto"/>
              <w:bottom w:val="single" w:sz="4" w:space="0" w:color="auto"/>
              <w:right w:val="single" w:sz="4" w:space="0" w:color="auto"/>
            </w:tcBorders>
          </w:tcPr>
          <w:p w:rsidR="0079254A" w:rsidRDefault="0079254A" w:rsidP="00FB2A87">
            <w:pPr>
              <w:pStyle w:val="TableContents"/>
              <w:jc w:val="center"/>
              <w:rPr>
                <w:rFonts w:ascii="Arial" w:hAnsi="Arial" w:cs="Arial"/>
                <w:lang w:val="sr-Cyrl-CS"/>
              </w:rPr>
            </w:pPr>
          </w:p>
        </w:tc>
        <w:tc>
          <w:tcPr>
            <w:tcW w:w="1417" w:type="dxa"/>
            <w:tcBorders>
              <w:top w:val="single" w:sz="4" w:space="0" w:color="auto"/>
              <w:left w:val="single" w:sz="4" w:space="0" w:color="auto"/>
              <w:bottom w:val="single" w:sz="4" w:space="0" w:color="auto"/>
              <w:right w:val="single" w:sz="4" w:space="0" w:color="auto"/>
            </w:tcBorders>
            <w:hideMark/>
          </w:tcPr>
          <w:p w:rsidR="0079254A" w:rsidRDefault="0079254A" w:rsidP="00FB2A87">
            <w:pPr>
              <w:pStyle w:val="TableContents"/>
              <w:jc w:val="center"/>
              <w:rPr>
                <w:rFonts w:ascii="Arial" w:hAnsi="Arial" w:cs="Arial"/>
                <w:lang w:val="sr-Cyrl-CS"/>
              </w:rPr>
            </w:pPr>
            <w:r>
              <w:rPr>
                <w:rFonts w:ascii="Arial" w:hAnsi="Arial" w:cs="Arial"/>
                <w:lang w:val="sr-Cyrl-CS"/>
              </w:rPr>
              <w:t>2</w:t>
            </w:r>
          </w:p>
        </w:tc>
        <w:tc>
          <w:tcPr>
            <w:tcW w:w="1418" w:type="dxa"/>
            <w:tcBorders>
              <w:top w:val="single" w:sz="4" w:space="0" w:color="auto"/>
              <w:left w:val="single" w:sz="4" w:space="0" w:color="auto"/>
              <w:bottom w:val="single" w:sz="4" w:space="0" w:color="auto"/>
              <w:right w:val="single" w:sz="4" w:space="0" w:color="auto"/>
            </w:tcBorders>
            <w:hideMark/>
          </w:tcPr>
          <w:p w:rsidR="0079254A" w:rsidRDefault="0079254A" w:rsidP="00FB2A87">
            <w:pPr>
              <w:pStyle w:val="TableContents"/>
              <w:jc w:val="center"/>
              <w:rPr>
                <w:rFonts w:ascii="Arial" w:hAnsi="Arial" w:cs="Arial"/>
                <w:lang w:val="sr-Cyrl-CS"/>
              </w:rPr>
            </w:pPr>
            <w:r>
              <w:rPr>
                <w:rFonts w:ascii="Arial" w:hAnsi="Arial" w:cs="Arial"/>
                <w:lang w:val="sr-Cyrl-CS"/>
              </w:rPr>
              <w:t>3</w:t>
            </w:r>
          </w:p>
        </w:tc>
        <w:tc>
          <w:tcPr>
            <w:tcW w:w="1418" w:type="dxa"/>
            <w:tcBorders>
              <w:top w:val="single" w:sz="4" w:space="0" w:color="auto"/>
              <w:left w:val="single" w:sz="4" w:space="0" w:color="auto"/>
              <w:bottom w:val="single" w:sz="4" w:space="0" w:color="auto"/>
              <w:right w:val="single" w:sz="4" w:space="0" w:color="auto"/>
            </w:tcBorders>
            <w:hideMark/>
          </w:tcPr>
          <w:p w:rsidR="0079254A" w:rsidRDefault="0079254A" w:rsidP="00FB2A87">
            <w:pPr>
              <w:pStyle w:val="TableContents"/>
              <w:jc w:val="center"/>
              <w:rPr>
                <w:rFonts w:ascii="Arial" w:hAnsi="Arial" w:cs="Arial"/>
                <w:lang w:val="sr-Cyrl-CS"/>
              </w:rPr>
            </w:pPr>
            <w:r>
              <w:rPr>
                <w:rFonts w:ascii="Arial" w:hAnsi="Arial" w:cs="Arial"/>
                <w:lang w:val="sr-Cyrl-CS"/>
              </w:rPr>
              <w:t>4</w:t>
            </w:r>
          </w:p>
        </w:tc>
        <w:tc>
          <w:tcPr>
            <w:tcW w:w="1276" w:type="dxa"/>
            <w:tcBorders>
              <w:top w:val="single" w:sz="4" w:space="0" w:color="auto"/>
              <w:left w:val="single" w:sz="4" w:space="0" w:color="auto"/>
              <w:bottom w:val="single" w:sz="4" w:space="0" w:color="auto"/>
              <w:right w:val="single" w:sz="4" w:space="0" w:color="auto"/>
            </w:tcBorders>
            <w:hideMark/>
          </w:tcPr>
          <w:p w:rsidR="0079254A" w:rsidRDefault="0079254A" w:rsidP="00FB2A87">
            <w:pPr>
              <w:pStyle w:val="TableContents"/>
              <w:jc w:val="center"/>
              <w:rPr>
                <w:rFonts w:ascii="Arial" w:hAnsi="Arial" w:cs="Arial"/>
                <w:lang w:val="sr-Cyrl-CS"/>
              </w:rPr>
            </w:pPr>
            <w:r>
              <w:rPr>
                <w:rFonts w:ascii="Arial" w:hAnsi="Arial" w:cs="Arial"/>
                <w:lang w:val="sr-Cyrl-CS"/>
              </w:rPr>
              <w:t>5 (2</w:t>
            </w:r>
            <w:r>
              <w:rPr>
                <w:rFonts w:ascii="Arial" w:hAnsi="Arial" w:cs="Arial"/>
                <w:lang w:val="en-US"/>
              </w:rPr>
              <w:t>x3</w:t>
            </w: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rsidR="0079254A" w:rsidRDefault="0079254A" w:rsidP="00FB2A87">
            <w:pPr>
              <w:pStyle w:val="TableContents"/>
              <w:jc w:val="center"/>
              <w:rPr>
                <w:rFonts w:ascii="Arial" w:hAnsi="Arial" w:cs="Arial"/>
                <w:i/>
                <w:iCs/>
                <w:lang w:val="sr-Cyrl-CS"/>
              </w:rPr>
            </w:pPr>
            <w:r>
              <w:rPr>
                <w:rFonts w:ascii="Arial" w:hAnsi="Arial" w:cs="Arial"/>
                <w:lang w:val="sr-Cyrl-CS"/>
              </w:rPr>
              <w:t>6 (2</w:t>
            </w:r>
            <w:r>
              <w:rPr>
                <w:rFonts w:ascii="Arial" w:hAnsi="Arial" w:cs="Arial"/>
                <w:lang w:val="en-US"/>
              </w:rPr>
              <w:t>x</w:t>
            </w:r>
            <w:r>
              <w:rPr>
                <w:rFonts w:ascii="Arial" w:hAnsi="Arial" w:cs="Arial"/>
              </w:rPr>
              <w:t>4)</w:t>
            </w:r>
          </w:p>
        </w:tc>
      </w:tr>
      <w:tr w:rsidR="0079254A" w:rsidTr="00FB2A87">
        <w:trPr>
          <w:trHeight w:val="1344"/>
        </w:trPr>
        <w:tc>
          <w:tcPr>
            <w:tcW w:w="1843" w:type="dxa"/>
            <w:tcBorders>
              <w:top w:val="single" w:sz="4" w:space="0" w:color="auto"/>
              <w:left w:val="single" w:sz="4" w:space="0" w:color="auto"/>
              <w:bottom w:val="single" w:sz="4" w:space="0" w:color="auto"/>
              <w:right w:val="single" w:sz="4" w:space="0" w:color="auto"/>
            </w:tcBorders>
            <w:hideMark/>
          </w:tcPr>
          <w:p w:rsidR="0079254A" w:rsidRDefault="0079254A" w:rsidP="00FB2A87">
            <w:pPr>
              <w:pStyle w:val="TableContents"/>
              <w:jc w:val="center"/>
              <w:rPr>
                <w:rFonts w:ascii="Arial" w:hAnsi="Arial" w:cs="Arial"/>
                <w:i/>
                <w:iCs/>
              </w:rPr>
            </w:pPr>
            <w:r>
              <w:rPr>
                <w:rFonts w:ascii="Arial" w:eastAsia="Times New Roman" w:hAnsi="Arial" w:cs="Arial"/>
                <w:bCs/>
                <w:sz w:val="22"/>
                <w:szCs w:val="22"/>
                <w:lang w:val="ru-RU"/>
              </w:rPr>
              <w:t>Медицински кисеоник –гас у боцама са превозом</w:t>
            </w:r>
          </w:p>
        </w:tc>
        <w:tc>
          <w:tcPr>
            <w:tcW w:w="1843" w:type="dxa"/>
            <w:tcBorders>
              <w:top w:val="single" w:sz="4" w:space="0" w:color="auto"/>
              <w:left w:val="single" w:sz="4" w:space="0" w:color="auto"/>
              <w:bottom w:val="single" w:sz="4" w:space="0" w:color="auto"/>
              <w:right w:val="single" w:sz="4" w:space="0" w:color="auto"/>
            </w:tcBorders>
            <w:hideMark/>
          </w:tcPr>
          <w:p w:rsidR="0079254A" w:rsidRPr="003C7D1F" w:rsidRDefault="0079254A" w:rsidP="00FB2A87">
            <w:pPr>
              <w:pStyle w:val="TableContents"/>
              <w:jc w:val="center"/>
              <w:rPr>
                <w:rFonts w:ascii="Arial" w:hAnsi="Arial" w:cs="Arial"/>
                <w:i/>
                <w:iCs/>
              </w:rPr>
            </w:pPr>
            <w:r>
              <w:rPr>
                <w:rFonts w:ascii="Arial" w:eastAsia="Times New Roman" w:hAnsi="Arial" w:cs="Arial"/>
                <w:sz w:val="22"/>
                <w:szCs w:val="22"/>
                <w:lang w:val="sr-Cyrl-CS"/>
              </w:rPr>
              <w:t>В ˂ од 10 л (до 1кг)</w:t>
            </w:r>
            <w:r>
              <w:rPr>
                <w:rFonts w:ascii="Arial" w:eastAsia="Times New Roman" w:hAnsi="Arial" w:cs="Arial"/>
                <w:sz w:val="22"/>
                <w:szCs w:val="22"/>
                <w:lang w:val="sr-Cyrl-CS"/>
              </w:rPr>
              <w:br/>
              <w:t>В = 10л (од 2 до 2,8кг)</w:t>
            </w:r>
            <w:r>
              <w:rPr>
                <w:rFonts w:ascii="Arial" w:eastAsia="Times New Roman" w:hAnsi="Arial" w:cs="Arial"/>
                <w:sz w:val="22"/>
                <w:szCs w:val="22"/>
                <w:lang w:val="sr-Cyrl-CS"/>
              </w:rPr>
              <w:br/>
              <w:t>В ˃</w:t>
            </w:r>
            <w:r>
              <w:rPr>
                <w:rFonts w:ascii="Arial" w:eastAsia="Times New Roman" w:hAnsi="Arial" w:cs="Arial"/>
                <w:sz w:val="22"/>
                <w:szCs w:val="22"/>
                <w:lang w:val="ru-RU"/>
              </w:rPr>
              <w:t xml:space="preserve"> </w:t>
            </w:r>
            <w:r>
              <w:rPr>
                <w:rFonts w:ascii="Arial" w:eastAsia="Times New Roman" w:hAnsi="Arial" w:cs="Arial"/>
                <w:sz w:val="22"/>
                <w:szCs w:val="22"/>
                <w:lang w:val="sr-Cyrl-CS"/>
              </w:rPr>
              <w:t>од 10л (преко 2,8кг)</w:t>
            </w:r>
          </w:p>
        </w:tc>
        <w:tc>
          <w:tcPr>
            <w:tcW w:w="1417" w:type="dxa"/>
            <w:tcBorders>
              <w:top w:val="single" w:sz="4" w:space="0" w:color="auto"/>
              <w:left w:val="single" w:sz="4" w:space="0" w:color="auto"/>
              <w:right w:val="single" w:sz="4" w:space="0" w:color="auto"/>
            </w:tcBorders>
            <w:hideMark/>
          </w:tcPr>
          <w:p w:rsidR="0079254A" w:rsidRPr="00FA7D3F" w:rsidRDefault="0079254A" w:rsidP="0079254A">
            <w:pPr>
              <w:pStyle w:val="TableContents"/>
              <w:rPr>
                <w:rFonts w:ascii="Arial" w:hAnsi="Arial" w:cs="Arial"/>
                <w:color w:val="auto"/>
              </w:rPr>
            </w:pPr>
            <w:r>
              <w:rPr>
                <w:rFonts w:ascii="Arial" w:hAnsi="Arial" w:cs="Arial"/>
                <w:color w:val="auto"/>
                <w:lang w:val="sr-Cyrl-CS"/>
              </w:rPr>
              <w:t xml:space="preserve">3.000 </w:t>
            </w:r>
            <w:r w:rsidRPr="00FA7D3F">
              <w:rPr>
                <w:rFonts w:ascii="Arial" w:hAnsi="Arial" w:cs="Arial"/>
                <w:color w:val="auto"/>
              </w:rPr>
              <w:t>килограма</w:t>
            </w:r>
          </w:p>
        </w:tc>
        <w:tc>
          <w:tcPr>
            <w:tcW w:w="1418" w:type="dxa"/>
            <w:tcBorders>
              <w:top w:val="single" w:sz="4" w:space="0" w:color="auto"/>
              <w:left w:val="single" w:sz="4" w:space="0" w:color="auto"/>
              <w:right w:val="single" w:sz="4" w:space="0" w:color="auto"/>
            </w:tcBorders>
          </w:tcPr>
          <w:p w:rsidR="0079254A" w:rsidRDefault="0079254A" w:rsidP="00FB2A87">
            <w:pPr>
              <w:pStyle w:val="TableContents"/>
              <w:snapToGrid w:val="0"/>
              <w:jc w:val="center"/>
              <w:rPr>
                <w:rFonts w:ascii="Arial" w:hAnsi="Arial" w:cs="Arial"/>
              </w:rPr>
            </w:pPr>
          </w:p>
        </w:tc>
        <w:tc>
          <w:tcPr>
            <w:tcW w:w="1418" w:type="dxa"/>
            <w:tcBorders>
              <w:top w:val="single" w:sz="4" w:space="0" w:color="auto"/>
              <w:left w:val="single" w:sz="4" w:space="0" w:color="auto"/>
              <w:right w:val="single" w:sz="4" w:space="0" w:color="auto"/>
            </w:tcBorders>
          </w:tcPr>
          <w:p w:rsidR="0079254A" w:rsidRDefault="0079254A" w:rsidP="00FB2A87">
            <w:pPr>
              <w:pStyle w:val="TableContents"/>
              <w:snapToGrid w:val="0"/>
              <w:jc w:val="center"/>
              <w:rPr>
                <w:rFonts w:ascii="Arial" w:hAnsi="Arial" w:cs="Arial"/>
              </w:rPr>
            </w:pPr>
          </w:p>
        </w:tc>
        <w:tc>
          <w:tcPr>
            <w:tcW w:w="1276" w:type="dxa"/>
            <w:tcBorders>
              <w:top w:val="single" w:sz="4" w:space="0" w:color="auto"/>
              <w:left w:val="single" w:sz="4" w:space="0" w:color="auto"/>
              <w:right w:val="single" w:sz="4" w:space="0" w:color="auto"/>
            </w:tcBorders>
          </w:tcPr>
          <w:p w:rsidR="0079254A" w:rsidRDefault="0079254A" w:rsidP="00FB2A87">
            <w:pPr>
              <w:pStyle w:val="TableContents"/>
              <w:snapToGrid w:val="0"/>
              <w:jc w:val="center"/>
              <w:rPr>
                <w:rFonts w:ascii="Arial" w:hAnsi="Arial" w:cs="Arial"/>
              </w:rPr>
            </w:pPr>
          </w:p>
        </w:tc>
        <w:tc>
          <w:tcPr>
            <w:tcW w:w="1276" w:type="dxa"/>
            <w:tcBorders>
              <w:top w:val="single" w:sz="4" w:space="0" w:color="auto"/>
              <w:left w:val="single" w:sz="4" w:space="0" w:color="auto"/>
              <w:right w:val="single" w:sz="4" w:space="0" w:color="auto"/>
            </w:tcBorders>
          </w:tcPr>
          <w:p w:rsidR="0079254A" w:rsidRDefault="0079254A" w:rsidP="00FB2A87">
            <w:pPr>
              <w:pStyle w:val="TableContents"/>
              <w:snapToGrid w:val="0"/>
              <w:jc w:val="center"/>
              <w:rPr>
                <w:rFonts w:ascii="Arial" w:hAnsi="Arial" w:cs="Arial"/>
              </w:rPr>
            </w:pPr>
          </w:p>
        </w:tc>
      </w:tr>
      <w:tr w:rsidR="0079254A" w:rsidTr="00FB2A87">
        <w:trPr>
          <w:trHeight w:val="689"/>
        </w:trPr>
        <w:tc>
          <w:tcPr>
            <w:tcW w:w="1843" w:type="dxa"/>
            <w:tcBorders>
              <w:top w:val="single" w:sz="4" w:space="0" w:color="auto"/>
              <w:left w:val="single" w:sz="4" w:space="0" w:color="auto"/>
              <w:bottom w:val="single" w:sz="4" w:space="0" w:color="auto"/>
              <w:right w:val="single" w:sz="4" w:space="0" w:color="auto"/>
            </w:tcBorders>
            <w:hideMark/>
          </w:tcPr>
          <w:p w:rsidR="0079254A" w:rsidRPr="0079254A" w:rsidRDefault="0079254A" w:rsidP="00FB2A87">
            <w:pPr>
              <w:suppressAutoHyphens w:val="0"/>
              <w:spacing w:line="240" w:lineRule="auto"/>
              <w:rPr>
                <w:rFonts w:ascii="Arial" w:eastAsia="Times New Roman" w:hAnsi="Arial" w:cs="Arial"/>
                <w:color w:val="000000" w:themeColor="text1"/>
                <w:kern w:val="0"/>
                <w:sz w:val="23"/>
                <w:szCs w:val="23"/>
                <w:lang w:eastAsia="sr-Latn-CS"/>
              </w:rPr>
            </w:pPr>
            <w:r w:rsidRPr="0079254A">
              <w:rPr>
                <w:rFonts w:ascii="Arial" w:eastAsia="Times New Roman" w:hAnsi="Arial" w:cs="Arial"/>
                <w:color w:val="000000" w:themeColor="text1"/>
                <w:kern w:val="0"/>
                <w:sz w:val="23"/>
                <w:szCs w:val="23"/>
                <w:lang w:eastAsia="sr-Latn-CS"/>
              </w:rPr>
              <w:t xml:space="preserve">Tечни </w:t>
            </w:r>
          </w:p>
          <w:p w:rsidR="0079254A" w:rsidRPr="0079254A" w:rsidRDefault="0079254A" w:rsidP="00FB2A87">
            <w:pPr>
              <w:suppressAutoHyphens w:val="0"/>
              <w:spacing w:line="240" w:lineRule="auto"/>
              <w:rPr>
                <w:rFonts w:ascii="Arial" w:eastAsia="Times New Roman" w:hAnsi="Arial" w:cs="Arial"/>
                <w:color w:val="000000" w:themeColor="text1"/>
                <w:kern w:val="0"/>
                <w:sz w:val="23"/>
                <w:szCs w:val="23"/>
                <w:lang w:eastAsia="sr-Latn-CS"/>
              </w:rPr>
            </w:pPr>
            <w:r w:rsidRPr="0079254A">
              <w:rPr>
                <w:rFonts w:ascii="Arial" w:eastAsia="Times New Roman" w:hAnsi="Arial" w:cs="Arial"/>
                <w:color w:val="000000" w:themeColor="text1"/>
                <w:kern w:val="0"/>
                <w:sz w:val="23"/>
                <w:szCs w:val="23"/>
                <w:lang w:eastAsia="sr-Latn-CS"/>
              </w:rPr>
              <w:t xml:space="preserve">медицински </w:t>
            </w:r>
          </w:p>
          <w:p w:rsidR="0079254A" w:rsidRPr="0079254A" w:rsidRDefault="0079254A" w:rsidP="00FB2A87">
            <w:pPr>
              <w:suppressAutoHyphens w:val="0"/>
              <w:spacing w:line="240" w:lineRule="auto"/>
              <w:rPr>
                <w:rFonts w:ascii="Arial" w:eastAsia="Times New Roman" w:hAnsi="Arial" w:cs="Arial"/>
                <w:color w:val="000000" w:themeColor="text1"/>
                <w:kern w:val="0"/>
                <w:sz w:val="23"/>
                <w:szCs w:val="23"/>
                <w:lang w:eastAsia="sr-Latn-CS"/>
              </w:rPr>
            </w:pPr>
            <w:r w:rsidRPr="0079254A">
              <w:rPr>
                <w:rFonts w:ascii="Arial" w:eastAsia="Times New Roman" w:hAnsi="Arial" w:cs="Arial"/>
                <w:color w:val="000000" w:themeColor="text1"/>
                <w:kern w:val="0"/>
                <w:sz w:val="23"/>
                <w:szCs w:val="23"/>
                <w:lang w:eastAsia="sr-Latn-CS"/>
              </w:rPr>
              <w:t xml:space="preserve">кисеоник у </w:t>
            </w:r>
          </w:p>
          <w:p w:rsidR="0079254A" w:rsidRPr="0079254A" w:rsidRDefault="0079254A" w:rsidP="00FB2A87">
            <w:pPr>
              <w:suppressAutoHyphens w:val="0"/>
              <w:spacing w:line="240" w:lineRule="auto"/>
              <w:rPr>
                <w:rFonts w:ascii="Arial" w:eastAsia="Times New Roman" w:hAnsi="Arial" w:cs="Arial"/>
                <w:color w:val="000000" w:themeColor="text1"/>
                <w:kern w:val="0"/>
                <w:sz w:val="23"/>
                <w:szCs w:val="23"/>
                <w:lang w:eastAsia="sr-Latn-CS"/>
              </w:rPr>
            </w:pPr>
            <w:r w:rsidRPr="0079254A">
              <w:rPr>
                <w:rFonts w:ascii="Arial" w:eastAsia="Times New Roman" w:hAnsi="Arial" w:cs="Arial"/>
                <w:color w:val="000000" w:themeColor="text1"/>
                <w:kern w:val="0"/>
                <w:sz w:val="23"/>
                <w:szCs w:val="23"/>
                <w:lang w:eastAsia="sr-Latn-CS"/>
              </w:rPr>
              <w:t xml:space="preserve">еуросил </w:t>
            </w:r>
          </w:p>
          <w:p w:rsidR="0079254A" w:rsidRPr="0079254A" w:rsidRDefault="0079254A" w:rsidP="00FB2A87">
            <w:pPr>
              <w:suppressAutoHyphens w:val="0"/>
              <w:spacing w:line="240" w:lineRule="auto"/>
              <w:rPr>
                <w:rFonts w:ascii="Arial" w:eastAsia="Times New Roman" w:hAnsi="Arial" w:cs="Arial"/>
                <w:color w:val="000000" w:themeColor="text1"/>
                <w:kern w:val="0"/>
                <w:sz w:val="23"/>
                <w:szCs w:val="23"/>
                <w:lang w:eastAsia="sr-Latn-CS"/>
              </w:rPr>
            </w:pPr>
            <w:r w:rsidRPr="0079254A">
              <w:rPr>
                <w:rFonts w:ascii="Arial" w:eastAsia="Times New Roman" w:hAnsi="Arial" w:cs="Arial"/>
                <w:color w:val="000000" w:themeColor="text1"/>
                <w:kern w:val="0"/>
                <w:sz w:val="23"/>
                <w:szCs w:val="23"/>
                <w:lang w:eastAsia="sr-Latn-CS"/>
              </w:rPr>
              <w:t xml:space="preserve">контејнеру </w:t>
            </w:r>
          </w:p>
          <w:p w:rsidR="0079254A" w:rsidRPr="0079254A" w:rsidRDefault="0079254A" w:rsidP="00FB2A87">
            <w:pPr>
              <w:pStyle w:val="TableContents"/>
              <w:jc w:val="center"/>
              <w:rPr>
                <w:rFonts w:ascii="Arial" w:eastAsia="Times New Roman" w:hAnsi="Arial" w:cs="Arial"/>
                <w:bCs/>
                <w:color w:val="000000" w:themeColor="text1"/>
              </w:rPr>
            </w:pPr>
          </w:p>
        </w:tc>
        <w:tc>
          <w:tcPr>
            <w:tcW w:w="1843" w:type="dxa"/>
            <w:tcBorders>
              <w:top w:val="single" w:sz="4" w:space="0" w:color="auto"/>
              <w:left w:val="single" w:sz="4" w:space="0" w:color="auto"/>
              <w:bottom w:val="single" w:sz="4" w:space="0" w:color="auto"/>
              <w:right w:val="single" w:sz="4" w:space="0" w:color="auto"/>
            </w:tcBorders>
            <w:hideMark/>
          </w:tcPr>
          <w:p w:rsidR="0079254A" w:rsidRPr="0079254A" w:rsidRDefault="0079254A" w:rsidP="00FB2A87">
            <w:pPr>
              <w:pStyle w:val="TableContents"/>
              <w:jc w:val="center"/>
              <w:rPr>
                <w:rFonts w:ascii="Arial" w:eastAsia="Times New Roman" w:hAnsi="Arial" w:cs="Arial"/>
                <w:color w:val="000000" w:themeColor="text1"/>
              </w:rPr>
            </w:pPr>
          </w:p>
          <w:p w:rsidR="0079254A" w:rsidRPr="0079254A" w:rsidRDefault="0079254A" w:rsidP="00FB2A87">
            <w:pPr>
              <w:pStyle w:val="TableContents"/>
              <w:jc w:val="center"/>
              <w:rPr>
                <w:rFonts w:ascii="Arial" w:eastAsia="Times New Roman" w:hAnsi="Arial" w:cs="Arial"/>
                <w:color w:val="000000" w:themeColor="text1"/>
              </w:rPr>
            </w:pPr>
            <w:r w:rsidRPr="0079254A">
              <w:rPr>
                <w:rFonts w:ascii="Arial" w:eastAsia="Times New Roman" w:hAnsi="Arial" w:cs="Arial"/>
                <w:color w:val="000000" w:themeColor="text1"/>
                <w:sz w:val="22"/>
                <w:szCs w:val="22"/>
              </w:rPr>
              <w:t>180кг</w:t>
            </w:r>
          </w:p>
        </w:tc>
        <w:tc>
          <w:tcPr>
            <w:tcW w:w="1417" w:type="dxa"/>
            <w:tcBorders>
              <w:left w:val="single" w:sz="4" w:space="0" w:color="auto"/>
              <w:bottom w:val="single" w:sz="4" w:space="0" w:color="auto"/>
              <w:right w:val="single" w:sz="4" w:space="0" w:color="auto"/>
            </w:tcBorders>
            <w:hideMark/>
          </w:tcPr>
          <w:p w:rsidR="0079254A" w:rsidRPr="0079254A" w:rsidRDefault="0079254A" w:rsidP="00FB2A87">
            <w:pPr>
              <w:pStyle w:val="TableContents"/>
              <w:jc w:val="center"/>
              <w:rPr>
                <w:rFonts w:ascii="Arial" w:hAnsi="Arial" w:cs="Arial"/>
                <w:color w:val="000000" w:themeColor="text1"/>
              </w:rPr>
            </w:pPr>
            <w:r>
              <w:rPr>
                <w:rFonts w:ascii="Arial" w:hAnsi="Arial" w:cs="Arial"/>
                <w:color w:val="000000" w:themeColor="text1"/>
              </w:rPr>
              <w:t>2</w:t>
            </w:r>
            <w:r>
              <w:rPr>
                <w:rFonts w:ascii="Arial" w:hAnsi="Arial" w:cs="Arial"/>
                <w:color w:val="000000" w:themeColor="text1"/>
                <w:lang w:val="sr-Cyrl-CS"/>
              </w:rPr>
              <w:t>9.000</w:t>
            </w:r>
            <w:r w:rsidRPr="0079254A">
              <w:rPr>
                <w:rFonts w:ascii="Arial" w:hAnsi="Arial" w:cs="Arial"/>
                <w:color w:val="000000" w:themeColor="text1"/>
              </w:rPr>
              <w:t xml:space="preserve"> </w:t>
            </w:r>
          </w:p>
          <w:p w:rsidR="0079254A" w:rsidRPr="0079254A" w:rsidRDefault="0079254A" w:rsidP="00FB2A87">
            <w:pPr>
              <w:pStyle w:val="TableContents"/>
              <w:jc w:val="center"/>
              <w:rPr>
                <w:rFonts w:ascii="Arial" w:hAnsi="Arial" w:cs="Arial"/>
                <w:color w:val="000000" w:themeColor="text1"/>
              </w:rPr>
            </w:pPr>
            <w:r w:rsidRPr="0079254A">
              <w:rPr>
                <w:rFonts w:ascii="Arial" w:hAnsi="Arial" w:cs="Arial"/>
                <w:color w:val="000000" w:themeColor="text1"/>
              </w:rPr>
              <w:t>килограма</w:t>
            </w:r>
          </w:p>
        </w:tc>
        <w:tc>
          <w:tcPr>
            <w:tcW w:w="1418" w:type="dxa"/>
            <w:tcBorders>
              <w:left w:val="single" w:sz="4" w:space="0" w:color="auto"/>
              <w:bottom w:val="single" w:sz="4" w:space="0" w:color="auto"/>
              <w:right w:val="single" w:sz="4" w:space="0" w:color="auto"/>
            </w:tcBorders>
          </w:tcPr>
          <w:p w:rsidR="0079254A" w:rsidRPr="003C7D1F" w:rsidRDefault="0079254A" w:rsidP="00FB2A87">
            <w:pPr>
              <w:pStyle w:val="TableContents"/>
              <w:snapToGrid w:val="0"/>
              <w:jc w:val="center"/>
              <w:rPr>
                <w:rFonts w:ascii="Arial" w:hAnsi="Arial" w:cs="Arial"/>
                <w:color w:val="FF0000"/>
              </w:rPr>
            </w:pPr>
          </w:p>
        </w:tc>
        <w:tc>
          <w:tcPr>
            <w:tcW w:w="1418" w:type="dxa"/>
            <w:tcBorders>
              <w:left w:val="single" w:sz="4" w:space="0" w:color="auto"/>
              <w:bottom w:val="single" w:sz="4" w:space="0" w:color="auto"/>
              <w:right w:val="single" w:sz="4" w:space="0" w:color="auto"/>
            </w:tcBorders>
          </w:tcPr>
          <w:p w:rsidR="0079254A" w:rsidRPr="003C7D1F" w:rsidRDefault="0079254A" w:rsidP="00FB2A87">
            <w:pPr>
              <w:pStyle w:val="TableContents"/>
              <w:snapToGrid w:val="0"/>
              <w:jc w:val="center"/>
              <w:rPr>
                <w:rFonts w:ascii="Arial" w:hAnsi="Arial" w:cs="Arial"/>
                <w:color w:val="FF0000"/>
              </w:rPr>
            </w:pPr>
          </w:p>
        </w:tc>
        <w:tc>
          <w:tcPr>
            <w:tcW w:w="1276" w:type="dxa"/>
            <w:tcBorders>
              <w:left w:val="single" w:sz="4" w:space="0" w:color="auto"/>
              <w:bottom w:val="single" w:sz="4" w:space="0" w:color="auto"/>
              <w:right w:val="single" w:sz="4" w:space="0" w:color="auto"/>
            </w:tcBorders>
          </w:tcPr>
          <w:p w:rsidR="0079254A" w:rsidRPr="003C7D1F" w:rsidRDefault="0079254A" w:rsidP="00FB2A87">
            <w:pPr>
              <w:pStyle w:val="TableContents"/>
              <w:snapToGrid w:val="0"/>
              <w:jc w:val="center"/>
              <w:rPr>
                <w:rFonts w:ascii="Arial" w:hAnsi="Arial" w:cs="Arial"/>
                <w:color w:val="FF0000"/>
              </w:rPr>
            </w:pPr>
          </w:p>
        </w:tc>
        <w:tc>
          <w:tcPr>
            <w:tcW w:w="1276" w:type="dxa"/>
            <w:tcBorders>
              <w:left w:val="single" w:sz="4" w:space="0" w:color="auto"/>
              <w:bottom w:val="single" w:sz="4" w:space="0" w:color="auto"/>
              <w:right w:val="single" w:sz="4" w:space="0" w:color="auto"/>
            </w:tcBorders>
          </w:tcPr>
          <w:p w:rsidR="0079254A" w:rsidRDefault="0079254A" w:rsidP="00FB2A87">
            <w:pPr>
              <w:pStyle w:val="TableContents"/>
              <w:snapToGrid w:val="0"/>
              <w:jc w:val="center"/>
              <w:rPr>
                <w:rFonts w:ascii="Arial" w:hAnsi="Arial" w:cs="Arial"/>
              </w:rPr>
            </w:pPr>
          </w:p>
        </w:tc>
      </w:tr>
      <w:tr w:rsidR="0079254A" w:rsidTr="00FB2A87">
        <w:tc>
          <w:tcPr>
            <w:tcW w:w="7939" w:type="dxa"/>
            <w:gridSpan w:val="5"/>
            <w:tcBorders>
              <w:top w:val="single" w:sz="4" w:space="0" w:color="auto"/>
              <w:left w:val="single" w:sz="4" w:space="0" w:color="auto"/>
              <w:bottom w:val="single" w:sz="4" w:space="0" w:color="auto"/>
              <w:right w:val="single" w:sz="4" w:space="0" w:color="auto"/>
            </w:tcBorders>
            <w:hideMark/>
          </w:tcPr>
          <w:p w:rsidR="0079254A" w:rsidRDefault="0079254A" w:rsidP="00FB2A87">
            <w:pPr>
              <w:pStyle w:val="TableContents"/>
              <w:snapToGrid w:val="0"/>
              <w:rPr>
                <w:rFonts w:ascii="Arial" w:hAnsi="Arial" w:cs="Arial"/>
                <w:b/>
                <w:i/>
              </w:rPr>
            </w:pPr>
            <w:r>
              <w:rPr>
                <w:rFonts w:ascii="Arial" w:hAnsi="Arial" w:cs="Arial"/>
                <w:b/>
                <w:i/>
              </w:rPr>
              <w:t>УКУПНО:</w:t>
            </w:r>
          </w:p>
        </w:tc>
        <w:tc>
          <w:tcPr>
            <w:tcW w:w="1276" w:type="dxa"/>
            <w:tcBorders>
              <w:top w:val="single" w:sz="4" w:space="0" w:color="auto"/>
              <w:left w:val="single" w:sz="4" w:space="0" w:color="auto"/>
              <w:bottom w:val="single" w:sz="4" w:space="0" w:color="auto"/>
              <w:right w:val="single" w:sz="4" w:space="0" w:color="auto"/>
            </w:tcBorders>
            <w:shd w:val="clear" w:color="auto" w:fill="C6D9F1"/>
          </w:tcPr>
          <w:p w:rsidR="0079254A" w:rsidRDefault="0079254A" w:rsidP="00FB2A87">
            <w:pPr>
              <w:pStyle w:val="TableContents"/>
              <w:snapToGri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C6D9F1"/>
          </w:tcPr>
          <w:p w:rsidR="0079254A" w:rsidRDefault="0079254A" w:rsidP="00FB2A87">
            <w:pPr>
              <w:pStyle w:val="TableContents"/>
              <w:snapToGrid w:val="0"/>
              <w:rPr>
                <w:rFonts w:ascii="Arial" w:hAnsi="Arial" w:cs="Arial"/>
              </w:rPr>
            </w:pPr>
          </w:p>
        </w:tc>
      </w:tr>
    </w:tbl>
    <w:p w:rsidR="0079254A" w:rsidRDefault="0079254A" w:rsidP="0079254A"/>
    <w:tbl>
      <w:tblPr>
        <w:tblW w:w="0" w:type="auto"/>
        <w:tblLayout w:type="fixed"/>
        <w:tblLook w:val="04A0"/>
      </w:tblPr>
      <w:tblGrid>
        <w:gridCol w:w="3080"/>
        <w:gridCol w:w="3068"/>
        <w:gridCol w:w="3094"/>
      </w:tblGrid>
      <w:tr w:rsidR="0079254A" w:rsidTr="00FB2A87">
        <w:tc>
          <w:tcPr>
            <w:tcW w:w="3080" w:type="dxa"/>
            <w:vAlign w:val="center"/>
            <w:hideMark/>
          </w:tcPr>
          <w:p w:rsidR="0079254A" w:rsidRDefault="0079254A" w:rsidP="00FB2A87">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79254A" w:rsidRDefault="0079254A" w:rsidP="00FB2A87">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79254A" w:rsidRDefault="0079254A" w:rsidP="00FB2A87">
            <w:pPr>
              <w:pStyle w:val="BodyText2"/>
              <w:spacing w:line="100" w:lineRule="atLeast"/>
              <w:jc w:val="center"/>
              <w:rPr>
                <w:rFonts w:ascii="Arial" w:hAnsi="Arial" w:cs="Arial"/>
              </w:rPr>
            </w:pPr>
            <w:r>
              <w:rPr>
                <w:rFonts w:ascii="Arial" w:hAnsi="Arial" w:cs="Arial"/>
              </w:rPr>
              <w:t>Потпис понуђача</w:t>
            </w:r>
          </w:p>
        </w:tc>
      </w:tr>
      <w:tr w:rsidR="0079254A" w:rsidTr="00FB2A87">
        <w:tc>
          <w:tcPr>
            <w:tcW w:w="3080" w:type="dxa"/>
            <w:tcBorders>
              <w:top w:val="nil"/>
              <w:left w:val="nil"/>
              <w:bottom w:val="single" w:sz="4" w:space="0" w:color="000000"/>
              <w:right w:val="nil"/>
            </w:tcBorders>
          </w:tcPr>
          <w:p w:rsidR="0079254A" w:rsidRDefault="0079254A" w:rsidP="00FB2A87">
            <w:pPr>
              <w:pStyle w:val="BodyText2"/>
              <w:snapToGrid w:val="0"/>
              <w:spacing w:line="100" w:lineRule="atLeast"/>
              <w:jc w:val="both"/>
              <w:rPr>
                <w:rFonts w:ascii="Arial" w:hAnsi="Arial" w:cs="Arial"/>
              </w:rPr>
            </w:pPr>
          </w:p>
        </w:tc>
        <w:tc>
          <w:tcPr>
            <w:tcW w:w="3068" w:type="dxa"/>
          </w:tcPr>
          <w:p w:rsidR="0079254A" w:rsidRDefault="0079254A" w:rsidP="00FB2A87">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79254A" w:rsidRDefault="0079254A" w:rsidP="00FB2A87">
            <w:pPr>
              <w:pStyle w:val="BodyText2"/>
              <w:snapToGrid w:val="0"/>
              <w:spacing w:line="100" w:lineRule="atLeast"/>
              <w:jc w:val="both"/>
              <w:rPr>
                <w:rFonts w:ascii="Arial" w:hAnsi="Arial" w:cs="Arial"/>
              </w:rPr>
            </w:pPr>
          </w:p>
        </w:tc>
      </w:tr>
    </w:tbl>
    <w:p w:rsidR="0079254A" w:rsidRDefault="0079254A" w:rsidP="0079254A">
      <w:pPr>
        <w:jc w:val="both"/>
      </w:pPr>
    </w:p>
    <w:p w:rsidR="0079254A" w:rsidRDefault="0079254A" w:rsidP="0079254A">
      <w:pPr>
        <w:rPr>
          <w:rFonts w:ascii="Arial" w:hAnsi="Arial" w:cs="Arial"/>
          <w:b/>
          <w:bCs/>
          <w:i/>
          <w:iCs/>
        </w:rPr>
      </w:pPr>
    </w:p>
    <w:p w:rsidR="0079254A" w:rsidRDefault="0079254A" w:rsidP="0079254A">
      <w:pPr>
        <w:rPr>
          <w:rFonts w:ascii="Arial" w:hAnsi="Arial" w:cs="Arial"/>
          <w:b/>
          <w:bCs/>
          <w:i/>
          <w:iCs/>
        </w:rPr>
      </w:pPr>
    </w:p>
    <w:p w:rsidR="0079254A" w:rsidRDefault="0079254A" w:rsidP="0079254A">
      <w:pPr>
        <w:rPr>
          <w:rFonts w:ascii="Arial" w:hAnsi="Arial" w:cs="Arial"/>
          <w:b/>
          <w:bCs/>
          <w:i/>
          <w:iCs/>
        </w:rPr>
      </w:pPr>
    </w:p>
    <w:p w:rsidR="0079254A" w:rsidRDefault="0079254A" w:rsidP="0079254A">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79254A" w:rsidRPr="00486266" w:rsidRDefault="0079254A" w:rsidP="0079254A">
      <w:pPr>
        <w:ind w:left="360"/>
        <w:jc w:val="both"/>
        <w:rPr>
          <w:rFonts w:ascii="Arial" w:hAnsi="Arial" w:cs="Arial"/>
          <w:bCs/>
          <w:iCs/>
          <w:color w:val="002060"/>
        </w:rPr>
      </w:pPr>
    </w:p>
    <w:p w:rsidR="0079254A" w:rsidRDefault="0079254A" w:rsidP="0079254A">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79254A" w:rsidRDefault="0079254A" w:rsidP="0079254A">
      <w:pPr>
        <w:pStyle w:val="ListParagraph"/>
        <w:numPr>
          <w:ilvl w:val="0"/>
          <w:numId w:val="14"/>
        </w:numPr>
        <w:tabs>
          <w:tab w:val="left" w:pos="90"/>
        </w:tabs>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 за сваки тражени предмет јавне набавке (цена медицинског кисеоника по килограму са превозом без ПДВ)</w:t>
      </w:r>
    </w:p>
    <w:p w:rsidR="0079254A" w:rsidRPr="00175AC1" w:rsidRDefault="0079254A" w:rsidP="0079254A">
      <w:pPr>
        <w:pStyle w:val="ListParagraph"/>
        <w:numPr>
          <w:ilvl w:val="0"/>
          <w:numId w:val="14"/>
        </w:numPr>
        <w:tabs>
          <w:tab w:val="left" w:pos="90"/>
        </w:tabs>
        <w:ind w:left="360"/>
        <w:jc w:val="both"/>
        <w:rPr>
          <w:rFonts w:ascii="Arial" w:hAnsi="Arial" w:cs="Arial"/>
          <w:bCs/>
          <w:iCs/>
        </w:rPr>
      </w:pPr>
      <w:r w:rsidRPr="00175AC1">
        <w:rPr>
          <w:rFonts w:ascii="Arial" w:hAnsi="Arial" w:cs="Arial"/>
          <w:bCs/>
          <w:iCs/>
          <w:lang w:val="sr-Cyrl-CS"/>
        </w:rPr>
        <w:t xml:space="preserve">у колону </w:t>
      </w:r>
      <w:r w:rsidRPr="00175AC1">
        <w:rPr>
          <w:rFonts w:ascii="Arial" w:hAnsi="Arial" w:cs="Arial"/>
          <w:bCs/>
          <w:iCs/>
        </w:rPr>
        <w:t>4. уписати колико износи јединична цена са ПДВ-ом, за сваки тражени предмет јавне набавке; (цена медицинског кисеоника по килограму са превозом са ПДВ)</w:t>
      </w:r>
    </w:p>
    <w:p w:rsidR="0079254A" w:rsidRPr="002F4414" w:rsidRDefault="0079254A" w:rsidP="0079254A">
      <w:pPr>
        <w:pStyle w:val="ListParagraph"/>
        <w:numPr>
          <w:ilvl w:val="0"/>
          <w:numId w:val="14"/>
        </w:numPr>
        <w:tabs>
          <w:tab w:val="left" w:pos="90"/>
        </w:tabs>
        <w:jc w:val="both"/>
        <w:rPr>
          <w:rFonts w:ascii="Arial" w:hAnsi="Arial" w:cs="Arial"/>
          <w:bCs/>
          <w:iCs/>
          <w:color w:val="auto"/>
          <w:lang w:val="sr-Cyrl-CS"/>
        </w:rPr>
      </w:pPr>
      <w:r>
        <w:rPr>
          <w:rFonts w:ascii="Arial" w:hAnsi="Arial" w:cs="Arial"/>
          <w:bCs/>
          <w:iCs/>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color w:val="auto"/>
        </w:rPr>
        <w:t>колони 2.); На крају уписати укупну цену предмета набавке без ПДВ-а.</w:t>
      </w:r>
    </w:p>
    <w:p w:rsidR="0079254A" w:rsidRDefault="0079254A" w:rsidP="0079254A">
      <w:pPr>
        <w:tabs>
          <w:tab w:val="left" w:pos="90"/>
        </w:tabs>
        <w:jc w:val="both"/>
        <w:rPr>
          <w:rFonts w:ascii="Arial" w:hAnsi="Arial" w:cs="Arial"/>
          <w:b/>
          <w:bCs/>
          <w:i/>
          <w:iCs/>
          <w:sz w:val="28"/>
          <w:szCs w:val="28"/>
          <w:lang w:val="sr-Cyrl-CS"/>
        </w:rPr>
      </w:pPr>
      <w:r>
        <w:rPr>
          <w:rFonts w:ascii="Arial" w:hAnsi="Arial" w:cs="Arial"/>
          <w:bCs/>
          <w:iCs/>
          <w:color w:val="auto"/>
          <w:lang w:val="sr-Cyrl-CS"/>
        </w:rPr>
        <w:t>у колону</w:t>
      </w:r>
      <w:r w:rsidRPr="002F4414">
        <w:rPr>
          <w:rFonts w:ascii="Arial" w:hAnsi="Arial" w:cs="Arial"/>
          <w:bCs/>
          <w:iCs/>
          <w:color w:val="auto"/>
          <w:lang w:val="sr-Cyrl-CS"/>
        </w:rPr>
        <w:t xml:space="preserve"> </w:t>
      </w:r>
      <w:r w:rsidRPr="002F4414">
        <w:rPr>
          <w:rFonts w:ascii="Arial" w:hAnsi="Arial" w:cs="Arial"/>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w:t>
      </w:r>
    </w:p>
    <w:p w:rsidR="0079254A" w:rsidRDefault="0079254A" w:rsidP="0079254A">
      <w:pPr>
        <w:tabs>
          <w:tab w:val="left" w:pos="90"/>
        </w:tabs>
        <w:jc w:val="both"/>
        <w:rPr>
          <w:rFonts w:ascii="Arial" w:hAnsi="Arial" w:cs="Arial"/>
          <w:b/>
          <w:bCs/>
          <w:i/>
          <w:iCs/>
          <w:sz w:val="28"/>
          <w:szCs w:val="28"/>
          <w:lang w:val="sr-Cyrl-CS"/>
        </w:rPr>
      </w:pPr>
    </w:p>
    <w:p w:rsidR="007A3F14" w:rsidRPr="00FB774C" w:rsidRDefault="007A3F14" w:rsidP="007A3F14">
      <w:pPr>
        <w:rPr>
          <w:rFonts w:ascii="Arial" w:hAnsi="Arial" w:cs="Arial"/>
          <w:b/>
          <w:bCs/>
          <w:i/>
          <w:iCs/>
        </w:rPr>
      </w:pPr>
    </w:p>
    <w:p w:rsidR="007A3F14" w:rsidRDefault="007A3F14" w:rsidP="007A3F14">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(ОБРАЗАЦ 3)</w:t>
      </w:r>
    </w:p>
    <w:p w:rsidR="007A3F14" w:rsidRDefault="007A3F14" w:rsidP="007A3F14">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7A3F14" w:rsidRDefault="007A3F14" w:rsidP="007A3F14">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 xml:space="preserve"> ОБРАЗАЦ ТРОШКОВА ПРИПРЕМЕ ПОНУДЕ</w:t>
      </w:r>
    </w:p>
    <w:p w:rsidR="007A3F14" w:rsidRDefault="007A3F14" w:rsidP="007A3F14">
      <w:pPr>
        <w:rPr>
          <w:rFonts w:ascii="Arial" w:hAnsi="Arial" w:cs="Arial"/>
          <w:b/>
          <w:bCs/>
          <w:i/>
          <w:iCs/>
          <w:sz w:val="28"/>
          <w:szCs w:val="28"/>
        </w:rPr>
      </w:pPr>
    </w:p>
    <w:p w:rsidR="007A3F14" w:rsidRDefault="007A3F14" w:rsidP="007A3F14">
      <w:pPr>
        <w:rPr>
          <w:rFonts w:ascii="Arial" w:hAnsi="Arial" w:cs="Arial"/>
          <w:b/>
          <w:bCs/>
          <w:i/>
          <w:iCs/>
          <w:sz w:val="28"/>
          <w:szCs w:val="28"/>
        </w:rPr>
      </w:pPr>
    </w:p>
    <w:p w:rsidR="007A3F14" w:rsidRDefault="007A3F14" w:rsidP="007A3F14">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4A0"/>
      </w:tblPr>
      <w:tblGrid>
        <w:gridCol w:w="5565"/>
        <w:gridCol w:w="3300"/>
      </w:tblGrid>
      <w:tr w:rsidR="007A3F14" w:rsidTr="007A3F14">
        <w:tc>
          <w:tcPr>
            <w:tcW w:w="5565" w:type="dxa"/>
            <w:tcBorders>
              <w:top w:val="single" w:sz="4" w:space="0" w:color="000000"/>
              <w:left w:val="single" w:sz="4" w:space="0" w:color="000000"/>
              <w:bottom w:val="single" w:sz="4" w:space="0" w:color="000000"/>
              <w:right w:val="nil"/>
            </w:tcBorders>
            <w:hideMark/>
          </w:tcPr>
          <w:p w:rsidR="007A3F14" w:rsidRDefault="007A3F14" w:rsidP="007A3F14">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7A3F14" w:rsidRDefault="007A3F14" w:rsidP="007A3F14">
            <w:pPr>
              <w:jc w:val="center"/>
              <w:rPr>
                <w:rFonts w:ascii="Arial" w:hAnsi="Arial" w:cs="Arial"/>
              </w:rPr>
            </w:pPr>
            <w:r>
              <w:rPr>
                <w:rFonts w:ascii="Arial" w:hAnsi="Arial" w:cs="Arial"/>
                <w:b/>
                <w:i/>
              </w:rPr>
              <w:t>ИЗНОС ТРОШКА У РСД</w:t>
            </w:r>
          </w:p>
        </w:tc>
      </w:tr>
      <w:tr w:rsidR="007A3F14" w:rsidTr="007A3F14">
        <w:tc>
          <w:tcPr>
            <w:tcW w:w="55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right"/>
              <w:rPr>
                <w:rFonts w:ascii="Arial" w:hAnsi="Arial" w:cs="Arial"/>
              </w:rPr>
            </w:pPr>
          </w:p>
        </w:tc>
      </w:tr>
      <w:tr w:rsidR="007A3F14" w:rsidTr="007A3F14">
        <w:tc>
          <w:tcPr>
            <w:tcW w:w="55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jc w:val="right"/>
              <w:rPr>
                <w:rFonts w:ascii="Arial" w:hAnsi="Arial" w:cs="Arial"/>
              </w:rPr>
            </w:pPr>
          </w:p>
        </w:tc>
      </w:tr>
      <w:tr w:rsidR="007A3F14" w:rsidTr="007A3F14">
        <w:tc>
          <w:tcPr>
            <w:tcW w:w="55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rPr>
                <w:rFonts w:ascii="Arial" w:hAnsi="Arial" w:cs="Arial"/>
                <w:lang w:val="en-US"/>
              </w:rPr>
            </w:pPr>
          </w:p>
        </w:tc>
      </w:tr>
      <w:tr w:rsidR="007A3F14" w:rsidTr="007A3F14">
        <w:tc>
          <w:tcPr>
            <w:tcW w:w="55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rPr>
                <w:rFonts w:ascii="Arial" w:hAnsi="Arial" w:cs="Arial"/>
                <w:lang w:val="en-US"/>
              </w:rPr>
            </w:pPr>
          </w:p>
        </w:tc>
      </w:tr>
      <w:tr w:rsidR="007A3F14" w:rsidTr="007A3F14">
        <w:tc>
          <w:tcPr>
            <w:tcW w:w="55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rPr>
                <w:rFonts w:ascii="Arial" w:hAnsi="Arial" w:cs="Arial"/>
                <w:lang w:val="en-US"/>
              </w:rPr>
            </w:pPr>
          </w:p>
        </w:tc>
      </w:tr>
      <w:tr w:rsidR="007A3F14" w:rsidTr="007A3F14">
        <w:tc>
          <w:tcPr>
            <w:tcW w:w="55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rPr>
                <w:rFonts w:ascii="Arial" w:hAnsi="Arial" w:cs="Arial"/>
                <w:lang w:val="en-US"/>
              </w:rPr>
            </w:pPr>
          </w:p>
        </w:tc>
      </w:tr>
      <w:tr w:rsidR="007A3F14" w:rsidTr="007A3F14">
        <w:tc>
          <w:tcPr>
            <w:tcW w:w="5565" w:type="dxa"/>
            <w:tcBorders>
              <w:top w:val="single" w:sz="4" w:space="0" w:color="000000"/>
              <w:left w:val="single" w:sz="4" w:space="0" w:color="000000"/>
              <w:bottom w:val="single" w:sz="4" w:space="0" w:color="000000"/>
              <w:right w:val="nil"/>
            </w:tcBorders>
          </w:tcPr>
          <w:p w:rsidR="007A3F14" w:rsidRDefault="007A3F14" w:rsidP="007A3F14">
            <w:pPr>
              <w:snapToGrid w:val="0"/>
              <w:jc w:val="both"/>
              <w:rPr>
                <w:rFonts w:ascii="Arial" w:hAnsi="Arial" w:cs="Arial"/>
                <w:i/>
              </w:rPr>
            </w:pPr>
          </w:p>
          <w:p w:rsidR="007A3F14" w:rsidRDefault="007A3F14" w:rsidP="007A3F14">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7A3F14" w:rsidRDefault="007A3F14" w:rsidP="007A3F14">
            <w:pPr>
              <w:snapToGrid w:val="0"/>
              <w:rPr>
                <w:rFonts w:ascii="Arial" w:hAnsi="Arial" w:cs="Arial"/>
                <w:lang w:val="ru-RU"/>
              </w:rPr>
            </w:pPr>
          </w:p>
        </w:tc>
      </w:tr>
    </w:tbl>
    <w:p w:rsidR="007A3F14" w:rsidRDefault="007A3F14" w:rsidP="007A3F14">
      <w:pPr>
        <w:jc w:val="both"/>
      </w:pPr>
    </w:p>
    <w:p w:rsidR="007A3F14" w:rsidRDefault="007A3F14" w:rsidP="007A3F14">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7A3F14" w:rsidRDefault="007A3F14" w:rsidP="007A3F14">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3F14" w:rsidRDefault="007A3F14" w:rsidP="007A3F14">
      <w:pPr>
        <w:spacing w:after="120"/>
        <w:ind w:firstLine="426"/>
        <w:jc w:val="both"/>
        <w:rPr>
          <w:rFonts w:ascii="Arial" w:hAnsi="Arial" w:cs="Arial"/>
          <w:b/>
          <w:bCs/>
          <w:i/>
        </w:rPr>
      </w:pPr>
    </w:p>
    <w:p w:rsidR="007A3F14" w:rsidRDefault="007A3F14" w:rsidP="007A3F14">
      <w:pPr>
        <w:spacing w:after="120"/>
        <w:jc w:val="both"/>
        <w:rPr>
          <w:bCs/>
          <w:i/>
          <w:color w:val="FF0000"/>
          <w:lang w:val="sr-Cyrl-CS"/>
        </w:rPr>
      </w:pPr>
      <w:r>
        <w:rPr>
          <w:rFonts w:ascii="Arial" w:hAnsi="Arial" w:cs="Arial"/>
          <w:b/>
          <w:bCs/>
          <w:i/>
          <w:color w:val="auto"/>
        </w:rPr>
        <w:t xml:space="preserve">Напомена: </w:t>
      </w:r>
      <w:r>
        <w:rPr>
          <w:rFonts w:ascii="Arial" w:hAnsi="Arial" w:cs="Arial"/>
          <w:bCs/>
          <w:i/>
          <w:color w:val="auto"/>
        </w:rPr>
        <w:t>достављање овог обрасца није обавезно.</w:t>
      </w:r>
    </w:p>
    <w:p w:rsidR="007A3F14" w:rsidRDefault="007A3F14" w:rsidP="007A3F14">
      <w:pPr>
        <w:spacing w:after="120"/>
        <w:jc w:val="both"/>
        <w:rPr>
          <w:bCs/>
          <w:color w:val="auto"/>
        </w:rPr>
      </w:pPr>
    </w:p>
    <w:p w:rsidR="007A3F14" w:rsidRDefault="007A3F14" w:rsidP="007A3F14">
      <w:pPr>
        <w:spacing w:after="120"/>
        <w:ind w:firstLine="425"/>
        <w:jc w:val="both"/>
        <w:rPr>
          <w:bCs/>
        </w:rPr>
      </w:pPr>
    </w:p>
    <w:tbl>
      <w:tblPr>
        <w:tblW w:w="0" w:type="auto"/>
        <w:tblLayout w:type="fixed"/>
        <w:tblLook w:val="04A0"/>
      </w:tblPr>
      <w:tblGrid>
        <w:gridCol w:w="3080"/>
        <w:gridCol w:w="3068"/>
        <w:gridCol w:w="3094"/>
      </w:tblGrid>
      <w:tr w:rsidR="007A3F14" w:rsidTr="007A3F14">
        <w:tc>
          <w:tcPr>
            <w:tcW w:w="3080" w:type="dxa"/>
            <w:vAlign w:val="center"/>
            <w:hideMark/>
          </w:tcPr>
          <w:p w:rsidR="007A3F14" w:rsidRDefault="007A3F14" w:rsidP="007A3F14">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7A3F14" w:rsidRDefault="007A3F14" w:rsidP="007A3F14">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7A3F14" w:rsidRDefault="007A3F14" w:rsidP="007A3F14">
            <w:pPr>
              <w:pStyle w:val="BodyText2"/>
              <w:spacing w:line="100" w:lineRule="atLeast"/>
              <w:jc w:val="center"/>
              <w:rPr>
                <w:rFonts w:ascii="Arial" w:hAnsi="Arial" w:cs="Arial"/>
              </w:rPr>
            </w:pPr>
            <w:r>
              <w:rPr>
                <w:rFonts w:ascii="Arial" w:hAnsi="Arial" w:cs="Arial"/>
              </w:rPr>
              <w:t>Потпис понуђача</w:t>
            </w:r>
          </w:p>
        </w:tc>
      </w:tr>
      <w:tr w:rsidR="007A3F14" w:rsidTr="007A3F14">
        <w:tc>
          <w:tcPr>
            <w:tcW w:w="3080" w:type="dxa"/>
            <w:tcBorders>
              <w:top w:val="nil"/>
              <w:left w:val="nil"/>
              <w:bottom w:val="single" w:sz="4" w:space="0" w:color="000000"/>
              <w:right w:val="nil"/>
            </w:tcBorders>
          </w:tcPr>
          <w:p w:rsidR="007A3F14" w:rsidRDefault="007A3F14" w:rsidP="007A3F14">
            <w:pPr>
              <w:pStyle w:val="BodyText2"/>
              <w:snapToGrid w:val="0"/>
              <w:spacing w:line="100" w:lineRule="atLeast"/>
              <w:jc w:val="both"/>
              <w:rPr>
                <w:rFonts w:ascii="Arial" w:hAnsi="Arial" w:cs="Arial"/>
              </w:rPr>
            </w:pPr>
          </w:p>
        </w:tc>
        <w:tc>
          <w:tcPr>
            <w:tcW w:w="3068" w:type="dxa"/>
          </w:tcPr>
          <w:p w:rsidR="007A3F14" w:rsidRDefault="007A3F14" w:rsidP="007A3F14">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7A3F14" w:rsidRDefault="007A3F14" w:rsidP="007A3F14">
            <w:pPr>
              <w:pStyle w:val="BodyText2"/>
              <w:snapToGrid w:val="0"/>
              <w:spacing w:line="100" w:lineRule="atLeast"/>
              <w:jc w:val="both"/>
              <w:rPr>
                <w:rFonts w:ascii="Arial" w:hAnsi="Arial" w:cs="Arial"/>
              </w:rPr>
            </w:pPr>
          </w:p>
        </w:tc>
      </w:tr>
    </w:tbl>
    <w:p w:rsidR="007A3F14" w:rsidRDefault="007A3F14" w:rsidP="007A3F14"/>
    <w:p w:rsidR="007A3F14" w:rsidRDefault="007A3F14" w:rsidP="007A3F14">
      <w:pPr>
        <w:rPr>
          <w:rFonts w:ascii="Arial" w:hAnsi="Arial" w:cs="Arial"/>
          <w:b/>
          <w:bCs/>
          <w:i/>
          <w:iCs/>
        </w:rPr>
      </w:pPr>
    </w:p>
    <w:p w:rsidR="007A3F14" w:rsidRDefault="007A3F14" w:rsidP="007A3F14">
      <w:pPr>
        <w:rPr>
          <w:rFonts w:ascii="Arial" w:hAnsi="Arial" w:cs="Arial"/>
          <w:b/>
          <w:bCs/>
          <w:i/>
          <w:iCs/>
        </w:rPr>
      </w:pPr>
    </w:p>
    <w:p w:rsidR="007A3F14" w:rsidRDefault="007A3F14" w:rsidP="007A3F14">
      <w:pPr>
        <w:rPr>
          <w:rFonts w:ascii="Arial" w:hAnsi="Arial" w:cs="Arial"/>
          <w:b/>
          <w:bCs/>
          <w:i/>
          <w:iCs/>
        </w:rPr>
      </w:pPr>
    </w:p>
    <w:p w:rsidR="007A3F14" w:rsidRDefault="007A3F14" w:rsidP="007A3F14">
      <w:pPr>
        <w:rPr>
          <w:rFonts w:ascii="Arial" w:hAnsi="Arial" w:cs="Arial"/>
          <w:b/>
          <w:bCs/>
          <w:i/>
          <w:iCs/>
        </w:rPr>
      </w:pPr>
    </w:p>
    <w:p w:rsidR="007A3F14" w:rsidRDefault="007A3F14" w:rsidP="007A3F14">
      <w:pPr>
        <w:rPr>
          <w:rFonts w:ascii="Arial" w:hAnsi="Arial" w:cs="Arial"/>
          <w:b/>
          <w:bCs/>
          <w:i/>
          <w:iCs/>
        </w:rPr>
      </w:pPr>
    </w:p>
    <w:p w:rsidR="007A3F14" w:rsidRDefault="007A3F14" w:rsidP="007A3F14">
      <w:pPr>
        <w:rPr>
          <w:rFonts w:ascii="Arial" w:hAnsi="Arial" w:cs="Arial"/>
          <w:b/>
          <w:bCs/>
          <w:i/>
          <w:iCs/>
        </w:rPr>
      </w:pPr>
    </w:p>
    <w:p w:rsidR="007A3F14" w:rsidRPr="00197BB5" w:rsidRDefault="007A3F14" w:rsidP="007A3F14">
      <w:pPr>
        <w:rPr>
          <w:rFonts w:ascii="Arial" w:hAnsi="Arial" w:cs="Arial"/>
          <w:b/>
          <w:bCs/>
          <w:i/>
          <w:iCs/>
        </w:rPr>
      </w:pPr>
    </w:p>
    <w:p w:rsidR="007A3F14" w:rsidRDefault="007A3F14" w:rsidP="007A3F14">
      <w:pPr>
        <w:rPr>
          <w:rFonts w:ascii="Arial" w:hAnsi="Arial" w:cs="Arial"/>
          <w:b/>
          <w:bCs/>
          <w:i/>
          <w:iCs/>
        </w:rPr>
      </w:pPr>
    </w:p>
    <w:p w:rsidR="007A3F14" w:rsidRDefault="007A3F14" w:rsidP="007A3F14">
      <w:pPr>
        <w:rPr>
          <w:rFonts w:ascii="Arial" w:hAnsi="Arial" w:cs="Arial"/>
          <w:b/>
          <w:bCs/>
          <w:i/>
          <w:iCs/>
        </w:rPr>
      </w:pPr>
    </w:p>
    <w:p w:rsidR="007A3F14" w:rsidRDefault="007A3F14" w:rsidP="007A3F14">
      <w:pPr>
        <w:rPr>
          <w:rFonts w:ascii="Arial" w:hAnsi="Arial" w:cs="Arial"/>
          <w:b/>
          <w:bCs/>
          <w:i/>
          <w:iCs/>
          <w:sz w:val="28"/>
          <w:szCs w:val="28"/>
        </w:rPr>
      </w:pPr>
    </w:p>
    <w:p w:rsidR="007A3F14" w:rsidRDefault="007A3F14" w:rsidP="007A3F14">
      <w:pPr>
        <w:pStyle w:val="BodyText3"/>
        <w:spacing w:after="0"/>
        <w:jc w:val="right"/>
        <w:rPr>
          <w:rFonts w:ascii="Arial" w:hAnsi="Arial" w:cs="Arial"/>
          <w:b/>
          <w:bCs/>
          <w:sz w:val="28"/>
          <w:szCs w:val="28"/>
        </w:rPr>
      </w:pPr>
      <w:r>
        <w:rPr>
          <w:rFonts w:ascii="Arial" w:hAnsi="Arial" w:cs="Arial"/>
          <w:b/>
          <w:bCs/>
          <w:sz w:val="28"/>
          <w:szCs w:val="28"/>
        </w:rPr>
        <w:lastRenderedPageBreak/>
        <w:t xml:space="preserve"> (ОБРАЗАЦ 4)</w:t>
      </w:r>
    </w:p>
    <w:p w:rsidR="007A3F14" w:rsidRDefault="007A3F14" w:rsidP="007A3F14">
      <w:pPr>
        <w:pStyle w:val="BodyText3"/>
        <w:spacing w:after="0"/>
        <w:jc w:val="right"/>
        <w:rPr>
          <w:rFonts w:ascii="Arial" w:hAnsi="Arial" w:cs="Arial"/>
          <w:b/>
          <w:bCs/>
          <w:sz w:val="28"/>
          <w:szCs w:val="28"/>
        </w:rPr>
      </w:pPr>
    </w:p>
    <w:p w:rsidR="007A3F14" w:rsidRDefault="007A3F14" w:rsidP="007A3F14">
      <w:pPr>
        <w:pStyle w:val="BodyText3"/>
        <w:spacing w:after="0"/>
        <w:jc w:val="center"/>
        <w:rPr>
          <w:rFonts w:ascii="Arial" w:hAnsi="Arial" w:cs="Arial"/>
          <w:b/>
          <w:bCs/>
          <w:sz w:val="28"/>
          <w:szCs w:val="28"/>
        </w:rPr>
      </w:pPr>
      <w:r>
        <w:rPr>
          <w:rFonts w:ascii="Arial" w:hAnsi="Arial" w:cs="Arial"/>
          <w:b/>
          <w:bCs/>
          <w:sz w:val="28"/>
          <w:szCs w:val="28"/>
        </w:rPr>
        <w:t>ОБРАЗАЦ ИЗЈАВЕ О НЕЗАВИСНОЈ ПОНУДИ</w:t>
      </w:r>
    </w:p>
    <w:p w:rsidR="007A3F14" w:rsidRDefault="007A3F14" w:rsidP="007A3F14">
      <w:pPr>
        <w:pStyle w:val="BodyText3"/>
        <w:spacing w:after="0"/>
        <w:jc w:val="center"/>
        <w:rPr>
          <w:rFonts w:ascii="Arial" w:hAnsi="Arial" w:cs="Arial"/>
          <w:b/>
          <w:bCs/>
          <w:sz w:val="28"/>
          <w:szCs w:val="28"/>
        </w:rPr>
      </w:pPr>
    </w:p>
    <w:p w:rsidR="007A3F14" w:rsidRDefault="007A3F14" w:rsidP="007A3F14">
      <w:pPr>
        <w:pStyle w:val="BodyText3"/>
        <w:spacing w:after="0"/>
        <w:jc w:val="center"/>
        <w:rPr>
          <w:rFonts w:ascii="Arial" w:hAnsi="Arial" w:cs="Arial"/>
          <w:bCs/>
          <w:sz w:val="24"/>
          <w:szCs w:val="24"/>
        </w:rPr>
      </w:pPr>
    </w:p>
    <w:p w:rsidR="007A3F14" w:rsidRDefault="007A3F14" w:rsidP="007A3F14">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7A3F14" w:rsidRDefault="007A3F14" w:rsidP="007A3F14">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7A3F14" w:rsidRDefault="007A3F14" w:rsidP="007A3F14">
      <w:pPr>
        <w:pStyle w:val="BodyText3"/>
        <w:spacing w:after="0"/>
        <w:jc w:val="both"/>
        <w:rPr>
          <w:rFonts w:ascii="Arial" w:hAnsi="Arial" w:cs="Arial"/>
          <w:w w:val="200"/>
          <w:sz w:val="24"/>
          <w:szCs w:val="24"/>
        </w:rPr>
      </w:pPr>
      <w:r>
        <w:rPr>
          <w:rFonts w:ascii="Arial" w:hAnsi="Arial" w:cs="Arial"/>
          <w:sz w:val="24"/>
          <w:szCs w:val="24"/>
        </w:rPr>
        <w:t xml:space="preserve">даје: </w:t>
      </w:r>
    </w:p>
    <w:p w:rsidR="007A3F14" w:rsidRDefault="007A3F14" w:rsidP="007A3F14">
      <w:pPr>
        <w:pStyle w:val="BodyText3"/>
        <w:spacing w:before="360" w:after="360"/>
        <w:ind w:firstLine="227"/>
        <w:jc w:val="both"/>
        <w:rPr>
          <w:rFonts w:ascii="Arial" w:hAnsi="Arial" w:cs="Arial"/>
          <w:w w:val="200"/>
          <w:sz w:val="24"/>
          <w:szCs w:val="24"/>
        </w:rPr>
      </w:pPr>
    </w:p>
    <w:p w:rsidR="007A3F14" w:rsidRDefault="007A3F14" w:rsidP="007A3F14">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7A3F14" w:rsidRDefault="007A3F14" w:rsidP="007A3F14">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7A3F14" w:rsidRDefault="007A3F14" w:rsidP="007A3F14">
      <w:pPr>
        <w:pStyle w:val="BodyText3"/>
        <w:spacing w:after="0"/>
        <w:jc w:val="both"/>
        <w:rPr>
          <w:rFonts w:ascii="Arial" w:hAnsi="Arial" w:cs="Arial"/>
          <w:bCs/>
          <w:sz w:val="24"/>
          <w:szCs w:val="24"/>
        </w:rPr>
      </w:pPr>
    </w:p>
    <w:p w:rsidR="007A3F14" w:rsidRDefault="007A3F14" w:rsidP="007A3F14">
      <w:pPr>
        <w:pStyle w:val="BodyText3"/>
        <w:spacing w:after="0"/>
        <w:jc w:val="both"/>
        <w:rPr>
          <w:rFonts w:ascii="Arial" w:hAnsi="Arial" w:cs="Arial"/>
          <w:bCs/>
          <w:sz w:val="24"/>
          <w:szCs w:val="24"/>
        </w:rPr>
      </w:pPr>
    </w:p>
    <w:p w:rsidR="007A3F14" w:rsidRDefault="007A3F14" w:rsidP="007A3F1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7A3F14" w:rsidRDefault="007A3F14" w:rsidP="007A3F14">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медицинског кисеоника</w:t>
      </w:r>
      <w:r>
        <w:rPr>
          <w:rFonts w:ascii="Arial" w:hAnsi="Arial" w:cs="Arial"/>
          <w:i/>
          <w:iCs/>
        </w:rPr>
        <w:t>,</w:t>
      </w:r>
      <w:r w:rsidR="0079254A">
        <w:rPr>
          <w:rFonts w:ascii="Arial" w:hAnsi="Arial" w:cs="Arial"/>
        </w:rPr>
        <w:t xml:space="preserve"> бр </w:t>
      </w:r>
      <w:r w:rsidR="0079254A">
        <w:rPr>
          <w:rFonts w:ascii="Arial" w:hAnsi="Arial" w:cs="Arial"/>
          <w:lang w:val="sr-Cyrl-CS"/>
        </w:rPr>
        <w:t xml:space="preserve">9/2019 </w:t>
      </w:r>
      <w:r>
        <w:rPr>
          <w:rFonts w:ascii="Arial" w:hAnsi="Arial" w:cs="Arial"/>
          <w:bCs/>
        </w:rPr>
        <w:t>поднео независно, без договора са другим понуђачима или заинтересованим лицима.</w:t>
      </w:r>
    </w:p>
    <w:p w:rsidR="007A3F14" w:rsidRDefault="007A3F14" w:rsidP="007A3F14">
      <w:pPr>
        <w:jc w:val="both"/>
        <w:rPr>
          <w:rFonts w:ascii="Arial" w:hAnsi="Arial" w:cs="Arial"/>
          <w:bCs/>
        </w:rPr>
      </w:pPr>
    </w:p>
    <w:p w:rsidR="007A3F14" w:rsidRDefault="007A3F14" w:rsidP="007A3F14">
      <w:pPr>
        <w:jc w:val="both"/>
        <w:rPr>
          <w:rFonts w:ascii="Arial" w:hAnsi="Arial" w:cs="Arial"/>
          <w:bCs/>
        </w:rPr>
      </w:pPr>
    </w:p>
    <w:p w:rsidR="007A3F14" w:rsidRDefault="007A3F14" w:rsidP="007A3F14">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7A3F14" w:rsidTr="007A3F14">
        <w:tc>
          <w:tcPr>
            <w:tcW w:w="3080" w:type="dxa"/>
            <w:vAlign w:val="center"/>
            <w:hideMark/>
          </w:tcPr>
          <w:p w:rsidR="007A3F14" w:rsidRDefault="007A3F14" w:rsidP="007A3F14">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7A3F14" w:rsidRDefault="007A3F14" w:rsidP="007A3F14">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7A3F14" w:rsidRDefault="007A3F14" w:rsidP="007A3F14">
            <w:pPr>
              <w:pStyle w:val="BodyText2"/>
              <w:spacing w:line="100" w:lineRule="atLeast"/>
              <w:jc w:val="center"/>
              <w:rPr>
                <w:rFonts w:ascii="Arial" w:hAnsi="Arial" w:cs="Arial"/>
              </w:rPr>
            </w:pPr>
            <w:r>
              <w:rPr>
                <w:rFonts w:ascii="Arial" w:hAnsi="Arial" w:cs="Arial"/>
              </w:rPr>
              <w:t>Потпис понуђача</w:t>
            </w:r>
          </w:p>
        </w:tc>
      </w:tr>
      <w:tr w:rsidR="007A3F14" w:rsidTr="007A3F14">
        <w:tc>
          <w:tcPr>
            <w:tcW w:w="3080" w:type="dxa"/>
            <w:tcBorders>
              <w:top w:val="nil"/>
              <w:left w:val="nil"/>
              <w:bottom w:val="single" w:sz="4" w:space="0" w:color="000000"/>
              <w:right w:val="nil"/>
            </w:tcBorders>
          </w:tcPr>
          <w:p w:rsidR="007A3F14" w:rsidRDefault="007A3F14" w:rsidP="007A3F14">
            <w:pPr>
              <w:pStyle w:val="BodyText2"/>
              <w:snapToGrid w:val="0"/>
              <w:spacing w:line="100" w:lineRule="atLeast"/>
              <w:jc w:val="both"/>
              <w:rPr>
                <w:rFonts w:ascii="Arial" w:hAnsi="Arial" w:cs="Arial"/>
              </w:rPr>
            </w:pPr>
          </w:p>
        </w:tc>
        <w:tc>
          <w:tcPr>
            <w:tcW w:w="3065" w:type="dxa"/>
          </w:tcPr>
          <w:p w:rsidR="007A3F14" w:rsidRDefault="007A3F14" w:rsidP="007A3F14">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7A3F14" w:rsidRDefault="007A3F14" w:rsidP="007A3F14">
            <w:pPr>
              <w:pStyle w:val="BodyText2"/>
              <w:snapToGrid w:val="0"/>
              <w:spacing w:line="100" w:lineRule="atLeast"/>
              <w:jc w:val="both"/>
              <w:rPr>
                <w:rFonts w:ascii="Arial" w:hAnsi="Arial" w:cs="Arial"/>
              </w:rPr>
            </w:pPr>
          </w:p>
        </w:tc>
      </w:tr>
    </w:tbl>
    <w:p w:rsidR="007A3F14" w:rsidRDefault="007A3F14" w:rsidP="007A3F14">
      <w:pPr>
        <w:pStyle w:val="BodyText3"/>
        <w:spacing w:after="0"/>
        <w:ind w:firstLine="227"/>
        <w:jc w:val="both"/>
      </w:pPr>
    </w:p>
    <w:p w:rsidR="007A3F14" w:rsidRDefault="007A3F14" w:rsidP="007A3F14">
      <w:pPr>
        <w:tabs>
          <w:tab w:val="left" w:pos="6028"/>
        </w:tabs>
        <w:autoSpaceDE w:val="0"/>
        <w:spacing w:line="240" w:lineRule="auto"/>
      </w:pPr>
    </w:p>
    <w:p w:rsidR="007A3F14" w:rsidRDefault="007A3F14" w:rsidP="007A3F14">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7A3F14" w:rsidRDefault="007A3F14" w:rsidP="007A3F14">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7A3F14" w:rsidRDefault="007A3F14" w:rsidP="007A3F14">
      <w:pPr>
        <w:tabs>
          <w:tab w:val="left" w:pos="6028"/>
        </w:tabs>
        <w:autoSpaceDE w:val="0"/>
        <w:spacing w:line="240" w:lineRule="auto"/>
        <w:jc w:val="both"/>
        <w:rPr>
          <w:rFonts w:ascii="Arial" w:hAnsi="Arial" w:cs="Arial"/>
          <w:bCs/>
          <w:i/>
          <w:iCs/>
          <w:color w:val="auto"/>
        </w:rPr>
      </w:pPr>
    </w:p>
    <w:p w:rsidR="007A3F14" w:rsidRDefault="007A3F14" w:rsidP="007A3F14">
      <w:pPr>
        <w:pStyle w:val="BodyText3"/>
        <w:spacing w:after="0"/>
        <w:jc w:val="center"/>
        <w:rPr>
          <w:rFonts w:ascii="Arial" w:eastAsia="Arial Unicode MS" w:hAnsi="Arial" w:cs="Arial"/>
          <w:i/>
          <w:color w:val="auto"/>
          <w:sz w:val="24"/>
          <w:szCs w:val="24"/>
        </w:rPr>
      </w:pPr>
    </w:p>
    <w:p w:rsidR="007A3F14" w:rsidRDefault="007A3F14" w:rsidP="007A3F14">
      <w:pPr>
        <w:pStyle w:val="BodyText3"/>
        <w:spacing w:after="0"/>
        <w:jc w:val="center"/>
        <w:rPr>
          <w:rFonts w:ascii="Arial" w:eastAsia="Arial Unicode MS" w:hAnsi="Arial" w:cs="Arial"/>
          <w:i/>
          <w:color w:val="auto"/>
          <w:sz w:val="24"/>
          <w:szCs w:val="24"/>
        </w:rPr>
      </w:pPr>
    </w:p>
    <w:p w:rsidR="007A3F14" w:rsidRDefault="007A3F14" w:rsidP="007A3F14">
      <w:pPr>
        <w:pStyle w:val="BodyText3"/>
        <w:spacing w:after="0"/>
        <w:jc w:val="center"/>
      </w:pPr>
    </w:p>
    <w:p w:rsidR="007A3F14" w:rsidRDefault="007A3F14" w:rsidP="007A3F14">
      <w:pPr>
        <w:pStyle w:val="BodyText3"/>
        <w:spacing w:after="0"/>
        <w:jc w:val="center"/>
      </w:pPr>
    </w:p>
    <w:p w:rsidR="007A3F14" w:rsidRDefault="007A3F14" w:rsidP="007A3F14">
      <w:pPr>
        <w:rPr>
          <w:rFonts w:ascii="Arial" w:hAnsi="Arial" w:cs="Arial"/>
          <w:b/>
          <w:bCs/>
          <w:i/>
          <w:iCs/>
        </w:rPr>
      </w:pPr>
    </w:p>
    <w:p w:rsidR="007A3F14" w:rsidRDefault="007A3F14" w:rsidP="007A3F14">
      <w:pPr>
        <w:pStyle w:val="BodyText3"/>
        <w:spacing w:after="0"/>
        <w:jc w:val="center"/>
        <w:rPr>
          <w:rFonts w:ascii="Arial" w:hAnsi="Arial" w:cs="Arial"/>
          <w:sz w:val="24"/>
          <w:szCs w:val="24"/>
        </w:rPr>
      </w:pPr>
    </w:p>
    <w:p w:rsidR="007A3F14" w:rsidRDefault="007A3F14" w:rsidP="007A3F14">
      <w:pPr>
        <w:jc w:val="right"/>
        <w:rPr>
          <w:rFonts w:ascii="Arial" w:hAnsi="Arial" w:cs="Arial"/>
          <w:b/>
          <w:bCs/>
          <w:sz w:val="28"/>
          <w:szCs w:val="28"/>
        </w:rPr>
      </w:pPr>
      <w:r>
        <w:rPr>
          <w:rFonts w:ascii="Arial" w:hAnsi="Arial" w:cs="Arial"/>
          <w:b/>
          <w:bCs/>
          <w:sz w:val="28"/>
          <w:szCs w:val="28"/>
        </w:rPr>
        <w:lastRenderedPageBreak/>
        <w:t>(ОБРАЗАЦ 5)</w:t>
      </w:r>
    </w:p>
    <w:p w:rsidR="007A3F14" w:rsidRDefault="007A3F14" w:rsidP="007A3F14">
      <w:pPr>
        <w:jc w:val="right"/>
        <w:rPr>
          <w:rFonts w:ascii="Arial" w:hAnsi="Arial" w:cs="Arial"/>
          <w:b/>
          <w:bCs/>
          <w:sz w:val="28"/>
          <w:szCs w:val="28"/>
        </w:rPr>
      </w:pPr>
    </w:p>
    <w:p w:rsidR="007A3F14" w:rsidRDefault="007A3F14" w:rsidP="007A3F14">
      <w:pPr>
        <w:jc w:val="center"/>
        <w:rPr>
          <w:rFonts w:ascii="Arial" w:hAnsi="Arial" w:cs="Arial"/>
          <w:b/>
          <w:bCs/>
          <w:sz w:val="28"/>
          <w:szCs w:val="28"/>
        </w:rPr>
      </w:pPr>
      <w:r>
        <w:rPr>
          <w:rFonts w:ascii="Arial" w:hAnsi="Arial" w:cs="Arial"/>
          <w:b/>
          <w:bCs/>
          <w:sz w:val="28"/>
          <w:szCs w:val="28"/>
        </w:rPr>
        <w:t>ОБРАЗАЦ ИЗЈАВЕ ПОНУЂАЧА  О ИСПУЊЕНОСТИ ОБАВЕЗНИХ И ДОДАТНИХ УСЛОВА ЗА УЧЕШЋЕ У ПОСТУПКУ ЈАВНЕ НАБАВКЕ -  ЧЛ. 75. ЗЈН</w:t>
      </w:r>
    </w:p>
    <w:p w:rsidR="007A3F14" w:rsidRDefault="007A3F14" w:rsidP="007A3F14">
      <w:pPr>
        <w:jc w:val="center"/>
        <w:rPr>
          <w:rFonts w:ascii="Arial" w:hAnsi="Arial" w:cs="Arial"/>
          <w:b/>
          <w:bCs/>
        </w:rPr>
      </w:pPr>
    </w:p>
    <w:p w:rsidR="007A3F14" w:rsidRDefault="007A3F14" w:rsidP="007A3F14">
      <w:pPr>
        <w:jc w:val="both"/>
        <w:rPr>
          <w:rFonts w:ascii="Arial" w:hAnsi="Arial" w:cs="Arial"/>
        </w:rPr>
      </w:pPr>
      <w:r>
        <w:rPr>
          <w:rFonts w:ascii="Arial" w:hAnsi="Arial" w:cs="Arial"/>
        </w:rPr>
        <w:t xml:space="preserve">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r>
        <w:rPr>
          <w:rFonts w:ascii="Arial" w:hAnsi="Arial" w:cs="Arial"/>
        </w:rPr>
        <w:tab/>
      </w:r>
      <w:r>
        <w:rPr>
          <w:rFonts w:ascii="Arial" w:hAnsi="Arial" w:cs="Arial"/>
        </w:rPr>
        <w:tab/>
      </w:r>
      <w:r>
        <w:rPr>
          <w:rFonts w:ascii="Arial" w:hAnsi="Arial" w:cs="Arial"/>
        </w:rPr>
        <w:tab/>
      </w:r>
      <w:r>
        <w:rPr>
          <w:rFonts w:ascii="Arial" w:hAnsi="Arial" w:cs="Arial"/>
        </w:rPr>
        <w:tab/>
      </w:r>
    </w:p>
    <w:p w:rsidR="007A3F14" w:rsidRDefault="007A3F14" w:rsidP="007A3F14">
      <w:pPr>
        <w:jc w:val="both"/>
        <w:rPr>
          <w:rFonts w:ascii="Arial" w:hAnsi="Arial" w:cs="Arial"/>
        </w:rPr>
      </w:pPr>
    </w:p>
    <w:p w:rsidR="007A3F14" w:rsidRDefault="007A3F14" w:rsidP="007A3F14">
      <w:pPr>
        <w:jc w:val="center"/>
        <w:rPr>
          <w:rFonts w:ascii="Arial" w:hAnsi="Arial" w:cs="Arial"/>
        </w:rPr>
      </w:pPr>
      <w:r>
        <w:rPr>
          <w:rFonts w:ascii="Arial" w:hAnsi="Arial" w:cs="Arial"/>
          <w:b/>
        </w:rPr>
        <w:t>И З Ј А В У</w:t>
      </w:r>
    </w:p>
    <w:p w:rsidR="007A3F14" w:rsidRDefault="007A3F14" w:rsidP="007A3F14">
      <w:pPr>
        <w:jc w:val="both"/>
        <w:rPr>
          <w:rFonts w:ascii="Arial" w:hAnsi="Arial" w:cs="Arial"/>
          <w:lang w:val="sr-Cyrl-CS"/>
        </w:rPr>
      </w:pPr>
    </w:p>
    <w:p w:rsidR="007A3F14" w:rsidRDefault="007A3F14" w:rsidP="007A3F14">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79254A">
        <w:rPr>
          <w:rFonts w:ascii="Arial" w:hAnsi="Arial" w:cs="Arial"/>
        </w:rPr>
        <w:t>медицинског кисеоника рб.</w:t>
      </w:r>
      <w:r w:rsidR="0079254A">
        <w:rPr>
          <w:rFonts w:ascii="Arial" w:hAnsi="Arial" w:cs="Arial"/>
          <w:lang w:val="sr-Cyrl-CS"/>
        </w:rPr>
        <w:t>9/2019</w:t>
      </w:r>
      <w:r>
        <w:rPr>
          <w:rFonts w:ascii="Arial" w:hAnsi="Arial" w:cs="Arial"/>
        </w:rPr>
        <w:t xml:space="preserve">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A3F14" w:rsidRDefault="007A3F14" w:rsidP="007A3F14">
      <w:pPr>
        <w:jc w:val="both"/>
        <w:rPr>
          <w:rFonts w:ascii="Arial" w:hAnsi="Arial" w:cs="Arial"/>
          <w:iCs/>
        </w:rPr>
      </w:pPr>
    </w:p>
    <w:p w:rsidR="007A3F14" w:rsidRDefault="007A3F14" w:rsidP="007A3F14">
      <w:pPr>
        <w:pStyle w:val="ListParagraph"/>
        <w:numPr>
          <w:ilvl w:val="0"/>
          <w:numId w:val="8"/>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 (чл. 75. ст. 1. тач. 1) ЗЈН);</w:t>
      </w:r>
    </w:p>
    <w:p w:rsidR="007A3F14" w:rsidRDefault="007A3F14" w:rsidP="007A3F14">
      <w:pPr>
        <w:pStyle w:val="ListParagraph"/>
        <w:numPr>
          <w:ilvl w:val="0"/>
          <w:numId w:val="8"/>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 xml:space="preserve">ривично дело преваре </w:t>
      </w:r>
      <w:r>
        <w:rPr>
          <w:rFonts w:ascii="Arial" w:hAnsi="Arial" w:cs="Arial"/>
          <w:iCs/>
        </w:rPr>
        <w:t>(чл. 75. ст. 1. тач. 2) ЗЈН);</w:t>
      </w:r>
    </w:p>
    <w:p w:rsidR="007A3F14" w:rsidRDefault="007A3F14" w:rsidP="007A3F14">
      <w:pPr>
        <w:pStyle w:val="ListParagraph"/>
        <w:numPr>
          <w:ilvl w:val="0"/>
          <w:numId w:val="8"/>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Cs/>
        </w:rPr>
        <w:t xml:space="preserve"> (чл. 75. ст. 1. тач. 4) ЗЈН)</w:t>
      </w:r>
      <w:r>
        <w:rPr>
          <w:rFonts w:ascii="Arial" w:hAnsi="Arial" w:cs="Arial"/>
          <w:i/>
        </w:rPr>
        <w:t>;</w:t>
      </w:r>
    </w:p>
    <w:p w:rsidR="007A3F14" w:rsidRDefault="007A3F14" w:rsidP="007A3F14">
      <w:pPr>
        <w:pStyle w:val="ListParagraph"/>
        <w:numPr>
          <w:ilvl w:val="0"/>
          <w:numId w:val="8"/>
        </w:numPr>
        <w:jc w:val="both"/>
        <w:rPr>
          <w:rFonts w:ascii="Arial" w:hAnsi="Arial" w:cs="Arial"/>
          <w:color w:val="auto"/>
          <w:lang w:val="sr-Cyrl-CS"/>
        </w:rPr>
      </w:pPr>
      <w:r>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Pr>
          <w:rFonts w:ascii="Arial" w:hAnsi="Arial" w:cs="Arial"/>
          <w:iCs/>
        </w:rPr>
        <w:t>(чл. 75. ст. 2. ЗЈН)</w:t>
      </w:r>
      <w:r>
        <w:rPr>
          <w:rFonts w:ascii="Arial" w:eastAsia="Times New Roman" w:hAnsi="Arial" w:cs="Arial"/>
        </w:rPr>
        <w:t>;</w:t>
      </w:r>
    </w:p>
    <w:p w:rsidR="007A3F14" w:rsidRDefault="007A3F14" w:rsidP="007A3F14">
      <w:pPr>
        <w:rPr>
          <w:rFonts w:ascii="Arial" w:hAnsi="Arial" w:cs="Arial"/>
        </w:rPr>
      </w:pPr>
      <w:r>
        <w:rPr>
          <w:rFonts w:ascii="Arial" w:hAnsi="Arial" w:cs="Arial"/>
        </w:rPr>
        <w:t>Место:_____________                                                            Понуђач:</w:t>
      </w:r>
    </w:p>
    <w:p w:rsidR="007A3F14" w:rsidRDefault="007A3F14" w:rsidP="007A3F14">
      <w:pPr>
        <w:rPr>
          <w:rFonts w:ascii="Arial" w:hAnsi="Arial" w:cs="Arial"/>
          <w:b/>
          <w:bCs/>
          <w:i/>
          <w:color w:val="auto"/>
        </w:rPr>
      </w:pPr>
      <w:r>
        <w:rPr>
          <w:rFonts w:ascii="Arial" w:hAnsi="Arial" w:cs="Arial"/>
        </w:rPr>
        <w:t xml:space="preserve">Датум:_____________                         М.П.                     _____________________                                                        </w:t>
      </w:r>
    </w:p>
    <w:p w:rsidR="007A3F14" w:rsidRDefault="007A3F14" w:rsidP="007A3F14">
      <w:pPr>
        <w:pStyle w:val="BodyText2"/>
        <w:spacing w:line="100" w:lineRule="atLeast"/>
        <w:jc w:val="both"/>
        <w:rPr>
          <w:rFonts w:ascii="Arial" w:hAnsi="Arial" w:cs="Arial"/>
          <w:b/>
          <w:bCs/>
          <w:i/>
          <w:color w:val="auto"/>
        </w:rPr>
      </w:pPr>
    </w:p>
    <w:p w:rsidR="007A3F14" w:rsidRDefault="007A3F14" w:rsidP="007A3F14">
      <w:pPr>
        <w:pStyle w:val="ListParagraph"/>
        <w:ind w:left="0"/>
        <w:jc w:val="both"/>
        <w:rPr>
          <w:rFonts w:ascii="Arial" w:hAnsi="Arial" w:cs="Arial"/>
          <w:bCs/>
          <w:i/>
          <w:iCs/>
          <w:color w:val="auto"/>
          <w:sz w:val="22"/>
          <w:szCs w:val="22"/>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Arial" w:hAnsi="Arial" w:cs="Arial"/>
          <w:bCs/>
          <w:i/>
          <w:iCs/>
          <w:color w:val="auto"/>
          <w:sz w:val="22"/>
          <w:szCs w:val="22"/>
        </w:rPr>
        <w:t xml:space="preserve">. </w:t>
      </w:r>
    </w:p>
    <w:p w:rsidR="007A3F14" w:rsidRDefault="007A3F14" w:rsidP="007A3F14">
      <w:pPr>
        <w:pStyle w:val="ListParagraph"/>
        <w:ind w:left="0"/>
        <w:jc w:val="both"/>
        <w:rPr>
          <w:rFonts w:ascii="Arial" w:hAnsi="Arial" w:cs="Arial"/>
          <w:bCs/>
          <w:i/>
          <w:iCs/>
          <w:color w:val="FF0000"/>
          <w:sz w:val="22"/>
          <w:szCs w:val="22"/>
        </w:rPr>
      </w:pPr>
    </w:p>
    <w:p w:rsidR="007A3F14" w:rsidRDefault="007A3F14" w:rsidP="007A3F14">
      <w:pPr>
        <w:pStyle w:val="ListParagraph"/>
        <w:ind w:left="0"/>
        <w:jc w:val="both"/>
        <w:rPr>
          <w:rFonts w:ascii="Arial" w:hAnsi="Arial" w:cs="Arial"/>
          <w:bCs/>
          <w:i/>
          <w:iCs/>
          <w:color w:val="FF0000"/>
          <w:sz w:val="22"/>
          <w:szCs w:val="22"/>
        </w:rPr>
      </w:pPr>
    </w:p>
    <w:p w:rsidR="007A3F14" w:rsidRDefault="007A3F14" w:rsidP="007A3F14">
      <w:pPr>
        <w:pStyle w:val="ListParagraph"/>
        <w:ind w:left="0"/>
        <w:jc w:val="both"/>
        <w:rPr>
          <w:rFonts w:ascii="Arial" w:hAnsi="Arial" w:cs="Arial"/>
          <w:bCs/>
          <w:i/>
          <w:iCs/>
          <w:color w:val="FF0000"/>
          <w:sz w:val="22"/>
          <w:szCs w:val="22"/>
        </w:rPr>
      </w:pPr>
    </w:p>
    <w:p w:rsidR="007A3F14" w:rsidRDefault="007A3F14" w:rsidP="007A3F14">
      <w:pPr>
        <w:pStyle w:val="ListParagraph"/>
        <w:ind w:left="0"/>
        <w:jc w:val="both"/>
        <w:rPr>
          <w:rFonts w:ascii="Arial" w:hAnsi="Arial" w:cs="Arial"/>
          <w:bCs/>
          <w:i/>
          <w:iCs/>
          <w:color w:val="FF0000"/>
          <w:sz w:val="22"/>
          <w:szCs w:val="22"/>
        </w:rPr>
      </w:pPr>
    </w:p>
    <w:p w:rsidR="007A3F14" w:rsidRDefault="007A3F14" w:rsidP="007A3F14">
      <w:pPr>
        <w:pStyle w:val="ListParagraph"/>
        <w:ind w:left="0"/>
        <w:jc w:val="both"/>
        <w:rPr>
          <w:rFonts w:ascii="Arial" w:hAnsi="Arial" w:cs="Arial"/>
          <w:bCs/>
          <w:i/>
          <w:iCs/>
          <w:color w:val="FF0000"/>
          <w:sz w:val="22"/>
          <w:szCs w:val="22"/>
        </w:rPr>
      </w:pPr>
    </w:p>
    <w:p w:rsidR="007A3F14" w:rsidRPr="00197BB5" w:rsidRDefault="007A3F14" w:rsidP="007A3F14">
      <w:pPr>
        <w:pStyle w:val="ListParagraph"/>
        <w:ind w:left="0"/>
        <w:jc w:val="both"/>
        <w:rPr>
          <w:rFonts w:ascii="Arial" w:hAnsi="Arial" w:cs="Arial"/>
          <w:bCs/>
          <w:i/>
          <w:iCs/>
          <w:color w:val="FF0000"/>
          <w:sz w:val="22"/>
          <w:szCs w:val="22"/>
        </w:rPr>
      </w:pPr>
    </w:p>
    <w:p w:rsidR="007A3F14" w:rsidRDefault="007A3F14" w:rsidP="007A3F14">
      <w:pPr>
        <w:tabs>
          <w:tab w:val="left" w:pos="6028"/>
        </w:tabs>
        <w:autoSpaceDE w:val="0"/>
        <w:spacing w:line="240" w:lineRule="auto"/>
        <w:ind w:left="360"/>
        <w:rPr>
          <w:rFonts w:ascii="Arial" w:hAnsi="Arial" w:cs="Arial"/>
          <w:bCs/>
          <w:iCs/>
          <w:lang w:val="ru-RU"/>
        </w:rPr>
      </w:pPr>
    </w:p>
    <w:p w:rsidR="007A3F14" w:rsidRDefault="007A3F14" w:rsidP="007A3F14">
      <w:pPr>
        <w:tabs>
          <w:tab w:val="left" w:pos="6028"/>
        </w:tabs>
        <w:autoSpaceDE w:val="0"/>
        <w:spacing w:line="240" w:lineRule="auto"/>
        <w:ind w:left="360"/>
        <w:rPr>
          <w:rFonts w:ascii="Arial" w:hAnsi="Arial" w:cs="Arial"/>
          <w:bCs/>
          <w:iCs/>
          <w:lang w:val="ru-RU"/>
        </w:rPr>
      </w:pPr>
    </w:p>
    <w:p w:rsidR="007A3F14" w:rsidRDefault="007A3F14" w:rsidP="007A3F14">
      <w:pPr>
        <w:jc w:val="right"/>
        <w:rPr>
          <w:rFonts w:ascii="Arial" w:hAnsi="Arial" w:cs="Arial"/>
          <w:b/>
          <w:bCs/>
          <w:sz w:val="28"/>
          <w:szCs w:val="28"/>
        </w:rPr>
      </w:pPr>
      <w:r>
        <w:rPr>
          <w:rFonts w:ascii="Arial" w:hAnsi="Arial" w:cs="Arial"/>
          <w:b/>
          <w:bCs/>
          <w:sz w:val="28"/>
          <w:szCs w:val="28"/>
        </w:rPr>
        <w:lastRenderedPageBreak/>
        <w:t>(ОБРАЗАЦ 6)</w:t>
      </w:r>
    </w:p>
    <w:p w:rsidR="007A3F14" w:rsidRDefault="007A3F14" w:rsidP="007A3F14">
      <w:pPr>
        <w:jc w:val="right"/>
        <w:rPr>
          <w:rFonts w:ascii="Arial" w:hAnsi="Arial" w:cs="Arial"/>
          <w:b/>
          <w:bCs/>
          <w:sz w:val="28"/>
          <w:szCs w:val="28"/>
        </w:rPr>
      </w:pPr>
    </w:p>
    <w:p w:rsidR="007A3F14" w:rsidRDefault="007A3F14" w:rsidP="007A3F14">
      <w:pPr>
        <w:jc w:val="center"/>
        <w:rPr>
          <w:rFonts w:ascii="Arial" w:hAnsi="Arial" w:cs="Arial"/>
          <w:b/>
          <w:bCs/>
          <w:sz w:val="28"/>
          <w:szCs w:val="28"/>
        </w:rPr>
      </w:pPr>
      <w:r>
        <w:rPr>
          <w:rFonts w:ascii="Arial" w:hAnsi="Arial" w:cs="Arial"/>
          <w:b/>
          <w:bCs/>
          <w:sz w:val="28"/>
          <w:szCs w:val="28"/>
        </w:rPr>
        <w:t>ОБРАЗАЦ ИЗЈАВЕ ПОДИЗВОЂАЧА  О ИСПУЊЕНОСТИ ОБАВЕЗНИХ УСЛОВА ЗА УЧЕШЋЕ У ПОСТУПКУ ЈАВНЕ НАБАВКЕ -  ЧЛ. 75. ЗЈН</w:t>
      </w:r>
    </w:p>
    <w:p w:rsidR="007A3F14" w:rsidRDefault="007A3F14" w:rsidP="007A3F1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A3F14" w:rsidRDefault="007A3F14" w:rsidP="007A3F14">
      <w:pPr>
        <w:jc w:val="center"/>
        <w:rPr>
          <w:rFonts w:ascii="Arial" w:hAnsi="Arial" w:cs="Arial"/>
          <w:b/>
          <w:bCs/>
        </w:rPr>
      </w:pPr>
    </w:p>
    <w:p w:rsidR="007A3F14" w:rsidRDefault="007A3F14" w:rsidP="007A3F14">
      <w:pPr>
        <w:jc w:val="center"/>
        <w:rPr>
          <w:rFonts w:ascii="Arial" w:hAnsi="Arial" w:cs="Arial"/>
          <w:b/>
          <w:bCs/>
        </w:rPr>
      </w:pPr>
    </w:p>
    <w:p w:rsidR="007A3F14" w:rsidRDefault="007A3F14" w:rsidP="007A3F14">
      <w:pPr>
        <w:jc w:val="both"/>
        <w:rPr>
          <w:rFonts w:ascii="Arial" w:hAnsi="Arial" w:cs="Arial"/>
        </w:rPr>
      </w:pPr>
      <w:r>
        <w:rPr>
          <w:rFonts w:ascii="Arial" w:hAnsi="Arial" w:cs="Arial"/>
        </w:rPr>
        <w:t xml:space="preserve">Под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rPr>
        <w:t>дајем следећу</w:t>
      </w:r>
      <w:r>
        <w:rPr>
          <w:rFonts w:ascii="Arial" w:hAnsi="Arial" w:cs="Arial"/>
        </w:rPr>
        <w:tab/>
      </w:r>
      <w:r>
        <w:rPr>
          <w:rFonts w:ascii="Arial" w:hAnsi="Arial" w:cs="Arial"/>
        </w:rPr>
        <w:tab/>
      </w:r>
      <w:r>
        <w:rPr>
          <w:rFonts w:ascii="Arial" w:hAnsi="Arial" w:cs="Arial"/>
        </w:rPr>
        <w:tab/>
      </w:r>
      <w:r>
        <w:rPr>
          <w:rFonts w:ascii="Arial" w:hAnsi="Arial" w:cs="Arial"/>
        </w:rPr>
        <w:tab/>
      </w:r>
    </w:p>
    <w:p w:rsidR="007A3F14" w:rsidRDefault="007A3F14" w:rsidP="007A3F14">
      <w:pPr>
        <w:jc w:val="both"/>
        <w:rPr>
          <w:rFonts w:ascii="Arial" w:hAnsi="Arial" w:cs="Arial"/>
        </w:rPr>
      </w:pPr>
    </w:p>
    <w:p w:rsidR="007A3F14" w:rsidRDefault="007A3F14" w:rsidP="007A3F14">
      <w:pPr>
        <w:jc w:val="center"/>
        <w:rPr>
          <w:rFonts w:ascii="Arial" w:hAnsi="Arial" w:cs="Arial"/>
          <w:b/>
        </w:rPr>
      </w:pPr>
      <w:r>
        <w:rPr>
          <w:rFonts w:ascii="Arial" w:hAnsi="Arial" w:cs="Arial"/>
          <w:b/>
        </w:rPr>
        <w:t>И З Ј А В У</w:t>
      </w:r>
    </w:p>
    <w:p w:rsidR="007A3F14" w:rsidRDefault="007A3F14" w:rsidP="007A3F14">
      <w:pPr>
        <w:jc w:val="center"/>
        <w:rPr>
          <w:rFonts w:ascii="Arial" w:hAnsi="Arial" w:cs="Arial"/>
        </w:rPr>
      </w:pPr>
    </w:p>
    <w:p w:rsidR="007A3F14" w:rsidRDefault="007A3F14" w:rsidP="007A3F14">
      <w:pPr>
        <w:jc w:val="both"/>
        <w:rPr>
          <w:rFonts w:ascii="Arial" w:hAnsi="Arial" w:cs="Arial"/>
          <w:lang w:val="sr-Cyrl-CS"/>
        </w:rPr>
      </w:pPr>
    </w:p>
    <w:p w:rsidR="007A3F14" w:rsidRDefault="007A3F14" w:rsidP="007A3F14">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медицинског кисеоника</w:t>
      </w:r>
      <w:r>
        <w:rPr>
          <w:rFonts w:ascii="Arial" w:hAnsi="Arial" w:cs="Arial"/>
          <w:i/>
          <w:lang w:val="sr-Cyrl-CS"/>
        </w:rPr>
        <w:t xml:space="preserve"> </w:t>
      </w:r>
      <w:r>
        <w:rPr>
          <w:rFonts w:ascii="Arial" w:hAnsi="Arial" w:cs="Arial"/>
          <w:lang w:val="sr-Cyrl-CS"/>
        </w:rPr>
        <w:t>б</w:t>
      </w:r>
      <w:r w:rsidR="0079254A">
        <w:rPr>
          <w:rFonts w:ascii="Arial" w:hAnsi="Arial" w:cs="Arial"/>
        </w:rPr>
        <w:t xml:space="preserve">рој </w:t>
      </w:r>
      <w:r w:rsidR="0079254A">
        <w:rPr>
          <w:rFonts w:ascii="Arial" w:hAnsi="Arial" w:cs="Arial"/>
          <w:lang w:val="sr-Cyrl-CS"/>
        </w:rPr>
        <w:t>9/2019</w:t>
      </w:r>
      <w:r>
        <w:rPr>
          <w:rFonts w:ascii="Arial" w:hAnsi="Arial" w:cs="Arial"/>
        </w:rPr>
        <w:t xml:space="preserve">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A3F14" w:rsidRDefault="007A3F14" w:rsidP="007A3F14">
      <w:pPr>
        <w:jc w:val="both"/>
        <w:rPr>
          <w:rFonts w:ascii="Arial" w:hAnsi="Arial" w:cs="Arial"/>
          <w:iCs/>
        </w:rPr>
      </w:pPr>
    </w:p>
    <w:p w:rsidR="007A3F14" w:rsidRDefault="007A3F14" w:rsidP="007A3F14">
      <w:pPr>
        <w:pStyle w:val="ListParagraph"/>
        <w:numPr>
          <w:ilvl w:val="0"/>
          <w:numId w:val="9"/>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 (чл. 75. ст. 1. тач. 1) ЗЈН);</w:t>
      </w:r>
    </w:p>
    <w:p w:rsidR="007A3F14" w:rsidRDefault="007A3F14" w:rsidP="007A3F14">
      <w:pPr>
        <w:pStyle w:val="ListParagraph"/>
        <w:numPr>
          <w:ilvl w:val="0"/>
          <w:numId w:val="9"/>
        </w:numPr>
        <w:jc w:val="both"/>
        <w:rPr>
          <w:rFonts w:ascii="Arial" w:hAnsi="Arial" w:cs="Arial"/>
          <w:bCs/>
          <w:iCs/>
          <w:lang w:val="sr-Cyrl-CS"/>
        </w:rPr>
      </w:pPr>
      <w:r>
        <w:rPr>
          <w:rFonts w:ascii="Arial" w:hAnsi="Arial" w:cs="Arial"/>
          <w:iCs/>
          <w:lang w:val="sr-Cyrl-CS"/>
        </w:rPr>
        <w:t xml:space="preserve">Подизвођач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 xml:space="preserve">ривично дело преваре </w:t>
      </w:r>
      <w:r>
        <w:rPr>
          <w:rFonts w:ascii="Arial" w:hAnsi="Arial" w:cs="Arial"/>
          <w:iCs/>
        </w:rPr>
        <w:t>(чл. 75. ст. 1. тач. 2) ЗЈН);</w:t>
      </w:r>
    </w:p>
    <w:p w:rsidR="007A3F14" w:rsidRDefault="007A3F14" w:rsidP="007A3F14">
      <w:pPr>
        <w:pStyle w:val="ListParagraph"/>
        <w:numPr>
          <w:ilvl w:val="0"/>
          <w:numId w:val="9"/>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Cs/>
        </w:rPr>
        <w:t xml:space="preserve"> (чл. 75. ст. 1. тач. 4) ЗЈН)</w:t>
      </w:r>
      <w:r>
        <w:rPr>
          <w:rFonts w:ascii="Arial" w:hAnsi="Arial" w:cs="Arial"/>
          <w:i/>
        </w:rPr>
        <w:t>;</w:t>
      </w:r>
    </w:p>
    <w:p w:rsidR="007A3F14" w:rsidRDefault="007A3F14" w:rsidP="007A3F14">
      <w:pPr>
        <w:pStyle w:val="ListParagraph"/>
        <w:numPr>
          <w:ilvl w:val="0"/>
          <w:numId w:val="9"/>
        </w:numPr>
        <w:jc w:val="both"/>
        <w:rPr>
          <w:rFonts w:ascii="Arial" w:hAnsi="Arial" w:cs="Arial"/>
          <w:color w:val="auto"/>
          <w:lang w:val="sr-Cyrl-CS"/>
        </w:rPr>
      </w:pPr>
      <w:r>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Pr>
          <w:rFonts w:ascii="Arial" w:hAnsi="Arial" w:cs="Arial"/>
          <w:iCs/>
        </w:rPr>
        <w:t>(чл. 75. ст. 2. ЗЈН)</w:t>
      </w:r>
      <w:r>
        <w:rPr>
          <w:rFonts w:ascii="Arial" w:eastAsia="Times New Roman" w:hAnsi="Arial" w:cs="Arial"/>
        </w:rPr>
        <w:t>.</w:t>
      </w:r>
    </w:p>
    <w:p w:rsidR="007A3F14" w:rsidRDefault="007A3F14" w:rsidP="007A3F14">
      <w:pPr>
        <w:pStyle w:val="ListParagraph"/>
        <w:ind w:left="1080"/>
        <w:jc w:val="both"/>
        <w:rPr>
          <w:rFonts w:ascii="Arial" w:hAnsi="Arial" w:cs="Arial"/>
          <w:iCs/>
          <w:lang w:val="sr-Cyrl-CS"/>
        </w:rPr>
      </w:pPr>
    </w:p>
    <w:p w:rsidR="007A3F14" w:rsidRDefault="007A3F14" w:rsidP="007A3F14">
      <w:pPr>
        <w:pStyle w:val="ListParagraph"/>
        <w:jc w:val="both"/>
        <w:rPr>
          <w:rFonts w:ascii="Arial" w:hAnsi="Arial" w:cs="Arial"/>
          <w:iCs/>
        </w:rPr>
      </w:pPr>
    </w:p>
    <w:p w:rsidR="007A3F14" w:rsidRDefault="007A3F14" w:rsidP="007A3F14">
      <w:pPr>
        <w:jc w:val="both"/>
        <w:rPr>
          <w:rFonts w:ascii="Arial" w:hAnsi="Arial" w:cs="Arial"/>
          <w:i/>
          <w:lang w:val="sr-Cyrl-CS"/>
        </w:rPr>
      </w:pPr>
    </w:p>
    <w:p w:rsidR="007A3F14" w:rsidRDefault="007A3F14" w:rsidP="007A3F14">
      <w:pPr>
        <w:rPr>
          <w:rFonts w:ascii="Arial" w:hAnsi="Arial" w:cs="Arial"/>
        </w:rPr>
      </w:pPr>
      <w:r>
        <w:rPr>
          <w:rFonts w:ascii="Arial" w:hAnsi="Arial" w:cs="Arial"/>
        </w:rPr>
        <w:t>Место:_____________                                                            Подизвођач:</w:t>
      </w:r>
    </w:p>
    <w:p w:rsidR="007A3F14" w:rsidRDefault="007A3F14" w:rsidP="007A3F14">
      <w:pPr>
        <w:rPr>
          <w:rFonts w:ascii="Arial" w:hAnsi="Arial" w:cs="Arial"/>
          <w:b/>
          <w:bCs/>
          <w:i/>
          <w:color w:val="auto"/>
        </w:rPr>
      </w:pPr>
      <w:r>
        <w:rPr>
          <w:rFonts w:ascii="Arial" w:hAnsi="Arial" w:cs="Arial"/>
        </w:rPr>
        <w:t xml:space="preserve">Датум:_____________                         М.П.                     _____________________                                                        </w:t>
      </w:r>
    </w:p>
    <w:p w:rsidR="007A3F14" w:rsidRDefault="007A3F14" w:rsidP="007A3F14">
      <w:pPr>
        <w:pStyle w:val="BodyText2"/>
        <w:spacing w:line="100" w:lineRule="atLeast"/>
        <w:jc w:val="both"/>
        <w:rPr>
          <w:rFonts w:ascii="Arial" w:hAnsi="Arial" w:cs="Arial"/>
          <w:b/>
          <w:bCs/>
          <w:i/>
          <w:color w:val="auto"/>
        </w:rPr>
      </w:pPr>
    </w:p>
    <w:p w:rsidR="007A3F14" w:rsidRDefault="007A3F14" w:rsidP="007A3F14">
      <w:pPr>
        <w:pStyle w:val="ListParagraph"/>
        <w:ind w:left="0"/>
        <w:jc w:val="both"/>
        <w:rPr>
          <w:rFonts w:ascii="Arial" w:hAnsi="Arial" w:cs="Arial"/>
          <w:bCs/>
          <w:i/>
          <w:iCs/>
          <w:color w:val="auto"/>
          <w:sz w:val="22"/>
          <w:szCs w:val="22"/>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xml:space="preserve">, Изјава мора бити потписана од стране овлашћеног лица подизвођача и оверена печатом. </w:t>
      </w:r>
    </w:p>
    <w:p w:rsidR="007A3F14" w:rsidRDefault="007A3F14" w:rsidP="007A3F14">
      <w:pPr>
        <w:pStyle w:val="BodyText2"/>
        <w:spacing w:line="100" w:lineRule="atLeast"/>
        <w:jc w:val="both"/>
        <w:rPr>
          <w:rFonts w:ascii="Arial" w:hAnsi="Arial" w:cs="Arial"/>
          <w:b/>
          <w:bCs/>
          <w:i/>
          <w:color w:val="auto"/>
        </w:rPr>
      </w:pPr>
    </w:p>
    <w:p w:rsidR="007A3F14" w:rsidRDefault="007A3F14" w:rsidP="007A3F14">
      <w:pPr>
        <w:pStyle w:val="BodyText2"/>
        <w:spacing w:line="100" w:lineRule="atLeast"/>
        <w:jc w:val="both"/>
        <w:rPr>
          <w:rFonts w:ascii="Arial" w:hAnsi="Arial" w:cs="Arial"/>
          <w:b/>
          <w:bCs/>
          <w:i/>
          <w:color w:val="auto"/>
        </w:rPr>
      </w:pPr>
    </w:p>
    <w:p w:rsidR="007A3F14" w:rsidRPr="00D86CCD" w:rsidRDefault="007A3F14" w:rsidP="007A3F14">
      <w:pPr>
        <w:pStyle w:val="BodyText2"/>
        <w:spacing w:line="100" w:lineRule="atLeast"/>
        <w:jc w:val="both"/>
        <w:rPr>
          <w:rFonts w:ascii="Arial" w:hAnsi="Arial" w:cs="Arial"/>
          <w:b/>
          <w:bCs/>
          <w:i/>
          <w:color w:val="auto"/>
        </w:rPr>
      </w:pPr>
    </w:p>
    <w:p w:rsidR="007A3F14" w:rsidRDefault="007A3F14" w:rsidP="007A3F14">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7A3F14" w:rsidRDefault="007A3F14" w:rsidP="007A3F14">
      <w:pPr>
        <w:shd w:val="clear" w:color="auto" w:fill="C6D9F1"/>
        <w:jc w:val="center"/>
        <w:rPr>
          <w:rFonts w:ascii="Arial" w:hAnsi="Arial" w:cs="Arial"/>
          <w:b/>
          <w:bCs/>
          <w:i/>
          <w:iCs/>
          <w:sz w:val="28"/>
          <w:szCs w:val="28"/>
        </w:rPr>
      </w:pPr>
    </w:p>
    <w:p w:rsidR="007A3F14" w:rsidRDefault="007A3F14" w:rsidP="007A3F14">
      <w:pPr>
        <w:jc w:val="center"/>
        <w:rPr>
          <w:rFonts w:ascii="Arial" w:hAnsi="Arial" w:cs="Arial"/>
          <w:b/>
          <w:bCs/>
          <w:i/>
          <w:iCs/>
        </w:rPr>
      </w:pPr>
      <w:r>
        <w:rPr>
          <w:rFonts w:ascii="Arial" w:hAnsi="Arial" w:cs="Arial"/>
          <w:b/>
          <w:bCs/>
          <w:i/>
          <w:iCs/>
        </w:rPr>
        <w:t>УГОВОР О ЈАВНОЈ НАБАВЦИ МЕДИЦИНСКОГ КИСЕОНИКА</w:t>
      </w:r>
    </w:p>
    <w:tbl>
      <w:tblPr>
        <w:tblW w:w="0" w:type="auto"/>
        <w:tblLook w:val="04A0"/>
      </w:tblPr>
      <w:tblGrid>
        <w:gridCol w:w="104"/>
        <w:gridCol w:w="9124"/>
        <w:gridCol w:w="59"/>
      </w:tblGrid>
      <w:tr w:rsidR="007A3F14" w:rsidTr="007A3F14">
        <w:tc>
          <w:tcPr>
            <w:tcW w:w="9287" w:type="dxa"/>
            <w:gridSpan w:val="3"/>
          </w:tcPr>
          <w:p w:rsidR="007A3F14" w:rsidRDefault="007A3F14" w:rsidP="007A3F14">
            <w:pPr>
              <w:spacing w:line="240" w:lineRule="auto"/>
              <w:ind w:left="360"/>
              <w:rPr>
                <w:rFonts w:ascii="Arial" w:hAnsi="Arial" w:cs="Arial"/>
                <w:b/>
              </w:rPr>
            </w:pPr>
          </w:p>
        </w:tc>
      </w:tr>
      <w:tr w:rsidR="007A3F14" w:rsidTr="007A3F14">
        <w:trPr>
          <w:gridBefore w:val="1"/>
          <w:gridAfter w:val="1"/>
          <w:wBefore w:w="104" w:type="dxa"/>
          <w:wAfter w:w="59" w:type="dxa"/>
        </w:trPr>
        <w:tc>
          <w:tcPr>
            <w:tcW w:w="9124" w:type="dxa"/>
            <w:hideMark/>
          </w:tcPr>
          <w:p w:rsidR="007A3F14" w:rsidRDefault="007A3F14" w:rsidP="007A3F14">
            <w:pPr>
              <w:spacing w:line="240" w:lineRule="auto"/>
              <w:ind w:left="360"/>
              <w:rPr>
                <w:rFonts w:ascii="Arial" w:hAnsi="Arial" w:cs="Arial"/>
                <w:b/>
              </w:rPr>
            </w:pPr>
            <w:r>
              <w:rPr>
                <w:rFonts w:ascii="Arial" w:hAnsi="Arial" w:cs="Arial"/>
                <w:b/>
              </w:rPr>
              <w:t xml:space="preserve">НАРУЧИЛАЦ: Специјална болница за плућне болести “Озрен“ Сокобања, насеље Озрен бб, Сокобања,кога заступа вд.директор </w:t>
            </w:r>
          </w:p>
        </w:tc>
      </w:tr>
      <w:tr w:rsidR="007A3F14" w:rsidTr="007A3F14">
        <w:trPr>
          <w:gridBefore w:val="1"/>
          <w:gridAfter w:val="1"/>
          <w:wBefore w:w="104" w:type="dxa"/>
          <w:wAfter w:w="59" w:type="dxa"/>
        </w:trPr>
        <w:tc>
          <w:tcPr>
            <w:tcW w:w="9124" w:type="dxa"/>
            <w:hideMark/>
          </w:tcPr>
          <w:p w:rsidR="007A3F14" w:rsidRDefault="007A3F14" w:rsidP="007A3F14">
            <w:pPr>
              <w:spacing w:line="240" w:lineRule="auto"/>
              <w:rPr>
                <w:rFonts w:ascii="Arial" w:hAnsi="Arial" w:cs="Arial"/>
              </w:rPr>
            </w:pPr>
            <w:r>
              <w:rPr>
                <w:rFonts w:ascii="Arial" w:hAnsi="Arial" w:cs="Arial"/>
              </w:rPr>
              <w:t xml:space="preserve">      Др. Михајло Јовановић</w:t>
            </w:r>
          </w:p>
        </w:tc>
      </w:tr>
      <w:tr w:rsidR="007A3F14" w:rsidTr="007A3F14">
        <w:trPr>
          <w:gridBefore w:val="1"/>
          <w:gridAfter w:val="1"/>
          <w:wBefore w:w="104" w:type="dxa"/>
          <w:wAfter w:w="59" w:type="dxa"/>
        </w:trPr>
        <w:tc>
          <w:tcPr>
            <w:tcW w:w="9124" w:type="dxa"/>
            <w:hideMark/>
          </w:tcPr>
          <w:p w:rsidR="007A3F14" w:rsidRDefault="007A3F14" w:rsidP="007A3F14">
            <w:pPr>
              <w:spacing w:line="240" w:lineRule="auto"/>
              <w:ind w:left="360"/>
              <w:rPr>
                <w:rFonts w:ascii="Arial" w:hAnsi="Arial" w:cs="Arial"/>
              </w:rPr>
            </w:pPr>
            <w:r>
              <w:rPr>
                <w:rFonts w:ascii="Arial" w:hAnsi="Arial" w:cs="Arial"/>
              </w:rPr>
              <w:t>Матични број:07128541</w:t>
            </w:r>
          </w:p>
        </w:tc>
      </w:tr>
      <w:tr w:rsidR="007A3F14" w:rsidTr="007A3F14">
        <w:trPr>
          <w:gridBefore w:val="1"/>
          <w:gridAfter w:val="1"/>
          <w:wBefore w:w="104" w:type="dxa"/>
          <w:wAfter w:w="59" w:type="dxa"/>
        </w:trPr>
        <w:tc>
          <w:tcPr>
            <w:tcW w:w="9124" w:type="dxa"/>
            <w:hideMark/>
          </w:tcPr>
          <w:p w:rsidR="007A3F14" w:rsidRDefault="007A3F14" w:rsidP="007A3F14">
            <w:pPr>
              <w:spacing w:line="240" w:lineRule="auto"/>
              <w:ind w:left="360"/>
              <w:rPr>
                <w:rFonts w:ascii="Arial" w:hAnsi="Arial" w:cs="Arial"/>
              </w:rPr>
            </w:pPr>
            <w:r>
              <w:rPr>
                <w:rFonts w:ascii="Arial" w:hAnsi="Arial" w:cs="Arial"/>
              </w:rPr>
              <w:t>ПИБ: 102174689</w:t>
            </w:r>
          </w:p>
        </w:tc>
      </w:tr>
      <w:tr w:rsidR="007A3F14" w:rsidTr="007A3F14">
        <w:trPr>
          <w:gridBefore w:val="1"/>
          <w:gridAfter w:val="1"/>
          <w:wBefore w:w="104" w:type="dxa"/>
          <w:wAfter w:w="59" w:type="dxa"/>
        </w:trPr>
        <w:tc>
          <w:tcPr>
            <w:tcW w:w="9124" w:type="dxa"/>
            <w:hideMark/>
          </w:tcPr>
          <w:p w:rsidR="007A3F14" w:rsidRDefault="007A3F14" w:rsidP="007A3F14">
            <w:pPr>
              <w:spacing w:line="240" w:lineRule="auto"/>
              <w:ind w:left="360"/>
              <w:rPr>
                <w:rFonts w:ascii="Arial" w:hAnsi="Arial" w:cs="Arial"/>
              </w:rPr>
            </w:pPr>
            <w:r>
              <w:rPr>
                <w:rFonts w:ascii="Arial" w:hAnsi="Arial" w:cs="Arial"/>
              </w:rPr>
              <w:t>Број рачуна: 840-538661-68 који се води код Управе за трезор</w:t>
            </w:r>
          </w:p>
          <w:p w:rsidR="007A3F14" w:rsidRDefault="007A3F14" w:rsidP="007A3F14">
            <w:pPr>
              <w:spacing w:line="240" w:lineRule="auto"/>
              <w:ind w:left="360"/>
              <w:rPr>
                <w:rFonts w:ascii="Arial" w:hAnsi="Arial" w:cs="Arial"/>
              </w:rPr>
            </w:pPr>
            <w:r>
              <w:rPr>
                <w:rFonts w:ascii="Arial" w:hAnsi="Arial" w:cs="Arial"/>
              </w:rPr>
              <w:t>(У даљем тексту: Наручилац</w:t>
            </w:r>
          </w:p>
        </w:tc>
      </w:tr>
      <w:tr w:rsidR="007A3F14" w:rsidTr="007A3F14">
        <w:tc>
          <w:tcPr>
            <w:tcW w:w="9287" w:type="dxa"/>
            <w:gridSpan w:val="3"/>
          </w:tcPr>
          <w:p w:rsidR="007A3F14" w:rsidRDefault="007A3F14" w:rsidP="007A3F14">
            <w:pPr>
              <w:spacing w:line="240" w:lineRule="auto"/>
              <w:ind w:left="360"/>
              <w:rPr>
                <w:rFonts w:ascii="Arial" w:hAnsi="Arial" w:cs="Arial"/>
                <w:b/>
              </w:rPr>
            </w:pPr>
          </w:p>
          <w:p w:rsidR="007A3F14" w:rsidRDefault="007A3F14" w:rsidP="007A3F14">
            <w:pPr>
              <w:spacing w:line="240" w:lineRule="auto"/>
              <w:ind w:left="360"/>
              <w:rPr>
                <w:rFonts w:ascii="Arial" w:hAnsi="Arial" w:cs="Arial"/>
                <w:b/>
              </w:rPr>
            </w:pPr>
            <w:r>
              <w:rPr>
                <w:rFonts w:ascii="Arial" w:hAnsi="Arial" w:cs="Arial"/>
                <w:b/>
              </w:rPr>
              <w:t>ДОБАВЉАЧ:</w:t>
            </w:r>
          </w:p>
        </w:tc>
      </w:tr>
      <w:tr w:rsidR="007A3F14" w:rsidTr="007A3F14">
        <w:tc>
          <w:tcPr>
            <w:tcW w:w="9287" w:type="dxa"/>
            <w:gridSpan w:val="3"/>
            <w:hideMark/>
          </w:tcPr>
          <w:p w:rsidR="007A3F14" w:rsidRDefault="007A3F14" w:rsidP="007A3F14">
            <w:pPr>
              <w:spacing w:line="240" w:lineRule="auto"/>
              <w:ind w:left="360"/>
              <w:jc w:val="both"/>
              <w:rPr>
                <w:rFonts w:ascii="Arial" w:hAnsi="Arial" w:cs="Arial"/>
              </w:rPr>
            </w:pPr>
            <w:r>
              <w:rPr>
                <w:rFonts w:ascii="Arial" w:eastAsia="Times New Roman" w:hAnsi="Arial" w:cs="Arial"/>
                <w:b/>
              </w:rPr>
              <w:t>Назив и адреса:</w:t>
            </w:r>
          </w:p>
        </w:tc>
      </w:tr>
      <w:tr w:rsidR="007A3F14" w:rsidTr="007A3F14">
        <w:tc>
          <w:tcPr>
            <w:tcW w:w="9287" w:type="dxa"/>
            <w:gridSpan w:val="3"/>
            <w:hideMark/>
          </w:tcPr>
          <w:p w:rsidR="007A3F14" w:rsidRDefault="007A3F14" w:rsidP="007A3F14">
            <w:pPr>
              <w:spacing w:line="240" w:lineRule="auto"/>
              <w:ind w:left="360"/>
              <w:rPr>
                <w:rFonts w:ascii="Arial" w:hAnsi="Arial" w:cs="Arial"/>
              </w:rPr>
            </w:pPr>
            <w:r>
              <w:rPr>
                <w:rFonts w:ascii="Arial" w:hAnsi="Arial" w:cs="Arial"/>
              </w:rPr>
              <w:t xml:space="preserve">Матични број: </w:t>
            </w:r>
          </w:p>
        </w:tc>
      </w:tr>
      <w:tr w:rsidR="007A3F14" w:rsidTr="007A3F14">
        <w:tc>
          <w:tcPr>
            <w:tcW w:w="9287" w:type="dxa"/>
            <w:gridSpan w:val="3"/>
            <w:hideMark/>
          </w:tcPr>
          <w:p w:rsidR="007A3F14" w:rsidRDefault="007A3F14" w:rsidP="007A3F14">
            <w:pPr>
              <w:spacing w:line="240" w:lineRule="auto"/>
              <w:ind w:left="360"/>
              <w:rPr>
                <w:rFonts w:ascii="Arial" w:hAnsi="Arial" w:cs="Arial"/>
              </w:rPr>
            </w:pPr>
            <w:r>
              <w:rPr>
                <w:rFonts w:ascii="Arial" w:hAnsi="Arial" w:cs="Arial"/>
              </w:rPr>
              <w:t xml:space="preserve">ПИБ: </w:t>
            </w:r>
          </w:p>
        </w:tc>
      </w:tr>
      <w:tr w:rsidR="007A3F14" w:rsidTr="007A3F14">
        <w:tc>
          <w:tcPr>
            <w:tcW w:w="9287" w:type="dxa"/>
            <w:gridSpan w:val="3"/>
          </w:tcPr>
          <w:p w:rsidR="007A3F14" w:rsidRDefault="007A3F14" w:rsidP="007A3F14">
            <w:pPr>
              <w:spacing w:line="240" w:lineRule="auto"/>
              <w:ind w:left="360"/>
              <w:rPr>
                <w:rFonts w:ascii="Arial" w:eastAsia="Times New Roman" w:hAnsi="Arial" w:cs="Arial"/>
              </w:rPr>
            </w:pPr>
            <w:r>
              <w:rPr>
                <w:rFonts w:ascii="Arial" w:hAnsi="Arial" w:cs="Arial"/>
              </w:rPr>
              <w:t>Број рачуна:</w:t>
            </w:r>
            <w:r>
              <w:rPr>
                <w:rFonts w:ascii="Arial" w:eastAsia="Times New Roman" w:hAnsi="Arial" w:cs="Arial"/>
                <w:lang w:val="ru-RU"/>
              </w:rPr>
              <w:t xml:space="preserve"> </w:t>
            </w:r>
          </w:p>
          <w:p w:rsidR="007A3F14" w:rsidRDefault="007A3F14" w:rsidP="007A3F14">
            <w:pPr>
              <w:spacing w:line="240" w:lineRule="auto"/>
              <w:ind w:left="360"/>
              <w:rPr>
                <w:rFonts w:ascii="Arial" w:hAnsi="Arial" w:cs="Arial"/>
              </w:rPr>
            </w:pPr>
            <w:r>
              <w:rPr>
                <w:rFonts w:ascii="Arial" w:hAnsi="Arial" w:cs="Arial"/>
              </w:rPr>
              <w:t>(у даљем тексту: Добављач)</w:t>
            </w:r>
          </w:p>
          <w:p w:rsidR="007A3F14" w:rsidRDefault="007A3F14" w:rsidP="007A3F14">
            <w:pPr>
              <w:spacing w:line="240" w:lineRule="auto"/>
              <w:jc w:val="center"/>
              <w:rPr>
                <w:rFonts w:ascii="Arial" w:hAnsi="Arial" w:cs="Arial"/>
                <w:b/>
                <w:bCs/>
              </w:rPr>
            </w:pPr>
          </w:p>
          <w:p w:rsidR="007A3F14" w:rsidRPr="0079254A" w:rsidRDefault="007A3F14" w:rsidP="007A3F14">
            <w:pPr>
              <w:spacing w:line="240" w:lineRule="auto"/>
              <w:ind w:left="360"/>
              <w:rPr>
                <w:rFonts w:ascii="Arial" w:hAnsi="Arial" w:cs="Arial"/>
                <w:lang w:val="sr-Cyrl-CS"/>
              </w:rPr>
            </w:pPr>
            <w:r>
              <w:rPr>
                <w:rFonts w:ascii="Arial" w:hAnsi="Arial" w:cs="Arial"/>
              </w:rPr>
              <w:t>Основ уговора: Јавна набавка мед</w:t>
            </w:r>
            <w:r w:rsidR="0079254A">
              <w:rPr>
                <w:rFonts w:ascii="Arial" w:hAnsi="Arial" w:cs="Arial"/>
              </w:rPr>
              <w:t>ицинског кисеоника ЈН бр.</w:t>
            </w:r>
            <w:r w:rsidR="0079254A">
              <w:rPr>
                <w:rFonts w:ascii="Arial" w:hAnsi="Arial" w:cs="Arial"/>
                <w:lang w:val="sr-Cyrl-CS"/>
              </w:rPr>
              <w:t>9/2019</w:t>
            </w:r>
          </w:p>
          <w:p w:rsidR="007A3F14" w:rsidRDefault="007A3F14" w:rsidP="007A3F14">
            <w:pPr>
              <w:spacing w:line="240" w:lineRule="auto"/>
              <w:ind w:left="360"/>
              <w:rPr>
                <w:rFonts w:ascii="Arial" w:hAnsi="Arial" w:cs="Arial"/>
              </w:rPr>
            </w:pPr>
            <w:r>
              <w:rPr>
                <w:rFonts w:ascii="Arial" w:hAnsi="Arial" w:cs="Arial"/>
              </w:rPr>
              <w:t>Датум и број одлуке о додели уговора:</w:t>
            </w:r>
          </w:p>
          <w:p w:rsidR="007A3F14" w:rsidRDefault="007A3F14" w:rsidP="007A3F14">
            <w:pPr>
              <w:spacing w:line="240" w:lineRule="auto"/>
              <w:ind w:left="360"/>
              <w:rPr>
                <w:rFonts w:ascii="Arial" w:hAnsi="Arial" w:cs="Arial"/>
                <w:b/>
              </w:rPr>
            </w:pPr>
            <w:r>
              <w:rPr>
                <w:rFonts w:ascii="Arial" w:hAnsi="Arial" w:cs="Arial"/>
              </w:rPr>
              <w:t>Понуда изабраног понуђача бр.______________од_____________саставни је део овог уговора.</w:t>
            </w:r>
          </w:p>
        </w:tc>
      </w:tr>
    </w:tbl>
    <w:p w:rsidR="007A3F14" w:rsidRDefault="007A3F14" w:rsidP="007A3F14">
      <w:pPr>
        <w:numPr>
          <w:ilvl w:val="0"/>
          <w:numId w:val="10"/>
        </w:numPr>
        <w:suppressAutoHyphens w:val="0"/>
        <w:spacing w:before="200" w:after="200" w:line="360" w:lineRule="auto"/>
        <w:ind w:hanging="357"/>
        <w:jc w:val="both"/>
        <w:rPr>
          <w:rFonts w:ascii="Arial" w:hAnsi="Arial" w:cs="Arial"/>
          <w:b/>
        </w:rPr>
      </w:pPr>
      <w:r>
        <w:rPr>
          <w:rFonts w:ascii="Arial" w:hAnsi="Arial" w:cs="Arial"/>
          <w:b/>
        </w:rPr>
        <w:t>ПРЕДМЕТ УГОВОРА</w:t>
      </w:r>
    </w:p>
    <w:p w:rsidR="007A3F14" w:rsidRPr="0079254A" w:rsidRDefault="007A3F14" w:rsidP="007A3F14">
      <w:pPr>
        <w:pStyle w:val="ListParagraph"/>
        <w:numPr>
          <w:ilvl w:val="1"/>
          <w:numId w:val="11"/>
        </w:numPr>
        <w:suppressAutoHyphens w:val="0"/>
        <w:spacing w:after="200" w:line="276" w:lineRule="auto"/>
        <w:contextualSpacing/>
        <w:jc w:val="both"/>
        <w:rPr>
          <w:rFonts w:ascii="Arial" w:hAnsi="Arial" w:cs="Arial"/>
          <w:sz w:val="22"/>
          <w:szCs w:val="22"/>
        </w:rPr>
      </w:pPr>
      <w:r>
        <w:rPr>
          <w:rFonts w:ascii="Arial" w:hAnsi="Arial" w:cs="Arial"/>
          <w:sz w:val="22"/>
          <w:szCs w:val="22"/>
        </w:rPr>
        <w:t xml:space="preserve">Предмет уговора је куповина </w:t>
      </w:r>
      <w:r>
        <w:rPr>
          <w:rFonts w:ascii="Arial" w:hAnsi="Arial" w:cs="Arial"/>
          <w:sz w:val="22"/>
          <w:szCs w:val="22"/>
          <w:lang w:val="sr-Cyrl-CS"/>
        </w:rPr>
        <w:t>медицинског кисеоника у боцама са превозом до седишта наручиоца.</w:t>
      </w:r>
    </w:p>
    <w:p w:rsidR="0079254A" w:rsidRDefault="0079254A" w:rsidP="0079254A">
      <w:pPr>
        <w:pStyle w:val="ListParagraph"/>
        <w:suppressAutoHyphens w:val="0"/>
        <w:spacing w:after="200" w:line="276" w:lineRule="auto"/>
        <w:ind w:left="360"/>
        <w:contextualSpacing/>
        <w:jc w:val="both"/>
        <w:rPr>
          <w:rFonts w:ascii="Arial" w:hAnsi="Arial" w:cs="Arial"/>
          <w:sz w:val="22"/>
          <w:szCs w:val="22"/>
          <w:lang w:val="sr-Cyrl-CS"/>
        </w:rPr>
      </w:pPr>
    </w:p>
    <w:tbl>
      <w:tblPr>
        <w:tblW w:w="1049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1417"/>
        <w:gridCol w:w="1418"/>
        <w:gridCol w:w="1276"/>
        <w:gridCol w:w="1418"/>
        <w:gridCol w:w="1276"/>
      </w:tblGrid>
      <w:tr w:rsidR="0079254A" w:rsidTr="0008672F">
        <w:tc>
          <w:tcPr>
            <w:tcW w:w="1843" w:type="dxa"/>
            <w:tcBorders>
              <w:top w:val="single" w:sz="4" w:space="0" w:color="auto"/>
              <w:left w:val="single" w:sz="4" w:space="0" w:color="auto"/>
              <w:bottom w:val="single" w:sz="4" w:space="0" w:color="auto"/>
              <w:right w:val="single" w:sz="4" w:space="0" w:color="auto"/>
            </w:tcBorders>
            <w:hideMark/>
          </w:tcPr>
          <w:p w:rsidR="0079254A" w:rsidRDefault="0079254A" w:rsidP="00FB2A87">
            <w:pPr>
              <w:pStyle w:val="TableContents"/>
              <w:jc w:val="center"/>
              <w:rPr>
                <w:rFonts w:ascii="Arial" w:hAnsi="Arial" w:cs="Arial"/>
                <w:lang w:val="sr-Cyrl-CS"/>
              </w:rPr>
            </w:pPr>
            <w:r>
              <w:rPr>
                <w:rFonts w:ascii="Arial" w:hAnsi="Arial" w:cs="Arial"/>
                <w:sz w:val="22"/>
                <w:szCs w:val="22"/>
                <w:lang w:val="sr-Cyrl-CS"/>
              </w:rPr>
              <w:t>Предмет ЈН</w:t>
            </w:r>
          </w:p>
        </w:tc>
        <w:tc>
          <w:tcPr>
            <w:tcW w:w="1843" w:type="dxa"/>
            <w:tcBorders>
              <w:top w:val="single" w:sz="4" w:space="0" w:color="auto"/>
              <w:left w:val="single" w:sz="4" w:space="0" w:color="auto"/>
              <w:bottom w:val="single" w:sz="4" w:space="0" w:color="auto"/>
              <w:right w:val="single" w:sz="4" w:space="0" w:color="auto"/>
            </w:tcBorders>
            <w:hideMark/>
          </w:tcPr>
          <w:p w:rsidR="0079254A" w:rsidRDefault="0079254A" w:rsidP="00FB2A87">
            <w:pPr>
              <w:pStyle w:val="TableContents"/>
              <w:jc w:val="center"/>
              <w:rPr>
                <w:rFonts w:ascii="Arial" w:hAnsi="Arial" w:cs="Arial"/>
                <w:lang w:val="sr-Cyrl-CS"/>
              </w:rPr>
            </w:pPr>
            <w:r>
              <w:rPr>
                <w:rFonts w:ascii="Arial" w:hAnsi="Arial" w:cs="Arial"/>
                <w:sz w:val="22"/>
                <w:szCs w:val="22"/>
                <w:lang w:val="sr-Cyrl-CS"/>
              </w:rPr>
              <w:t>Паковање</w:t>
            </w:r>
          </w:p>
        </w:tc>
        <w:tc>
          <w:tcPr>
            <w:tcW w:w="1417" w:type="dxa"/>
            <w:tcBorders>
              <w:top w:val="single" w:sz="4" w:space="0" w:color="auto"/>
              <w:left w:val="single" w:sz="4" w:space="0" w:color="auto"/>
              <w:bottom w:val="single" w:sz="4" w:space="0" w:color="auto"/>
              <w:right w:val="single" w:sz="4" w:space="0" w:color="auto"/>
            </w:tcBorders>
            <w:hideMark/>
          </w:tcPr>
          <w:p w:rsidR="0079254A" w:rsidRDefault="0079254A" w:rsidP="00FB2A87">
            <w:pPr>
              <w:pStyle w:val="TableContents"/>
              <w:jc w:val="center"/>
              <w:rPr>
                <w:rFonts w:ascii="Arial" w:hAnsi="Arial" w:cs="Arial"/>
                <w:lang w:val="sr-Cyrl-CS"/>
              </w:rPr>
            </w:pPr>
            <w:r>
              <w:rPr>
                <w:rFonts w:ascii="Arial" w:hAnsi="Arial" w:cs="Arial"/>
                <w:sz w:val="22"/>
                <w:szCs w:val="22"/>
                <w:lang w:val="sr-Cyrl-CS"/>
              </w:rPr>
              <w:t>Количина</w:t>
            </w:r>
          </w:p>
        </w:tc>
        <w:tc>
          <w:tcPr>
            <w:tcW w:w="1418" w:type="dxa"/>
            <w:tcBorders>
              <w:top w:val="single" w:sz="4" w:space="0" w:color="auto"/>
              <w:left w:val="single" w:sz="4" w:space="0" w:color="auto"/>
              <w:bottom w:val="single" w:sz="4" w:space="0" w:color="auto"/>
              <w:right w:val="single" w:sz="4" w:space="0" w:color="auto"/>
            </w:tcBorders>
            <w:hideMark/>
          </w:tcPr>
          <w:p w:rsidR="0079254A" w:rsidRDefault="0079254A" w:rsidP="00FB2A87">
            <w:pPr>
              <w:pStyle w:val="TableContents"/>
              <w:jc w:val="center"/>
              <w:rPr>
                <w:rFonts w:ascii="Arial" w:hAnsi="Arial" w:cs="Arial"/>
                <w:lang w:val="sr-Cyrl-CS"/>
              </w:rPr>
            </w:pPr>
            <w:r>
              <w:rPr>
                <w:rFonts w:ascii="Arial" w:hAnsi="Arial" w:cs="Arial"/>
                <w:sz w:val="22"/>
                <w:szCs w:val="22"/>
                <w:lang w:val="sr-Cyrl-CS"/>
              </w:rPr>
              <w:t>Јединична цена без ПДВ-а</w:t>
            </w:r>
          </w:p>
        </w:tc>
        <w:tc>
          <w:tcPr>
            <w:tcW w:w="1276" w:type="dxa"/>
            <w:tcBorders>
              <w:top w:val="single" w:sz="4" w:space="0" w:color="auto"/>
              <w:left w:val="single" w:sz="4" w:space="0" w:color="auto"/>
              <w:bottom w:val="single" w:sz="4" w:space="0" w:color="auto"/>
              <w:right w:val="single" w:sz="4" w:space="0" w:color="auto"/>
            </w:tcBorders>
            <w:hideMark/>
          </w:tcPr>
          <w:p w:rsidR="0079254A" w:rsidRDefault="0079254A" w:rsidP="00FB2A87">
            <w:pPr>
              <w:pStyle w:val="TableContents"/>
              <w:jc w:val="center"/>
              <w:rPr>
                <w:rFonts w:ascii="Arial" w:hAnsi="Arial" w:cs="Arial"/>
                <w:lang w:val="sr-Cyrl-CS"/>
              </w:rPr>
            </w:pPr>
            <w:r>
              <w:rPr>
                <w:rFonts w:ascii="Arial" w:hAnsi="Arial" w:cs="Arial"/>
                <w:sz w:val="22"/>
                <w:szCs w:val="22"/>
                <w:lang w:val="sr-Cyrl-CS"/>
              </w:rPr>
              <w:t>Јединична цена са ПДВ-ом</w:t>
            </w:r>
          </w:p>
        </w:tc>
        <w:tc>
          <w:tcPr>
            <w:tcW w:w="1418" w:type="dxa"/>
            <w:tcBorders>
              <w:top w:val="single" w:sz="4" w:space="0" w:color="auto"/>
              <w:left w:val="single" w:sz="4" w:space="0" w:color="auto"/>
              <w:bottom w:val="single" w:sz="4" w:space="0" w:color="auto"/>
              <w:right w:val="single" w:sz="4" w:space="0" w:color="auto"/>
            </w:tcBorders>
            <w:hideMark/>
          </w:tcPr>
          <w:p w:rsidR="0079254A" w:rsidRDefault="0079254A" w:rsidP="00FB2A87">
            <w:pPr>
              <w:pStyle w:val="TableContents"/>
              <w:jc w:val="center"/>
              <w:rPr>
                <w:rFonts w:ascii="Arial" w:hAnsi="Arial" w:cs="Arial"/>
                <w:lang w:val="sr-Cyrl-CS"/>
              </w:rPr>
            </w:pPr>
            <w:r>
              <w:rPr>
                <w:rFonts w:ascii="Arial" w:hAnsi="Arial" w:cs="Arial"/>
                <w:sz w:val="22"/>
                <w:szCs w:val="22"/>
                <w:lang w:val="sr-Cyrl-CS"/>
              </w:rPr>
              <w:t xml:space="preserve">Укупна цена  без ПДВ-а </w:t>
            </w:r>
          </w:p>
        </w:tc>
        <w:tc>
          <w:tcPr>
            <w:tcW w:w="1276" w:type="dxa"/>
            <w:tcBorders>
              <w:top w:val="single" w:sz="4" w:space="0" w:color="auto"/>
              <w:left w:val="single" w:sz="4" w:space="0" w:color="auto"/>
              <w:bottom w:val="single" w:sz="4" w:space="0" w:color="auto"/>
              <w:right w:val="single" w:sz="4" w:space="0" w:color="auto"/>
            </w:tcBorders>
            <w:hideMark/>
          </w:tcPr>
          <w:p w:rsidR="0079254A" w:rsidRDefault="0079254A" w:rsidP="00FB2A87">
            <w:pPr>
              <w:pStyle w:val="TableContents"/>
              <w:jc w:val="center"/>
              <w:rPr>
                <w:rFonts w:ascii="Arial" w:hAnsi="Arial" w:cs="Arial"/>
                <w:lang w:val="sr-Cyrl-CS"/>
              </w:rPr>
            </w:pPr>
            <w:r>
              <w:rPr>
                <w:rFonts w:ascii="Arial" w:hAnsi="Arial" w:cs="Arial"/>
                <w:sz w:val="22"/>
                <w:szCs w:val="22"/>
                <w:lang w:val="sr-Cyrl-CS"/>
              </w:rPr>
              <w:t>Укупна цена са ПДВ-ом</w:t>
            </w:r>
          </w:p>
        </w:tc>
      </w:tr>
      <w:tr w:rsidR="0079254A" w:rsidTr="0008672F">
        <w:trPr>
          <w:trHeight w:val="291"/>
        </w:trPr>
        <w:tc>
          <w:tcPr>
            <w:tcW w:w="1843" w:type="dxa"/>
            <w:tcBorders>
              <w:top w:val="single" w:sz="4" w:space="0" w:color="auto"/>
              <w:left w:val="single" w:sz="4" w:space="0" w:color="auto"/>
              <w:bottom w:val="single" w:sz="4" w:space="0" w:color="auto"/>
              <w:right w:val="single" w:sz="4" w:space="0" w:color="auto"/>
            </w:tcBorders>
            <w:hideMark/>
          </w:tcPr>
          <w:p w:rsidR="0079254A" w:rsidRDefault="0079254A" w:rsidP="00FB2A87">
            <w:pPr>
              <w:pStyle w:val="TableContents"/>
              <w:jc w:val="center"/>
              <w:rPr>
                <w:rFonts w:ascii="Arial" w:hAnsi="Arial" w:cs="Arial"/>
                <w:lang w:val="sr-Cyrl-CS"/>
              </w:rPr>
            </w:pPr>
            <w:r>
              <w:rPr>
                <w:rFonts w:ascii="Arial" w:hAnsi="Arial" w:cs="Arial"/>
                <w:lang w:val="sr-Cyrl-CS"/>
              </w:rPr>
              <w:t>1</w:t>
            </w:r>
          </w:p>
        </w:tc>
        <w:tc>
          <w:tcPr>
            <w:tcW w:w="1843" w:type="dxa"/>
            <w:tcBorders>
              <w:top w:val="single" w:sz="4" w:space="0" w:color="auto"/>
              <w:left w:val="single" w:sz="4" w:space="0" w:color="auto"/>
              <w:bottom w:val="single" w:sz="4" w:space="0" w:color="auto"/>
              <w:right w:val="single" w:sz="4" w:space="0" w:color="auto"/>
            </w:tcBorders>
          </w:tcPr>
          <w:p w:rsidR="0079254A" w:rsidRDefault="0079254A" w:rsidP="00FB2A87">
            <w:pPr>
              <w:pStyle w:val="TableContents"/>
              <w:jc w:val="center"/>
              <w:rPr>
                <w:rFonts w:ascii="Arial" w:hAnsi="Arial" w:cs="Arial"/>
                <w:lang w:val="sr-Cyrl-CS"/>
              </w:rPr>
            </w:pPr>
          </w:p>
        </w:tc>
        <w:tc>
          <w:tcPr>
            <w:tcW w:w="1417" w:type="dxa"/>
            <w:tcBorders>
              <w:top w:val="single" w:sz="4" w:space="0" w:color="auto"/>
              <w:left w:val="single" w:sz="4" w:space="0" w:color="auto"/>
              <w:bottom w:val="single" w:sz="4" w:space="0" w:color="auto"/>
              <w:right w:val="single" w:sz="4" w:space="0" w:color="auto"/>
            </w:tcBorders>
            <w:hideMark/>
          </w:tcPr>
          <w:p w:rsidR="0079254A" w:rsidRDefault="0079254A" w:rsidP="00FB2A87">
            <w:pPr>
              <w:pStyle w:val="TableContents"/>
              <w:jc w:val="center"/>
              <w:rPr>
                <w:rFonts w:ascii="Arial" w:hAnsi="Arial" w:cs="Arial"/>
                <w:lang w:val="sr-Cyrl-CS"/>
              </w:rPr>
            </w:pPr>
            <w:r>
              <w:rPr>
                <w:rFonts w:ascii="Arial" w:hAnsi="Arial" w:cs="Arial"/>
                <w:lang w:val="sr-Cyrl-CS"/>
              </w:rPr>
              <w:t>2</w:t>
            </w:r>
          </w:p>
        </w:tc>
        <w:tc>
          <w:tcPr>
            <w:tcW w:w="1418" w:type="dxa"/>
            <w:tcBorders>
              <w:top w:val="single" w:sz="4" w:space="0" w:color="auto"/>
              <w:left w:val="single" w:sz="4" w:space="0" w:color="auto"/>
              <w:bottom w:val="single" w:sz="4" w:space="0" w:color="auto"/>
              <w:right w:val="single" w:sz="4" w:space="0" w:color="auto"/>
            </w:tcBorders>
            <w:hideMark/>
          </w:tcPr>
          <w:p w:rsidR="0079254A" w:rsidRDefault="0079254A" w:rsidP="00FB2A87">
            <w:pPr>
              <w:pStyle w:val="TableContents"/>
              <w:jc w:val="center"/>
              <w:rPr>
                <w:rFonts w:ascii="Arial" w:hAnsi="Arial" w:cs="Arial"/>
                <w:lang w:val="sr-Cyrl-CS"/>
              </w:rPr>
            </w:pPr>
            <w:r>
              <w:rPr>
                <w:rFonts w:ascii="Arial" w:hAnsi="Arial" w:cs="Arial"/>
                <w:lang w:val="sr-Cyrl-CS"/>
              </w:rPr>
              <w:t>3</w:t>
            </w:r>
          </w:p>
        </w:tc>
        <w:tc>
          <w:tcPr>
            <w:tcW w:w="1276" w:type="dxa"/>
            <w:tcBorders>
              <w:top w:val="single" w:sz="4" w:space="0" w:color="auto"/>
              <w:left w:val="single" w:sz="4" w:space="0" w:color="auto"/>
              <w:bottom w:val="single" w:sz="4" w:space="0" w:color="auto"/>
              <w:right w:val="single" w:sz="4" w:space="0" w:color="auto"/>
            </w:tcBorders>
            <w:hideMark/>
          </w:tcPr>
          <w:p w:rsidR="0079254A" w:rsidRDefault="0079254A" w:rsidP="00FB2A87">
            <w:pPr>
              <w:pStyle w:val="TableContents"/>
              <w:jc w:val="center"/>
              <w:rPr>
                <w:rFonts w:ascii="Arial" w:hAnsi="Arial" w:cs="Arial"/>
                <w:lang w:val="sr-Cyrl-CS"/>
              </w:rPr>
            </w:pPr>
            <w:r>
              <w:rPr>
                <w:rFonts w:ascii="Arial" w:hAnsi="Arial" w:cs="Arial"/>
                <w:lang w:val="sr-Cyrl-CS"/>
              </w:rPr>
              <w:t>4</w:t>
            </w:r>
          </w:p>
        </w:tc>
        <w:tc>
          <w:tcPr>
            <w:tcW w:w="1418" w:type="dxa"/>
            <w:tcBorders>
              <w:top w:val="single" w:sz="4" w:space="0" w:color="auto"/>
              <w:left w:val="single" w:sz="4" w:space="0" w:color="auto"/>
              <w:bottom w:val="single" w:sz="4" w:space="0" w:color="auto"/>
              <w:right w:val="single" w:sz="4" w:space="0" w:color="auto"/>
            </w:tcBorders>
            <w:hideMark/>
          </w:tcPr>
          <w:p w:rsidR="0079254A" w:rsidRDefault="0079254A" w:rsidP="00FB2A87">
            <w:pPr>
              <w:pStyle w:val="TableContents"/>
              <w:jc w:val="center"/>
              <w:rPr>
                <w:rFonts w:ascii="Arial" w:hAnsi="Arial" w:cs="Arial"/>
                <w:lang w:val="sr-Cyrl-CS"/>
              </w:rPr>
            </w:pPr>
            <w:r>
              <w:rPr>
                <w:rFonts w:ascii="Arial" w:hAnsi="Arial" w:cs="Arial"/>
                <w:lang w:val="sr-Cyrl-CS"/>
              </w:rPr>
              <w:t>5 (2</w:t>
            </w:r>
            <w:r>
              <w:rPr>
                <w:rFonts w:ascii="Arial" w:hAnsi="Arial" w:cs="Arial"/>
                <w:lang w:val="en-US"/>
              </w:rPr>
              <w:t>x3</w:t>
            </w: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hideMark/>
          </w:tcPr>
          <w:p w:rsidR="0079254A" w:rsidRDefault="0079254A" w:rsidP="00FB2A87">
            <w:pPr>
              <w:pStyle w:val="TableContents"/>
              <w:jc w:val="center"/>
              <w:rPr>
                <w:rFonts w:ascii="Arial" w:hAnsi="Arial" w:cs="Arial"/>
                <w:i/>
                <w:iCs/>
                <w:lang w:val="sr-Cyrl-CS"/>
              </w:rPr>
            </w:pPr>
            <w:r>
              <w:rPr>
                <w:rFonts w:ascii="Arial" w:hAnsi="Arial" w:cs="Arial"/>
                <w:lang w:val="sr-Cyrl-CS"/>
              </w:rPr>
              <w:t>6 (2</w:t>
            </w:r>
            <w:r>
              <w:rPr>
                <w:rFonts w:ascii="Arial" w:hAnsi="Arial" w:cs="Arial"/>
                <w:lang w:val="en-US"/>
              </w:rPr>
              <w:t>x</w:t>
            </w:r>
            <w:r>
              <w:rPr>
                <w:rFonts w:ascii="Arial" w:hAnsi="Arial" w:cs="Arial"/>
              </w:rPr>
              <w:t>4)</w:t>
            </w:r>
          </w:p>
        </w:tc>
      </w:tr>
      <w:tr w:rsidR="0079254A" w:rsidTr="0008672F">
        <w:trPr>
          <w:trHeight w:val="1344"/>
        </w:trPr>
        <w:tc>
          <w:tcPr>
            <w:tcW w:w="1843" w:type="dxa"/>
            <w:tcBorders>
              <w:top w:val="single" w:sz="4" w:space="0" w:color="auto"/>
              <w:left w:val="single" w:sz="4" w:space="0" w:color="auto"/>
              <w:bottom w:val="single" w:sz="4" w:space="0" w:color="auto"/>
              <w:right w:val="single" w:sz="4" w:space="0" w:color="auto"/>
            </w:tcBorders>
            <w:hideMark/>
          </w:tcPr>
          <w:p w:rsidR="0079254A" w:rsidRDefault="0079254A" w:rsidP="00FB2A87">
            <w:pPr>
              <w:pStyle w:val="TableContents"/>
              <w:jc w:val="center"/>
              <w:rPr>
                <w:rFonts w:ascii="Arial" w:hAnsi="Arial" w:cs="Arial"/>
                <w:i/>
                <w:iCs/>
              </w:rPr>
            </w:pPr>
            <w:r>
              <w:rPr>
                <w:rFonts w:ascii="Arial" w:eastAsia="Times New Roman" w:hAnsi="Arial" w:cs="Arial"/>
                <w:bCs/>
                <w:sz w:val="22"/>
                <w:szCs w:val="22"/>
                <w:lang w:val="ru-RU"/>
              </w:rPr>
              <w:t>Медицински кисеоник –гас у боцама са превозом</w:t>
            </w:r>
          </w:p>
        </w:tc>
        <w:tc>
          <w:tcPr>
            <w:tcW w:w="1843" w:type="dxa"/>
            <w:tcBorders>
              <w:top w:val="single" w:sz="4" w:space="0" w:color="auto"/>
              <w:left w:val="single" w:sz="4" w:space="0" w:color="auto"/>
              <w:bottom w:val="single" w:sz="4" w:space="0" w:color="auto"/>
              <w:right w:val="single" w:sz="4" w:space="0" w:color="auto"/>
            </w:tcBorders>
            <w:hideMark/>
          </w:tcPr>
          <w:p w:rsidR="0079254A" w:rsidRPr="003C7D1F" w:rsidRDefault="0079254A" w:rsidP="00FB2A87">
            <w:pPr>
              <w:pStyle w:val="TableContents"/>
              <w:jc w:val="center"/>
              <w:rPr>
                <w:rFonts w:ascii="Arial" w:hAnsi="Arial" w:cs="Arial"/>
                <w:i/>
                <w:iCs/>
              </w:rPr>
            </w:pPr>
            <w:r>
              <w:rPr>
                <w:rFonts w:ascii="Arial" w:eastAsia="Times New Roman" w:hAnsi="Arial" w:cs="Arial"/>
                <w:sz w:val="22"/>
                <w:szCs w:val="22"/>
                <w:lang w:val="sr-Cyrl-CS"/>
              </w:rPr>
              <w:t>В ˂ од 10 л (до 1кг)</w:t>
            </w:r>
            <w:r>
              <w:rPr>
                <w:rFonts w:ascii="Arial" w:eastAsia="Times New Roman" w:hAnsi="Arial" w:cs="Arial"/>
                <w:sz w:val="22"/>
                <w:szCs w:val="22"/>
                <w:lang w:val="sr-Cyrl-CS"/>
              </w:rPr>
              <w:br/>
              <w:t>В = 10л (од 2 до 2,8кг)</w:t>
            </w:r>
            <w:r>
              <w:rPr>
                <w:rFonts w:ascii="Arial" w:eastAsia="Times New Roman" w:hAnsi="Arial" w:cs="Arial"/>
                <w:sz w:val="22"/>
                <w:szCs w:val="22"/>
                <w:lang w:val="sr-Cyrl-CS"/>
              </w:rPr>
              <w:br/>
              <w:t>В ˃</w:t>
            </w:r>
            <w:r>
              <w:rPr>
                <w:rFonts w:ascii="Arial" w:eastAsia="Times New Roman" w:hAnsi="Arial" w:cs="Arial"/>
                <w:sz w:val="22"/>
                <w:szCs w:val="22"/>
                <w:lang w:val="ru-RU"/>
              </w:rPr>
              <w:t xml:space="preserve"> </w:t>
            </w:r>
            <w:r>
              <w:rPr>
                <w:rFonts w:ascii="Arial" w:eastAsia="Times New Roman" w:hAnsi="Arial" w:cs="Arial"/>
                <w:sz w:val="22"/>
                <w:szCs w:val="22"/>
                <w:lang w:val="sr-Cyrl-CS"/>
              </w:rPr>
              <w:t>од 10л (преко 2,8кг)</w:t>
            </w:r>
          </w:p>
        </w:tc>
        <w:tc>
          <w:tcPr>
            <w:tcW w:w="1417" w:type="dxa"/>
            <w:tcBorders>
              <w:top w:val="single" w:sz="4" w:space="0" w:color="auto"/>
              <w:left w:val="single" w:sz="4" w:space="0" w:color="auto"/>
              <w:right w:val="single" w:sz="4" w:space="0" w:color="auto"/>
            </w:tcBorders>
            <w:hideMark/>
          </w:tcPr>
          <w:p w:rsidR="0079254A" w:rsidRPr="00FA7D3F" w:rsidRDefault="0079254A" w:rsidP="00FB2A87">
            <w:pPr>
              <w:pStyle w:val="TableContents"/>
              <w:jc w:val="center"/>
              <w:rPr>
                <w:rFonts w:ascii="Arial" w:hAnsi="Arial" w:cs="Arial"/>
                <w:color w:val="auto"/>
              </w:rPr>
            </w:pPr>
            <w:r>
              <w:rPr>
                <w:rFonts w:ascii="Arial" w:hAnsi="Arial" w:cs="Arial"/>
                <w:color w:val="000000" w:themeColor="text1"/>
                <w:lang w:val="sr-Cyrl-CS"/>
              </w:rPr>
              <w:t xml:space="preserve">3000 </w:t>
            </w:r>
            <w:r w:rsidRPr="00FA7D3F">
              <w:rPr>
                <w:rFonts w:ascii="Arial" w:hAnsi="Arial" w:cs="Arial"/>
                <w:color w:val="auto"/>
              </w:rPr>
              <w:t>килограма</w:t>
            </w:r>
          </w:p>
        </w:tc>
        <w:tc>
          <w:tcPr>
            <w:tcW w:w="1418" w:type="dxa"/>
            <w:tcBorders>
              <w:top w:val="single" w:sz="4" w:space="0" w:color="auto"/>
              <w:left w:val="single" w:sz="4" w:space="0" w:color="auto"/>
              <w:right w:val="single" w:sz="4" w:space="0" w:color="auto"/>
            </w:tcBorders>
          </w:tcPr>
          <w:p w:rsidR="0079254A" w:rsidRDefault="0079254A" w:rsidP="00FB2A87">
            <w:pPr>
              <w:pStyle w:val="TableContents"/>
              <w:snapToGrid w:val="0"/>
              <w:jc w:val="center"/>
              <w:rPr>
                <w:rFonts w:ascii="Arial" w:hAnsi="Arial" w:cs="Arial"/>
              </w:rPr>
            </w:pPr>
          </w:p>
        </w:tc>
        <w:tc>
          <w:tcPr>
            <w:tcW w:w="1276" w:type="dxa"/>
            <w:tcBorders>
              <w:top w:val="single" w:sz="4" w:space="0" w:color="auto"/>
              <w:left w:val="single" w:sz="4" w:space="0" w:color="auto"/>
              <w:right w:val="single" w:sz="4" w:space="0" w:color="auto"/>
            </w:tcBorders>
          </w:tcPr>
          <w:p w:rsidR="0079254A" w:rsidRDefault="0079254A" w:rsidP="00FB2A87">
            <w:pPr>
              <w:pStyle w:val="TableContents"/>
              <w:snapToGrid w:val="0"/>
              <w:jc w:val="center"/>
              <w:rPr>
                <w:rFonts w:ascii="Arial" w:hAnsi="Arial" w:cs="Arial"/>
              </w:rPr>
            </w:pPr>
          </w:p>
        </w:tc>
        <w:tc>
          <w:tcPr>
            <w:tcW w:w="1418" w:type="dxa"/>
            <w:tcBorders>
              <w:top w:val="single" w:sz="4" w:space="0" w:color="auto"/>
              <w:left w:val="single" w:sz="4" w:space="0" w:color="auto"/>
              <w:right w:val="single" w:sz="4" w:space="0" w:color="auto"/>
            </w:tcBorders>
          </w:tcPr>
          <w:p w:rsidR="0079254A" w:rsidRDefault="0079254A" w:rsidP="00FB2A87">
            <w:pPr>
              <w:pStyle w:val="TableContents"/>
              <w:snapToGrid w:val="0"/>
              <w:jc w:val="center"/>
              <w:rPr>
                <w:rFonts w:ascii="Arial" w:hAnsi="Arial" w:cs="Arial"/>
              </w:rPr>
            </w:pPr>
          </w:p>
        </w:tc>
        <w:tc>
          <w:tcPr>
            <w:tcW w:w="1276" w:type="dxa"/>
            <w:tcBorders>
              <w:top w:val="single" w:sz="4" w:space="0" w:color="auto"/>
              <w:left w:val="single" w:sz="4" w:space="0" w:color="auto"/>
              <w:right w:val="single" w:sz="4" w:space="0" w:color="auto"/>
            </w:tcBorders>
          </w:tcPr>
          <w:p w:rsidR="0079254A" w:rsidRDefault="0079254A" w:rsidP="00FB2A87">
            <w:pPr>
              <w:pStyle w:val="TableContents"/>
              <w:snapToGrid w:val="0"/>
              <w:jc w:val="center"/>
              <w:rPr>
                <w:rFonts w:ascii="Arial" w:hAnsi="Arial" w:cs="Arial"/>
              </w:rPr>
            </w:pPr>
          </w:p>
        </w:tc>
      </w:tr>
      <w:tr w:rsidR="0079254A" w:rsidTr="0008672F">
        <w:trPr>
          <w:trHeight w:val="1246"/>
        </w:trPr>
        <w:tc>
          <w:tcPr>
            <w:tcW w:w="1843" w:type="dxa"/>
            <w:tcBorders>
              <w:top w:val="single" w:sz="4" w:space="0" w:color="auto"/>
              <w:left w:val="single" w:sz="4" w:space="0" w:color="auto"/>
              <w:bottom w:val="single" w:sz="4" w:space="0" w:color="auto"/>
              <w:right w:val="single" w:sz="4" w:space="0" w:color="auto"/>
            </w:tcBorders>
            <w:hideMark/>
          </w:tcPr>
          <w:p w:rsidR="0079254A" w:rsidRPr="0008672F" w:rsidRDefault="0079254A" w:rsidP="00FB2A87">
            <w:pPr>
              <w:suppressAutoHyphens w:val="0"/>
              <w:spacing w:line="240" w:lineRule="auto"/>
              <w:rPr>
                <w:rFonts w:ascii="Arial" w:eastAsia="Times New Roman" w:hAnsi="Arial" w:cs="Arial"/>
                <w:color w:val="auto"/>
                <w:kern w:val="0"/>
                <w:sz w:val="23"/>
                <w:szCs w:val="23"/>
                <w:lang w:eastAsia="sr-Latn-CS"/>
              </w:rPr>
            </w:pPr>
            <w:r w:rsidRPr="0008672F">
              <w:rPr>
                <w:rFonts w:ascii="Arial" w:eastAsia="Times New Roman" w:hAnsi="Arial" w:cs="Arial"/>
                <w:color w:val="auto"/>
                <w:kern w:val="0"/>
                <w:sz w:val="23"/>
                <w:szCs w:val="23"/>
                <w:lang w:eastAsia="sr-Latn-CS"/>
              </w:rPr>
              <w:t xml:space="preserve">Tечни </w:t>
            </w:r>
          </w:p>
          <w:p w:rsidR="0079254A" w:rsidRPr="0008672F" w:rsidRDefault="0079254A" w:rsidP="00FB2A87">
            <w:pPr>
              <w:suppressAutoHyphens w:val="0"/>
              <w:spacing w:line="240" w:lineRule="auto"/>
              <w:rPr>
                <w:rFonts w:ascii="Arial" w:eastAsia="Times New Roman" w:hAnsi="Arial" w:cs="Arial"/>
                <w:color w:val="auto"/>
                <w:kern w:val="0"/>
                <w:sz w:val="23"/>
                <w:szCs w:val="23"/>
                <w:lang w:eastAsia="sr-Latn-CS"/>
              </w:rPr>
            </w:pPr>
            <w:r w:rsidRPr="0008672F">
              <w:rPr>
                <w:rFonts w:ascii="Arial" w:eastAsia="Times New Roman" w:hAnsi="Arial" w:cs="Arial"/>
                <w:color w:val="auto"/>
                <w:kern w:val="0"/>
                <w:sz w:val="23"/>
                <w:szCs w:val="23"/>
                <w:lang w:eastAsia="sr-Latn-CS"/>
              </w:rPr>
              <w:t xml:space="preserve">медицински </w:t>
            </w:r>
          </w:p>
          <w:p w:rsidR="0079254A" w:rsidRPr="0008672F" w:rsidRDefault="0079254A" w:rsidP="00FB2A87">
            <w:pPr>
              <w:suppressAutoHyphens w:val="0"/>
              <w:spacing w:line="240" w:lineRule="auto"/>
              <w:rPr>
                <w:rFonts w:ascii="Arial" w:eastAsia="Times New Roman" w:hAnsi="Arial" w:cs="Arial"/>
                <w:color w:val="auto"/>
                <w:kern w:val="0"/>
                <w:sz w:val="23"/>
                <w:szCs w:val="23"/>
                <w:lang w:eastAsia="sr-Latn-CS"/>
              </w:rPr>
            </w:pPr>
            <w:r w:rsidRPr="0008672F">
              <w:rPr>
                <w:rFonts w:ascii="Arial" w:eastAsia="Times New Roman" w:hAnsi="Arial" w:cs="Arial"/>
                <w:color w:val="auto"/>
                <w:kern w:val="0"/>
                <w:sz w:val="23"/>
                <w:szCs w:val="23"/>
                <w:lang w:eastAsia="sr-Latn-CS"/>
              </w:rPr>
              <w:t xml:space="preserve">кисеоник у </w:t>
            </w:r>
          </w:p>
          <w:p w:rsidR="0079254A" w:rsidRPr="0008672F" w:rsidRDefault="0079254A" w:rsidP="00FB2A87">
            <w:pPr>
              <w:suppressAutoHyphens w:val="0"/>
              <w:spacing w:line="240" w:lineRule="auto"/>
              <w:rPr>
                <w:rFonts w:ascii="Arial" w:eastAsia="Times New Roman" w:hAnsi="Arial" w:cs="Arial"/>
                <w:color w:val="auto"/>
                <w:kern w:val="0"/>
                <w:sz w:val="23"/>
                <w:szCs w:val="23"/>
                <w:lang w:eastAsia="sr-Latn-CS"/>
              </w:rPr>
            </w:pPr>
            <w:r w:rsidRPr="0008672F">
              <w:rPr>
                <w:rFonts w:ascii="Arial" w:eastAsia="Times New Roman" w:hAnsi="Arial" w:cs="Arial"/>
                <w:color w:val="auto"/>
                <w:kern w:val="0"/>
                <w:sz w:val="23"/>
                <w:szCs w:val="23"/>
                <w:lang w:eastAsia="sr-Latn-CS"/>
              </w:rPr>
              <w:t xml:space="preserve">еуросил </w:t>
            </w:r>
          </w:p>
          <w:p w:rsidR="0079254A" w:rsidRPr="0008672F" w:rsidRDefault="0079254A" w:rsidP="0008672F">
            <w:pPr>
              <w:suppressAutoHyphens w:val="0"/>
              <w:spacing w:line="240" w:lineRule="auto"/>
              <w:rPr>
                <w:rFonts w:ascii="Arial" w:eastAsia="Times New Roman" w:hAnsi="Arial" w:cs="Arial"/>
                <w:bCs/>
                <w:color w:val="auto"/>
              </w:rPr>
            </w:pPr>
            <w:r w:rsidRPr="0008672F">
              <w:rPr>
                <w:rFonts w:ascii="Arial" w:eastAsia="Times New Roman" w:hAnsi="Arial" w:cs="Arial"/>
                <w:color w:val="auto"/>
                <w:kern w:val="0"/>
                <w:sz w:val="23"/>
                <w:szCs w:val="23"/>
                <w:lang w:eastAsia="sr-Latn-CS"/>
              </w:rPr>
              <w:t xml:space="preserve">контејнеру </w:t>
            </w:r>
          </w:p>
        </w:tc>
        <w:tc>
          <w:tcPr>
            <w:tcW w:w="1843" w:type="dxa"/>
            <w:tcBorders>
              <w:top w:val="single" w:sz="4" w:space="0" w:color="auto"/>
              <w:left w:val="single" w:sz="4" w:space="0" w:color="auto"/>
              <w:bottom w:val="single" w:sz="4" w:space="0" w:color="auto"/>
              <w:right w:val="single" w:sz="4" w:space="0" w:color="auto"/>
            </w:tcBorders>
            <w:hideMark/>
          </w:tcPr>
          <w:p w:rsidR="0079254A" w:rsidRPr="0008672F" w:rsidRDefault="0079254A" w:rsidP="00FB2A87">
            <w:pPr>
              <w:pStyle w:val="TableContents"/>
              <w:jc w:val="center"/>
              <w:rPr>
                <w:rFonts w:ascii="Arial" w:eastAsia="Times New Roman" w:hAnsi="Arial" w:cs="Arial"/>
                <w:color w:val="auto"/>
              </w:rPr>
            </w:pPr>
          </w:p>
          <w:p w:rsidR="0079254A" w:rsidRPr="0008672F" w:rsidRDefault="0079254A" w:rsidP="00FB2A87">
            <w:pPr>
              <w:pStyle w:val="TableContents"/>
              <w:jc w:val="center"/>
              <w:rPr>
                <w:rFonts w:ascii="Arial" w:eastAsia="Times New Roman" w:hAnsi="Arial" w:cs="Arial"/>
                <w:color w:val="auto"/>
              </w:rPr>
            </w:pPr>
            <w:r w:rsidRPr="0008672F">
              <w:rPr>
                <w:rFonts w:ascii="Arial" w:eastAsia="Times New Roman" w:hAnsi="Arial" w:cs="Arial"/>
                <w:color w:val="auto"/>
                <w:sz w:val="22"/>
                <w:szCs w:val="22"/>
              </w:rPr>
              <w:t>180кг</w:t>
            </w:r>
          </w:p>
        </w:tc>
        <w:tc>
          <w:tcPr>
            <w:tcW w:w="1417" w:type="dxa"/>
            <w:tcBorders>
              <w:left w:val="single" w:sz="4" w:space="0" w:color="auto"/>
              <w:bottom w:val="single" w:sz="4" w:space="0" w:color="auto"/>
              <w:right w:val="single" w:sz="4" w:space="0" w:color="auto"/>
            </w:tcBorders>
            <w:hideMark/>
          </w:tcPr>
          <w:p w:rsidR="0079254A" w:rsidRPr="0008672F" w:rsidRDefault="0079254A" w:rsidP="00FB2A87">
            <w:pPr>
              <w:pStyle w:val="TableContents"/>
              <w:jc w:val="center"/>
              <w:rPr>
                <w:rFonts w:ascii="Arial" w:hAnsi="Arial" w:cs="Arial"/>
                <w:color w:val="auto"/>
                <w:lang w:val="sr-Cyrl-CS"/>
              </w:rPr>
            </w:pPr>
            <w:r w:rsidRPr="0008672F">
              <w:rPr>
                <w:rFonts w:ascii="Arial" w:hAnsi="Arial" w:cs="Arial"/>
                <w:color w:val="auto"/>
                <w:lang w:val="sr-Cyrl-CS"/>
              </w:rPr>
              <w:t>29000</w:t>
            </w:r>
          </w:p>
          <w:p w:rsidR="0079254A" w:rsidRPr="0008672F" w:rsidRDefault="0079254A" w:rsidP="00FB2A87">
            <w:pPr>
              <w:pStyle w:val="TableContents"/>
              <w:jc w:val="center"/>
              <w:rPr>
                <w:rFonts w:ascii="Arial" w:hAnsi="Arial" w:cs="Arial"/>
                <w:color w:val="auto"/>
              </w:rPr>
            </w:pPr>
            <w:r w:rsidRPr="0008672F">
              <w:rPr>
                <w:rFonts w:ascii="Arial" w:hAnsi="Arial" w:cs="Arial"/>
                <w:color w:val="auto"/>
              </w:rPr>
              <w:t>килограма</w:t>
            </w:r>
          </w:p>
        </w:tc>
        <w:tc>
          <w:tcPr>
            <w:tcW w:w="1418" w:type="dxa"/>
            <w:tcBorders>
              <w:left w:val="single" w:sz="4" w:space="0" w:color="auto"/>
              <w:bottom w:val="single" w:sz="4" w:space="0" w:color="auto"/>
              <w:right w:val="single" w:sz="4" w:space="0" w:color="auto"/>
            </w:tcBorders>
          </w:tcPr>
          <w:p w:rsidR="0079254A" w:rsidRPr="003C7D1F" w:rsidRDefault="0079254A" w:rsidP="00FB2A87">
            <w:pPr>
              <w:pStyle w:val="TableContents"/>
              <w:snapToGrid w:val="0"/>
              <w:jc w:val="center"/>
              <w:rPr>
                <w:rFonts w:ascii="Arial" w:hAnsi="Arial" w:cs="Arial"/>
                <w:color w:val="FF0000"/>
              </w:rPr>
            </w:pPr>
          </w:p>
        </w:tc>
        <w:tc>
          <w:tcPr>
            <w:tcW w:w="1276" w:type="dxa"/>
            <w:tcBorders>
              <w:left w:val="single" w:sz="4" w:space="0" w:color="auto"/>
              <w:bottom w:val="single" w:sz="4" w:space="0" w:color="auto"/>
              <w:right w:val="single" w:sz="4" w:space="0" w:color="auto"/>
            </w:tcBorders>
          </w:tcPr>
          <w:p w:rsidR="0079254A" w:rsidRPr="003C7D1F" w:rsidRDefault="0079254A" w:rsidP="00FB2A87">
            <w:pPr>
              <w:pStyle w:val="TableContents"/>
              <w:snapToGrid w:val="0"/>
              <w:jc w:val="center"/>
              <w:rPr>
                <w:rFonts w:ascii="Arial" w:hAnsi="Arial" w:cs="Arial"/>
                <w:color w:val="FF0000"/>
              </w:rPr>
            </w:pPr>
          </w:p>
        </w:tc>
        <w:tc>
          <w:tcPr>
            <w:tcW w:w="1418" w:type="dxa"/>
            <w:tcBorders>
              <w:left w:val="single" w:sz="4" w:space="0" w:color="auto"/>
              <w:bottom w:val="single" w:sz="4" w:space="0" w:color="auto"/>
              <w:right w:val="single" w:sz="4" w:space="0" w:color="auto"/>
            </w:tcBorders>
          </w:tcPr>
          <w:p w:rsidR="0079254A" w:rsidRPr="003C7D1F" w:rsidRDefault="0079254A" w:rsidP="00FB2A87">
            <w:pPr>
              <w:pStyle w:val="TableContents"/>
              <w:snapToGrid w:val="0"/>
              <w:jc w:val="center"/>
              <w:rPr>
                <w:rFonts w:ascii="Arial" w:hAnsi="Arial" w:cs="Arial"/>
                <w:color w:val="FF0000"/>
              </w:rPr>
            </w:pPr>
          </w:p>
        </w:tc>
        <w:tc>
          <w:tcPr>
            <w:tcW w:w="1276" w:type="dxa"/>
            <w:tcBorders>
              <w:left w:val="single" w:sz="4" w:space="0" w:color="auto"/>
              <w:bottom w:val="single" w:sz="4" w:space="0" w:color="auto"/>
              <w:right w:val="single" w:sz="4" w:space="0" w:color="auto"/>
            </w:tcBorders>
          </w:tcPr>
          <w:p w:rsidR="0079254A" w:rsidRDefault="0079254A" w:rsidP="00FB2A87">
            <w:pPr>
              <w:pStyle w:val="TableContents"/>
              <w:snapToGrid w:val="0"/>
              <w:jc w:val="center"/>
              <w:rPr>
                <w:rFonts w:ascii="Arial" w:hAnsi="Arial" w:cs="Arial"/>
              </w:rPr>
            </w:pPr>
          </w:p>
        </w:tc>
      </w:tr>
      <w:tr w:rsidR="0079254A" w:rsidTr="0008672F">
        <w:trPr>
          <w:trHeight w:val="769"/>
        </w:trPr>
        <w:tc>
          <w:tcPr>
            <w:tcW w:w="7797" w:type="dxa"/>
            <w:gridSpan w:val="5"/>
            <w:tcBorders>
              <w:top w:val="single" w:sz="4" w:space="0" w:color="auto"/>
              <w:left w:val="single" w:sz="4" w:space="0" w:color="auto"/>
              <w:bottom w:val="single" w:sz="4" w:space="0" w:color="auto"/>
              <w:right w:val="single" w:sz="4" w:space="0" w:color="auto"/>
            </w:tcBorders>
            <w:hideMark/>
          </w:tcPr>
          <w:p w:rsidR="0079254A" w:rsidRDefault="0079254A" w:rsidP="00FB2A87">
            <w:pPr>
              <w:pStyle w:val="TableContents"/>
              <w:snapToGrid w:val="0"/>
              <w:rPr>
                <w:rFonts w:ascii="Arial" w:hAnsi="Arial" w:cs="Arial"/>
                <w:b/>
                <w:i/>
              </w:rPr>
            </w:pPr>
            <w:r>
              <w:rPr>
                <w:rFonts w:ascii="Arial" w:hAnsi="Arial" w:cs="Arial"/>
                <w:b/>
                <w:i/>
              </w:rPr>
              <w:t>УКУПНО:</w:t>
            </w:r>
          </w:p>
        </w:tc>
        <w:tc>
          <w:tcPr>
            <w:tcW w:w="1418" w:type="dxa"/>
            <w:tcBorders>
              <w:top w:val="single" w:sz="4" w:space="0" w:color="auto"/>
              <w:left w:val="single" w:sz="4" w:space="0" w:color="auto"/>
              <w:bottom w:val="single" w:sz="4" w:space="0" w:color="auto"/>
              <w:right w:val="single" w:sz="4" w:space="0" w:color="auto"/>
            </w:tcBorders>
            <w:shd w:val="clear" w:color="auto" w:fill="C6D9F1"/>
          </w:tcPr>
          <w:p w:rsidR="0079254A" w:rsidRDefault="0079254A" w:rsidP="00FB2A87">
            <w:pPr>
              <w:pStyle w:val="TableContents"/>
              <w:snapToGri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C6D9F1"/>
          </w:tcPr>
          <w:p w:rsidR="0079254A" w:rsidRDefault="0079254A" w:rsidP="00FB2A87">
            <w:pPr>
              <w:pStyle w:val="TableContents"/>
              <w:snapToGrid w:val="0"/>
              <w:rPr>
                <w:rFonts w:ascii="Arial" w:hAnsi="Arial" w:cs="Arial"/>
              </w:rPr>
            </w:pPr>
          </w:p>
        </w:tc>
      </w:tr>
    </w:tbl>
    <w:p w:rsidR="0079254A" w:rsidRDefault="0079254A" w:rsidP="0079254A"/>
    <w:p w:rsidR="0079254A" w:rsidRDefault="0079254A" w:rsidP="0079254A">
      <w:pPr>
        <w:pStyle w:val="ListParagraph"/>
        <w:suppressAutoHyphens w:val="0"/>
        <w:spacing w:after="200" w:line="276" w:lineRule="auto"/>
        <w:ind w:left="360"/>
        <w:contextualSpacing/>
        <w:jc w:val="both"/>
        <w:rPr>
          <w:rFonts w:ascii="Arial" w:hAnsi="Arial" w:cs="Arial"/>
          <w:sz w:val="22"/>
          <w:szCs w:val="22"/>
        </w:rPr>
      </w:pPr>
    </w:p>
    <w:p w:rsidR="007A3F14" w:rsidRDefault="007A3F14" w:rsidP="007A3F14">
      <w:pPr>
        <w:suppressAutoHyphens w:val="0"/>
        <w:spacing w:after="200" w:line="276" w:lineRule="auto"/>
        <w:contextualSpacing/>
        <w:jc w:val="both"/>
        <w:rPr>
          <w:rFonts w:ascii="Arial" w:hAnsi="Arial" w:cs="Arial"/>
          <w:sz w:val="22"/>
          <w:szCs w:val="22"/>
        </w:rPr>
      </w:pPr>
    </w:p>
    <w:p w:rsidR="007A3F14" w:rsidRDefault="007A3F14" w:rsidP="007A3F14">
      <w:pPr>
        <w:rPr>
          <w:rFonts w:ascii="Arial" w:hAnsi="Arial" w:cs="Arial"/>
        </w:rPr>
      </w:pPr>
      <w:r>
        <w:rPr>
          <w:rFonts w:ascii="Arial" w:hAnsi="Arial" w:cs="Arial"/>
        </w:rPr>
        <w:t>Количина медицинског кисеоника, предвиђена овим уговором, представља оквирну количину те у току реализације уговора може доћи од одступања од уговорених количина.</w:t>
      </w:r>
    </w:p>
    <w:p w:rsidR="007A3F14" w:rsidRDefault="007A3F14" w:rsidP="007A3F14">
      <w:pPr>
        <w:numPr>
          <w:ilvl w:val="0"/>
          <w:numId w:val="10"/>
        </w:numPr>
        <w:suppressAutoHyphens w:val="0"/>
        <w:spacing w:before="200" w:after="200" w:line="360" w:lineRule="auto"/>
        <w:ind w:hanging="357"/>
        <w:jc w:val="both"/>
        <w:rPr>
          <w:rFonts w:ascii="Arial" w:hAnsi="Arial" w:cs="Arial"/>
          <w:b/>
        </w:rPr>
      </w:pPr>
      <w:r>
        <w:rPr>
          <w:rFonts w:ascii="Arial" w:hAnsi="Arial" w:cs="Arial"/>
          <w:b/>
        </w:rPr>
        <w:t>ЦЕНА И ПЛАЋАЊЕ</w:t>
      </w:r>
    </w:p>
    <w:p w:rsidR="007A3F14" w:rsidRDefault="007A3F14" w:rsidP="007A3F14">
      <w:pPr>
        <w:numPr>
          <w:ilvl w:val="1"/>
          <w:numId w:val="10"/>
        </w:numPr>
        <w:suppressAutoHyphens w:val="0"/>
        <w:spacing w:after="200" w:line="276" w:lineRule="auto"/>
        <w:ind w:left="360" w:hanging="633"/>
        <w:jc w:val="both"/>
        <w:rPr>
          <w:rFonts w:ascii="Arial" w:hAnsi="Arial" w:cs="Arial"/>
        </w:rPr>
      </w:pPr>
      <w:r>
        <w:rPr>
          <w:rFonts w:ascii="Arial" w:hAnsi="Arial" w:cs="Arial"/>
        </w:rPr>
        <w:t xml:space="preserve">Цена из овог Уговора је укупна цена медицинског  кисеоника са свим зависним трошковима и певозом до седишта наручиоца. Наручилац не прихвата никаккве додатне трошкове по основу ове јавне набавке осим изнаоса наведеног у члану 1. Овог уговора </w:t>
      </w:r>
    </w:p>
    <w:p w:rsidR="007A3F14" w:rsidRDefault="007A3F14" w:rsidP="007A3F14">
      <w:pPr>
        <w:numPr>
          <w:ilvl w:val="1"/>
          <w:numId w:val="10"/>
        </w:numPr>
        <w:suppressAutoHyphens w:val="0"/>
        <w:spacing w:after="200" w:line="276" w:lineRule="auto"/>
        <w:ind w:left="360" w:hanging="633"/>
        <w:jc w:val="both"/>
        <w:rPr>
          <w:rFonts w:ascii="Arial" w:hAnsi="Arial" w:cs="Arial"/>
        </w:rPr>
      </w:pPr>
      <w:r>
        <w:rPr>
          <w:rFonts w:ascii="Arial" w:hAnsi="Arial" w:cs="Arial"/>
          <w:lang w:val="ru-RU"/>
        </w:rPr>
        <w:t xml:space="preserve">Наручилац плаћа испоручене количине по уговореним једничним ценама, увећаним за износ ПДВ-а у року од ______________дана од пријема фактуре. </w:t>
      </w:r>
      <w:r>
        <w:rPr>
          <w:rFonts w:ascii="Arial" w:hAnsi="Arial" w:cs="Arial"/>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7A3F14" w:rsidRDefault="007A3F14" w:rsidP="007A3F14">
      <w:pPr>
        <w:autoSpaceDE w:val="0"/>
        <w:autoSpaceDN w:val="0"/>
        <w:adjustRightInd w:val="0"/>
        <w:rPr>
          <w:rFonts w:ascii="Arial" w:hAnsi="Arial" w:cs="Arial"/>
          <w:lang w:val="sr-Cyrl-CS"/>
        </w:rPr>
      </w:pPr>
    </w:p>
    <w:p w:rsidR="007A3F14" w:rsidRDefault="007A3F14" w:rsidP="007A3F14">
      <w:pPr>
        <w:numPr>
          <w:ilvl w:val="1"/>
          <w:numId w:val="10"/>
        </w:numPr>
        <w:suppressAutoHyphens w:val="0"/>
        <w:spacing w:after="200" w:line="276" w:lineRule="auto"/>
        <w:ind w:left="360" w:hanging="635"/>
        <w:jc w:val="both"/>
        <w:rPr>
          <w:rFonts w:ascii="Arial" w:hAnsi="Arial" w:cs="Arial"/>
        </w:rPr>
      </w:pPr>
      <w:r>
        <w:rPr>
          <w:rFonts w:ascii="Arial" w:hAnsi="Arial" w:cs="Arial"/>
        </w:rPr>
        <w:t xml:space="preserve">  До промене цена може доћи само услед промене цена медицинског кисеоника на тржишту о чему је добављач дужан да обавести наручиоца,подношењем писаног захтева за повећање цена. Уколико наручилац прихвати предложену промену цена, доноси одлуку о измени уговора и са добавачем  закључује Анекс уговора.</w:t>
      </w:r>
    </w:p>
    <w:p w:rsidR="007A3F14" w:rsidRDefault="007A3F14" w:rsidP="007A3F14">
      <w:pPr>
        <w:pStyle w:val="ListParagraph"/>
        <w:rPr>
          <w:rFonts w:ascii="Arial" w:hAnsi="Arial" w:cs="Arial"/>
          <w:lang w:val="sr-Cyrl-CS"/>
        </w:rPr>
      </w:pPr>
    </w:p>
    <w:p w:rsidR="007A3F14" w:rsidRDefault="007A3F14" w:rsidP="007A3F14">
      <w:pPr>
        <w:numPr>
          <w:ilvl w:val="1"/>
          <w:numId w:val="10"/>
        </w:numPr>
        <w:suppressAutoHyphens w:val="0"/>
        <w:spacing w:after="200" w:line="276" w:lineRule="auto"/>
        <w:ind w:left="360" w:hanging="635"/>
        <w:jc w:val="both"/>
        <w:rPr>
          <w:rFonts w:ascii="Arial" w:hAnsi="Arial" w:cs="Arial"/>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7A3F14" w:rsidRDefault="007A3F14" w:rsidP="007A3F14">
      <w:pPr>
        <w:suppressAutoHyphens w:val="0"/>
        <w:spacing w:after="200" w:line="276" w:lineRule="auto"/>
        <w:ind w:left="360"/>
        <w:jc w:val="both"/>
        <w:rPr>
          <w:rFonts w:ascii="Arial" w:hAnsi="Arial" w:cs="Arial"/>
        </w:rPr>
      </w:pPr>
    </w:p>
    <w:p w:rsidR="007A3F14" w:rsidRDefault="007A3F14" w:rsidP="007A3F14">
      <w:pPr>
        <w:numPr>
          <w:ilvl w:val="0"/>
          <w:numId w:val="10"/>
        </w:numPr>
        <w:suppressAutoHyphens w:val="0"/>
        <w:spacing w:before="200" w:after="200" w:line="360" w:lineRule="auto"/>
        <w:ind w:hanging="357"/>
        <w:jc w:val="both"/>
        <w:rPr>
          <w:rFonts w:ascii="Arial" w:hAnsi="Arial" w:cs="Arial"/>
          <w:b/>
          <w:lang w:val="ru-RU"/>
        </w:rPr>
      </w:pPr>
      <w:r>
        <w:rPr>
          <w:rFonts w:ascii="Arial" w:hAnsi="Arial" w:cs="Arial"/>
          <w:b/>
          <w:lang w:val="ru-RU"/>
        </w:rPr>
        <w:t>ИСПОРУКА</w:t>
      </w:r>
    </w:p>
    <w:p w:rsidR="007A3F14" w:rsidRDefault="007A3F14" w:rsidP="007A3F14">
      <w:pPr>
        <w:numPr>
          <w:ilvl w:val="1"/>
          <w:numId w:val="10"/>
        </w:numPr>
        <w:suppressAutoHyphens w:val="0"/>
        <w:spacing w:after="200" w:line="276" w:lineRule="auto"/>
        <w:ind w:left="360" w:hanging="635"/>
        <w:jc w:val="both"/>
        <w:rPr>
          <w:rFonts w:ascii="Arial" w:hAnsi="Arial" w:cs="Arial"/>
        </w:rPr>
      </w:pPr>
      <w:r>
        <w:rPr>
          <w:rFonts w:ascii="Arial" w:hAnsi="Arial" w:cs="Arial"/>
          <w:lang w:val="ru-RU"/>
        </w:rPr>
        <w:t xml:space="preserve">Добављач се обавезује да </w:t>
      </w:r>
      <w:r>
        <w:rPr>
          <w:rFonts w:ascii="Arial" w:hAnsi="Arial" w:cs="Arial"/>
          <w:lang w:val="sr-Cyrl-BA"/>
        </w:rPr>
        <w:t>испоруку медицинског кисеоника наручиоцу врши сукцесивно, према наруџбинама наручиоца, у року од ________ дана од дана наруџбине.</w:t>
      </w:r>
    </w:p>
    <w:p w:rsidR="007A3F14" w:rsidRDefault="007A3F14" w:rsidP="007A3F14">
      <w:pPr>
        <w:numPr>
          <w:ilvl w:val="1"/>
          <w:numId w:val="10"/>
        </w:numPr>
        <w:suppressAutoHyphens w:val="0"/>
        <w:spacing w:after="200" w:line="276" w:lineRule="auto"/>
        <w:ind w:left="360" w:hanging="635"/>
        <w:jc w:val="both"/>
        <w:rPr>
          <w:rFonts w:ascii="Arial" w:hAnsi="Arial" w:cs="Arial"/>
        </w:rPr>
      </w:pPr>
      <w:r>
        <w:rPr>
          <w:rFonts w:ascii="Arial" w:hAnsi="Arial" w:cs="Arial"/>
          <w:lang w:val="sr-Cyrl-CS"/>
        </w:rPr>
        <w:t>Место испоруке је седиште наручиоца, насеље Озрен бб, Сокобања</w:t>
      </w:r>
    </w:p>
    <w:p w:rsidR="007A3F14" w:rsidRDefault="007A3F14" w:rsidP="007A3F14">
      <w:pPr>
        <w:numPr>
          <w:ilvl w:val="0"/>
          <w:numId w:val="10"/>
        </w:numPr>
        <w:suppressAutoHyphens w:val="0"/>
        <w:spacing w:before="200" w:after="200" w:line="360" w:lineRule="auto"/>
        <w:ind w:hanging="357"/>
        <w:jc w:val="both"/>
        <w:rPr>
          <w:rFonts w:ascii="Arial" w:eastAsia="Times New Roman" w:hAnsi="Arial" w:cs="Arial"/>
          <w:b/>
          <w:lang w:eastAsia="sl-SI"/>
        </w:rPr>
      </w:pPr>
      <w:r>
        <w:rPr>
          <w:rFonts w:ascii="Arial" w:eastAsia="Times New Roman" w:hAnsi="Arial" w:cs="Arial"/>
          <w:b/>
          <w:lang w:eastAsia="sl-SI"/>
        </w:rPr>
        <w:t>СРЕДСТВА ФИНАСИЈСКОГ ОБЕЗБЕЂЕЊА</w:t>
      </w:r>
    </w:p>
    <w:p w:rsidR="007A3F14" w:rsidRDefault="007A3F14" w:rsidP="007A3F14">
      <w:pPr>
        <w:ind w:left="3"/>
        <w:jc w:val="both"/>
        <w:rPr>
          <w:rFonts w:ascii="Arial" w:eastAsia="TimesNewRomanPSMT" w:hAnsi="Arial" w:cs="Arial"/>
          <w:b/>
          <w:bCs/>
          <w:i/>
          <w:iCs/>
          <w:color w:val="auto"/>
          <w:u w:val="single"/>
        </w:rPr>
      </w:pPr>
      <w:r>
        <w:rPr>
          <w:rFonts w:ascii="Arial" w:eastAsia="TimesNewRomanPSMT" w:hAnsi="Arial" w:cs="Arial"/>
          <w:b/>
          <w:bCs/>
          <w:i/>
          <w:iCs/>
          <w:color w:val="auto"/>
          <w:u w:val="single"/>
        </w:rPr>
        <w:t>Добављач  је дужан да достави приликом потписивања уговора:</w:t>
      </w:r>
    </w:p>
    <w:p w:rsidR="007A3F14" w:rsidRDefault="007A3F14" w:rsidP="007A3F14">
      <w:pPr>
        <w:jc w:val="both"/>
        <w:rPr>
          <w:rFonts w:ascii="Arial" w:eastAsia="TimesNewRomanPSMT" w:hAnsi="Arial" w:cs="Arial"/>
          <w:b/>
          <w:bCs/>
          <w:i/>
          <w:iCs/>
          <w:color w:val="auto"/>
          <w:u w:val="single"/>
        </w:rPr>
      </w:pPr>
    </w:p>
    <w:p w:rsidR="007A3F14" w:rsidRDefault="007A3F14" w:rsidP="007A3F14">
      <w:pPr>
        <w:pStyle w:val="ListParagraph"/>
        <w:ind w:left="360"/>
        <w:jc w:val="both"/>
        <w:rPr>
          <w:rFonts w:ascii="Arial" w:hAnsi="Arial" w:cs="Arial"/>
          <w:b/>
          <w:i/>
          <w:iCs/>
        </w:rPr>
      </w:pPr>
      <w:r>
        <w:rPr>
          <w:rFonts w:ascii="Arial" w:eastAsia="TimesNewRomanPSMT" w:hAnsi="Arial" w:cs="Arial"/>
          <w:b/>
          <w:bCs/>
          <w:i/>
          <w:iCs/>
          <w:color w:val="auto"/>
          <w:lang w:val="sr-Cyrl-CS"/>
        </w:rPr>
        <w:t xml:space="preserve"> Средство финансијског обезбењења </w:t>
      </w:r>
      <w:r>
        <w:rPr>
          <w:rFonts w:ascii="Arial" w:eastAsia="TimesNewRomanPSMT" w:hAnsi="Arial" w:cs="Arial"/>
          <w:b/>
          <w:bCs/>
          <w:i/>
          <w:iCs/>
          <w:color w:val="auto"/>
        </w:rPr>
        <w:t xml:space="preserve"> за добро извршење посла </w:t>
      </w:r>
    </w:p>
    <w:p w:rsidR="007A3F14" w:rsidRDefault="007A3F14" w:rsidP="007A3F14">
      <w:pPr>
        <w:pStyle w:val="ListParagraph"/>
        <w:ind w:left="360"/>
        <w:jc w:val="both"/>
        <w:rPr>
          <w:rFonts w:ascii="Arial" w:eastAsia="TimesNewRomanPSMT" w:hAnsi="Arial" w:cs="Arial"/>
          <w:bCs/>
          <w:iCs/>
          <w:color w:val="auto"/>
          <w:lang w:val="sr-Cyrl-CS"/>
        </w:rPr>
      </w:pPr>
      <w:r>
        <w:rPr>
          <w:rFonts w:ascii="Arial" w:eastAsia="TimesNewRomanPSMT" w:hAnsi="Arial" w:cs="Arial"/>
          <w:bCs/>
          <w:iCs/>
          <w:color w:val="auto"/>
        </w:rPr>
        <w:lastRenderedPageBreak/>
        <w:t>и</w:t>
      </w:r>
      <w:r>
        <w:rPr>
          <w:rFonts w:ascii="Arial" w:eastAsia="TimesNewRomanPSMT" w:hAnsi="Arial" w:cs="Arial"/>
          <w:bCs/>
          <w:i/>
          <w:iCs/>
          <w:color w:val="auto"/>
        </w:rPr>
        <w:t xml:space="preserve"> </w:t>
      </w:r>
      <w:r>
        <w:rPr>
          <w:rFonts w:ascii="Arial" w:eastAsia="TimesNewRomanPSMT" w:hAnsi="Arial" w:cs="Arial"/>
          <w:bCs/>
          <w:iCs/>
          <w:color w:val="auto"/>
        </w:rPr>
        <w:t xml:space="preserve">то </w:t>
      </w:r>
      <w:r>
        <w:rPr>
          <w:rFonts w:ascii="Arial" w:eastAsia="TimesNewRomanPSMT" w:hAnsi="Arial" w:cs="Arial"/>
          <w:bCs/>
          <w:iCs/>
          <w:color w:val="auto"/>
          <w:lang w:val="sr-Cyrl-CS"/>
        </w:rPr>
        <w:t>бланко сопствену меницу, која мора бити евидентирана у Регистру меница и овлашћења Народне банке Србије.</w:t>
      </w:r>
    </w:p>
    <w:p w:rsidR="007A3F14" w:rsidRDefault="007A3F14" w:rsidP="007A3F14">
      <w:pPr>
        <w:pStyle w:val="ListParagraph"/>
        <w:ind w:left="360"/>
        <w:jc w:val="both"/>
        <w:rPr>
          <w:rFonts w:ascii="Arial" w:eastAsia="TimesNewRomanPSMT" w:hAnsi="Arial" w:cs="Arial"/>
          <w:bCs/>
          <w:iCs/>
          <w:color w:val="auto"/>
          <w:lang w:val="sr-Cyrl-CS"/>
        </w:rPr>
      </w:pPr>
      <w:r>
        <w:rPr>
          <w:rFonts w:ascii="Arial" w:eastAsia="TimesNewRomanPSMT" w:hAnsi="Arial" w:cs="Arial"/>
          <w:bCs/>
          <w:iCs/>
          <w:color w:val="auto"/>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Pr>
          <w:rFonts w:ascii="Arial" w:eastAsia="TimesNewRomanPSMT" w:hAnsi="Arial" w:cs="Arial"/>
          <w:bCs/>
          <w:iCs/>
          <w:color w:val="auto"/>
          <w:sz w:val="22"/>
          <w:szCs w:val="22"/>
          <w:lang w:val="sr-Cyrl-CS"/>
        </w:rPr>
        <w:t xml:space="preserve"> </w:t>
      </w:r>
      <w:r>
        <w:rPr>
          <w:rFonts w:ascii="Arial" w:eastAsia="TimesNewRomanPSMT" w:hAnsi="Arial" w:cs="Arial"/>
          <w:bCs/>
          <w:iCs/>
          <w:color w:val="auto"/>
          <w:lang w:val="sr-Cyrl-CS"/>
        </w:rPr>
        <w:t>Менично овлашћење обавезно мора да садржи(поред осталих података)и тачан назив корисника меничног овлашћења (наручилац</w:t>
      </w:r>
      <w:r>
        <w:rPr>
          <w:rFonts w:ascii="Arial" w:eastAsia="TimesNewRomanPSMT" w:hAnsi="Arial" w:cs="Arial"/>
          <w:bCs/>
          <w:iCs/>
          <w:color w:val="auto"/>
          <w:sz w:val="22"/>
          <w:szCs w:val="22"/>
          <w:lang w:val="sr-Cyrl-CS"/>
        </w:rPr>
        <w:t>), предмет јавне набавке, број јавне набавке и износ на који се издаје</w:t>
      </w:r>
      <w:r>
        <w:rPr>
          <w:rFonts w:ascii="Arial" w:eastAsia="TimesNewRomanPSMT" w:hAnsi="Arial" w:cs="Arial"/>
          <w:bCs/>
          <w:iCs/>
          <w:color w:val="auto"/>
          <w:lang w:val="sr-Cyrl-CS"/>
        </w:rPr>
        <w:t xml:space="preserve">. Меница за добро извршење посла издаје се у висини од 10% од укупне вредности уговора без ПДВ, са роком важности који је 10 дана дужи </w:t>
      </w:r>
      <w:r>
        <w:rPr>
          <w:rFonts w:ascii="Arial" w:eastAsia="TimesNewRomanPSMT" w:hAnsi="Arial" w:cs="Arial"/>
          <w:bCs/>
          <w:iCs/>
          <w:color w:val="auto"/>
        </w:rPr>
        <w:t xml:space="preserve">истека рока за коначно извршење посла. </w:t>
      </w:r>
      <w:r>
        <w:rPr>
          <w:rFonts w:ascii="Arial" w:eastAsia="TimesNewRomanPSMT" w:hAnsi="Arial" w:cs="Arial"/>
          <w:bCs/>
          <w:iCs/>
          <w:color w:val="auto"/>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7A3F14" w:rsidRDefault="007A3F14" w:rsidP="007A3F14">
      <w:pPr>
        <w:suppressAutoHyphens w:val="0"/>
        <w:spacing w:after="200" w:line="276" w:lineRule="auto"/>
        <w:jc w:val="both"/>
        <w:rPr>
          <w:rFonts w:ascii="Arial" w:hAnsi="Arial" w:cs="Arial"/>
        </w:rPr>
      </w:pPr>
    </w:p>
    <w:p w:rsidR="007A3F14" w:rsidRDefault="007A3F14" w:rsidP="007A3F14">
      <w:pPr>
        <w:numPr>
          <w:ilvl w:val="0"/>
          <w:numId w:val="10"/>
        </w:numPr>
        <w:suppressAutoHyphens w:val="0"/>
        <w:autoSpaceDE w:val="0"/>
        <w:autoSpaceDN w:val="0"/>
        <w:adjustRightInd w:val="0"/>
        <w:spacing w:after="200" w:line="360" w:lineRule="auto"/>
        <w:ind w:hanging="357"/>
        <w:rPr>
          <w:rFonts w:ascii="Arial" w:hAnsi="Arial" w:cs="Arial"/>
        </w:rPr>
      </w:pPr>
      <w:r>
        <w:rPr>
          <w:rFonts w:ascii="Arial" w:hAnsi="Arial" w:cs="Arial"/>
          <w:b/>
          <w:bCs/>
        </w:rPr>
        <w:t xml:space="preserve">ВИША СИЛА </w:t>
      </w:r>
    </w:p>
    <w:p w:rsidR="007A3F14" w:rsidRDefault="007A3F14" w:rsidP="007A3F14">
      <w:pPr>
        <w:numPr>
          <w:ilvl w:val="1"/>
          <w:numId w:val="10"/>
        </w:numPr>
        <w:suppressAutoHyphens w:val="0"/>
        <w:autoSpaceDE w:val="0"/>
        <w:autoSpaceDN w:val="0"/>
        <w:adjustRightInd w:val="0"/>
        <w:spacing w:after="200" w:line="276" w:lineRule="auto"/>
        <w:ind w:left="360" w:hanging="635"/>
        <w:jc w:val="both"/>
        <w:rPr>
          <w:rFonts w:ascii="Arial" w:hAnsi="Arial" w:cs="Arial"/>
        </w:rPr>
      </w:pPr>
      <w:r>
        <w:rPr>
          <w:rFonts w:ascii="Arial" w:hAnsi="Arial" w:cs="Arial"/>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(двадесетчетири) часа. </w:t>
      </w:r>
    </w:p>
    <w:p w:rsidR="007A3F14" w:rsidRDefault="007A3F14" w:rsidP="007A3F14">
      <w:pPr>
        <w:numPr>
          <w:ilvl w:val="1"/>
          <w:numId w:val="10"/>
        </w:numPr>
        <w:suppressAutoHyphens w:val="0"/>
        <w:spacing w:after="200" w:line="276" w:lineRule="auto"/>
        <w:ind w:left="360" w:hanging="635"/>
        <w:jc w:val="both"/>
        <w:rPr>
          <w:rFonts w:ascii="Arial" w:hAnsi="Arial" w:cs="Arial"/>
        </w:rPr>
      </w:pPr>
      <w:r>
        <w:rPr>
          <w:rFonts w:ascii="Arial" w:hAnsi="Arial" w:cs="Arial"/>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7A3F14" w:rsidRDefault="007A3F14" w:rsidP="007A3F14">
      <w:pPr>
        <w:numPr>
          <w:ilvl w:val="0"/>
          <w:numId w:val="10"/>
        </w:numPr>
        <w:suppressAutoHyphens w:val="0"/>
        <w:autoSpaceDE w:val="0"/>
        <w:autoSpaceDN w:val="0"/>
        <w:adjustRightInd w:val="0"/>
        <w:spacing w:after="200" w:line="360" w:lineRule="auto"/>
        <w:ind w:hanging="357"/>
        <w:rPr>
          <w:rFonts w:ascii="Arial" w:hAnsi="Arial" w:cs="Arial"/>
        </w:rPr>
      </w:pPr>
      <w:r>
        <w:rPr>
          <w:rFonts w:ascii="Arial" w:hAnsi="Arial" w:cs="Arial"/>
          <w:b/>
          <w:bCs/>
        </w:rPr>
        <w:t xml:space="preserve">СПОРОВИ </w:t>
      </w:r>
    </w:p>
    <w:p w:rsidR="007A3F14" w:rsidRDefault="007A3F14" w:rsidP="007A3F14">
      <w:pPr>
        <w:numPr>
          <w:ilvl w:val="1"/>
          <w:numId w:val="10"/>
        </w:numPr>
        <w:suppressAutoHyphens w:val="0"/>
        <w:autoSpaceDE w:val="0"/>
        <w:autoSpaceDN w:val="0"/>
        <w:adjustRightInd w:val="0"/>
        <w:spacing w:after="200" w:line="276" w:lineRule="auto"/>
        <w:ind w:left="360" w:hanging="567"/>
        <w:jc w:val="both"/>
        <w:rPr>
          <w:rFonts w:ascii="Arial" w:hAnsi="Arial" w:cs="Arial"/>
          <w:b/>
          <w:bCs/>
        </w:rPr>
      </w:pPr>
      <w:r>
        <w:rPr>
          <w:rFonts w:ascii="Arial" w:hAnsi="Arial" w:cs="Arial"/>
        </w:rPr>
        <w:t>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Зајечару.</w:t>
      </w:r>
    </w:p>
    <w:p w:rsidR="007A3F14" w:rsidRDefault="007A3F14" w:rsidP="007A3F14">
      <w:pPr>
        <w:numPr>
          <w:ilvl w:val="1"/>
          <w:numId w:val="10"/>
        </w:numPr>
        <w:suppressAutoHyphens w:val="0"/>
        <w:autoSpaceDE w:val="0"/>
        <w:autoSpaceDN w:val="0"/>
        <w:adjustRightInd w:val="0"/>
        <w:spacing w:after="200" w:line="360" w:lineRule="auto"/>
        <w:ind w:left="360" w:hanging="635"/>
        <w:jc w:val="both"/>
        <w:rPr>
          <w:rFonts w:ascii="Arial" w:hAnsi="Arial" w:cs="Arial"/>
        </w:rPr>
      </w:pPr>
      <w:r>
        <w:rPr>
          <w:rFonts w:ascii="Arial" w:hAnsi="Arial" w:cs="Arial"/>
          <w:b/>
          <w:bCs/>
        </w:rPr>
        <w:t xml:space="preserve">РАСКИД УГОВОРА </w:t>
      </w:r>
    </w:p>
    <w:p w:rsidR="007A3F14" w:rsidRDefault="007A3F14" w:rsidP="007A3F14">
      <w:pPr>
        <w:numPr>
          <w:ilvl w:val="1"/>
          <w:numId w:val="10"/>
        </w:numPr>
        <w:suppressAutoHyphens w:val="0"/>
        <w:autoSpaceDE w:val="0"/>
        <w:autoSpaceDN w:val="0"/>
        <w:adjustRightInd w:val="0"/>
        <w:spacing w:after="200" w:line="360" w:lineRule="auto"/>
        <w:ind w:left="360" w:hanging="635"/>
        <w:jc w:val="both"/>
        <w:rPr>
          <w:rFonts w:ascii="Arial" w:hAnsi="Arial" w:cs="Arial"/>
        </w:rPr>
      </w:pPr>
      <w:r>
        <w:rPr>
          <w:rFonts w:ascii="Arial" w:hAnsi="Arial" w:cs="Arial"/>
        </w:rPr>
        <w:t xml:space="preserve">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7A3F14" w:rsidRDefault="007A3F14" w:rsidP="007A3F14">
      <w:pPr>
        <w:numPr>
          <w:ilvl w:val="1"/>
          <w:numId w:val="10"/>
        </w:numPr>
        <w:suppressAutoHyphens w:val="0"/>
        <w:autoSpaceDE w:val="0"/>
        <w:autoSpaceDN w:val="0"/>
        <w:adjustRightInd w:val="0"/>
        <w:spacing w:after="200" w:line="276" w:lineRule="auto"/>
        <w:ind w:left="360" w:hanging="635"/>
        <w:jc w:val="both"/>
        <w:rPr>
          <w:rFonts w:ascii="Arial" w:hAnsi="Arial" w:cs="Arial"/>
        </w:rPr>
      </w:pPr>
      <w:r>
        <w:rPr>
          <w:rFonts w:ascii="Arial" w:hAnsi="Arial" w:cs="Arial"/>
        </w:rPr>
        <w:t xml:space="preserve">Раскид уговора се захтева писменим путем, са раскидним роком од 15 (петнаест) дана. </w:t>
      </w:r>
    </w:p>
    <w:p w:rsidR="007A3F14" w:rsidRDefault="007A3F14" w:rsidP="007A3F14">
      <w:pPr>
        <w:numPr>
          <w:ilvl w:val="0"/>
          <w:numId w:val="10"/>
        </w:numPr>
        <w:suppressAutoHyphens w:val="0"/>
        <w:autoSpaceDE w:val="0"/>
        <w:autoSpaceDN w:val="0"/>
        <w:adjustRightInd w:val="0"/>
        <w:spacing w:after="200" w:line="360" w:lineRule="auto"/>
        <w:ind w:hanging="357"/>
        <w:rPr>
          <w:rFonts w:ascii="Arial" w:hAnsi="Arial" w:cs="Arial"/>
        </w:rPr>
      </w:pPr>
      <w:r>
        <w:rPr>
          <w:rFonts w:ascii="Arial" w:hAnsi="Arial" w:cs="Arial"/>
          <w:b/>
          <w:bCs/>
        </w:rPr>
        <w:t xml:space="preserve">ИЗМЕНЕ И ДОПУНЕ </w:t>
      </w:r>
    </w:p>
    <w:p w:rsidR="007A3F14" w:rsidRDefault="007A3F14" w:rsidP="007A3F14">
      <w:pPr>
        <w:numPr>
          <w:ilvl w:val="1"/>
          <w:numId w:val="10"/>
        </w:numPr>
        <w:tabs>
          <w:tab w:val="left" w:pos="360"/>
        </w:tabs>
        <w:suppressAutoHyphens w:val="0"/>
        <w:autoSpaceDE w:val="0"/>
        <w:autoSpaceDN w:val="0"/>
        <w:adjustRightInd w:val="0"/>
        <w:spacing w:after="200" w:line="276" w:lineRule="auto"/>
        <w:ind w:left="360" w:hanging="635"/>
        <w:jc w:val="both"/>
        <w:rPr>
          <w:rFonts w:ascii="Arial" w:hAnsi="Arial" w:cs="Arial"/>
        </w:rPr>
      </w:pPr>
      <w:r>
        <w:rPr>
          <w:rFonts w:ascii="Arial" w:hAnsi="Arial" w:cs="Arial"/>
        </w:rPr>
        <w:t xml:space="preserve">Измене и допуне текста овог уговора могуће су само уз пристанак обе уговрне стране </w:t>
      </w:r>
    </w:p>
    <w:p w:rsidR="007A3F14" w:rsidRDefault="007A3F14" w:rsidP="007A3F14">
      <w:pPr>
        <w:numPr>
          <w:ilvl w:val="0"/>
          <w:numId w:val="10"/>
        </w:numPr>
        <w:suppressAutoHyphens w:val="0"/>
        <w:autoSpaceDE w:val="0"/>
        <w:autoSpaceDN w:val="0"/>
        <w:adjustRightInd w:val="0"/>
        <w:spacing w:after="200" w:line="360" w:lineRule="auto"/>
        <w:ind w:hanging="357"/>
        <w:rPr>
          <w:rFonts w:ascii="Arial" w:hAnsi="Arial" w:cs="Arial"/>
        </w:rPr>
      </w:pPr>
      <w:r>
        <w:rPr>
          <w:rFonts w:ascii="Arial" w:hAnsi="Arial" w:cs="Arial"/>
          <w:b/>
          <w:bCs/>
        </w:rPr>
        <w:lastRenderedPageBreak/>
        <w:t xml:space="preserve">СТУПАЊЕ НА СНАГУ   И  ВАЖНОСТ УГОВОРА </w:t>
      </w:r>
    </w:p>
    <w:p w:rsidR="007A3F14" w:rsidRDefault="007A3F14" w:rsidP="007A3F14">
      <w:pPr>
        <w:numPr>
          <w:ilvl w:val="1"/>
          <w:numId w:val="10"/>
        </w:numPr>
        <w:suppressAutoHyphens w:val="0"/>
        <w:autoSpaceDE w:val="0"/>
        <w:autoSpaceDN w:val="0"/>
        <w:adjustRightInd w:val="0"/>
        <w:spacing w:after="200" w:line="276" w:lineRule="auto"/>
        <w:ind w:left="360" w:hanging="635"/>
        <w:rPr>
          <w:rFonts w:ascii="Arial" w:hAnsi="Arial" w:cs="Arial"/>
        </w:rPr>
      </w:pPr>
      <w:r>
        <w:rPr>
          <w:rFonts w:ascii="Arial" w:hAnsi="Arial" w:cs="Arial"/>
        </w:rPr>
        <w:t xml:space="preserve"> Овај уговор ступа на снагу даном постписивања обе уговорене стране са роком важења од шест месеци  од дана потписивања или до испоруке уговорене количине медицинског кисеоника.</w:t>
      </w:r>
    </w:p>
    <w:p w:rsidR="007A3F14" w:rsidRDefault="007A3F14" w:rsidP="007A3F14">
      <w:pPr>
        <w:numPr>
          <w:ilvl w:val="0"/>
          <w:numId w:val="10"/>
        </w:numPr>
        <w:suppressAutoHyphens w:val="0"/>
        <w:autoSpaceDE w:val="0"/>
        <w:autoSpaceDN w:val="0"/>
        <w:adjustRightInd w:val="0"/>
        <w:spacing w:after="200" w:line="360" w:lineRule="auto"/>
        <w:ind w:hanging="357"/>
        <w:rPr>
          <w:rFonts w:ascii="Arial" w:hAnsi="Arial" w:cs="Arial"/>
        </w:rPr>
      </w:pPr>
      <w:r>
        <w:rPr>
          <w:rFonts w:ascii="Arial" w:hAnsi="Arial" w:cs="Arial"/>
          <w:b/>
          <w:bCs/>
        </w:rPr>
        <w:t xml:space="preserve">ЗАВРШНЕ ОДРЕДБЕ </w:t>
      </w:r>
    </w:p>
    <w:p w:rsidR="007A3F14" w:rsidRDefault="007A3F14" w:rsidP="007A3F14">
      <w:pPr>
        <w:numPr>
          <w:ilvl w:val="1"/>
          <w:numId w:val="10"/>
        </w:numPr>
        <w:suppressAutoHyphens w:val="0"/>
        <w:autoSpaceDE w:val="0"/>
        <w:autoSpaceDN w:val="0"/>
        <w:adjustRightInd w:val="0"/>
        <w:spacing w:after="200" w:line="276" w:lineRule="auto"/>
        <w:ind w:left="360" w:hanging="633"/>
        <w:jc w:val="both"/>
        <w:rPr>
          <w:rFonts w:ascii="Arial" w:hAnsi="Arial" w:cs="Arial"/>
        </w:rPr>
      </w:pPr>
      <w:r>
        <w:rPr>
          <w:rFonts w:ascii="Arial" w:hAnsi="Arial" w:cs="Arial"/>
        </w:rPr>
        <w:t>Овај уговор сачињен у 4 (  ) истоветних примерка на српском језику, од којих се свакој уговорној страни уручују по 2 ( два ) примерка.</w:t>
      </w:r>
    </w:p>
    <w:p w:rsidR="007A3F14" w:rsidRDefault="007A3F14" w:rsidP="007A3F14">
      <w:pPr>
        <w:suppressAutoHyphens w:val="0"/>
        <w:autoSpaceDE w:val="0"/>
        <w:autoSpaceDN w:val="0"/>
        <w:adjustRightInd w:val="0"/>
        <w:spacing w:after="200" w:line="276" w:lineRule="auto"/>
        <w:ind w:left="-273"/>
        <w:jc w:val="both"/>
        <w:rPr>
          <w:rFonts w:ascii="Arial" w:hAnsi="Arial" w:cs="Arial"/>
        </w:rPr>
      </w:pPr>
    </w:p>
    <w:p w:rsidR="007A3F14" w:rsidRDefault="007A3F14" w:rsidP="007A3F14">
      <w:pPr>
        <w:rPr>
          <w:rFonts w:ascii="Arial" w:eastAsia="Times New Roman" w:hAnsi="Arial" w:cs="Arial"/>
          <w:b/>
          <w:bCs/>
        </w:rPr>
      </w:pPr>
      <w:r>
        <w:rPr>
          <w:rFonts w:ascii="Arial" w:eastAsia="Times New Roman" w:hAnsi="Arial" w:cs="Arial"/>
          <w:b/>
          <w:bCs/>
        </w:rPr>
        <w:t>НАРУЧИЛАЦ:                                                                       ДОБАВЉАЧ:</w:t>
      </w:r>
    </w:p>
    <w:p w:rsidR="007A3F14" w:rsidRDefault="007A3F14" w:rsidP="007A3F14">
      <w:pPr>
        <w:rPr>
          <w:rFonts w:ascii="Arial" w:eastAsia="Times New Roman" w:hAnsi="Arial" w:cs="Arial"/>
          <w:b/>
          <w:bCs/>
        </w:rPr>
      </w:pPr>
    </w:p>
    <w:p w:rsidR="007A3F14" w:rsidRDefault="007A3F14" w:rsidP="007A3F14">
      <w:pPr>
        <w:rPr>
          <w:rFonts w:ascii="Arial" w:eastAsia="Times New Roman" w:hAnsi="Arial" w:cs="Arial"/>
          <w:b/>
          <w:bCs/>
        </w:rPr>
      </w:pPr>
      <w:r>
        <w:rPr>
          <w:rFonts w:ascii="Arial" w:eastAsia="Times New Roman" w:hAnsi="Arial" w:cs="Arial"/>
          <w:b/>
          <w:bCs/>
        </w:rPr>
        <w:t>_________________________                                           _________________</w:t>
      </w:r>
    </w:p>
    <w:p w:rsidR="007A3F14" w:rsidRDefault="007A3F14" w:rsidP="007A3F14">
      <w:pPr>
        <w:rPr>
          <w:rFonts w:ascii="Arial" w:eastAsia="Times New Roman" w:hAnsi="Arial" w:cs="Arial"/>
          <w:b/>
          <w:bCs/>
        </w:rPr>
      </w:pPr>
      <w:r>
        <w:rPr>
          <w:rFonts w:ascii="Arial" w:eastAsia="Times New Roman" w:hAnsi="Arial" w:cs="Arial"/>
          <w:b/>
          <w:bCs/>
        </w:rPr>
        <w:t>Др. Михајло Јовановић, вд. директор</w:t>
      </w:r>
    </w:p>
    <w:p w:rsidR="007A3F14" w:rsidRDefault="007A3F14" w:rsidP="007A3F14">
      <w:pPr>
        <w:jc w:val="center"/>
        <w:rPr>
          <w:rFonts w:ascii="Arial" w:hAnsi="Arial" w:cs="Arial"/>
          <w:b/>
          <w:bCs/>
          <w:i/>
          <w:iCs/>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pStyle w:val="ListParagraph"/>
        <w:ind w:left="0"/>
        <w:jc w:val="both"/>
        <w:rPr>
          <w:rFonts w:ascii="Arial" w:hAnsi="Arial" w:cs="Arial"/>
        </w:rPr>
      </w:pPr>
    </w:p>
    <w:p w:rsidR="007A3F14" w:rsidRDefault="007A3F14" w:rsidP="007A3F14">
      <w:pPr>
        <w:shd w:val="clear" w:color="auto" w:fill="C6D9F1"/>
        <w:jc w:val="center"/>
        <w:rPr>
          <w:rFonts w:ascii="Arial" w:hAnsi="Arial" w:cs="Arial"/>
          <w:b/>
          <w:bCs/>
          <w:i/>
          <w:iCs/>
          <w:sz w:val="28"/>
          <w:szCs w:val="28"/>
        </w:rPr>
      </w:pPr>
      <w:r>
        <w:rPr>
          <w:rFonts w:ascii="Arial" w:hAnsi="Arial" w:cs="Arial"/>
          <w:b/>
          <w:bCs/>
          <w:i/>
          <w:iCs/>
          <w:sz w:val="28"/>
          <w:szCs w:val="28"/>
        </w:rPr>
        <w:t>VIII УПУТСТВО ПОНУЂАЧИМА КАКО ДА САЧИНЕ ПОНУДУ</w:t>
      </w:r>
    </w:p>
    <w:p w:rsidR="007A3F14" w:rsidRDefault="007A3F14" w:rsidP="007A3F14">
      <w:pPr>
        <w:shd w:val="clear" w:color="auto" w:fill="C6D9F1"/>
        <w:jc w:val="center"/>
        <w:rPr>
          <w:rFonts w:ascii="Arial" w:hAnsi="Arial" w:cs="Arial"/>
          <w:b/>
          <w:bCs/>
          <w:i/>
          <w:iCs/>
          <w:sz w:val="28"/>
          <w:szCs w:val="28"/>
        </w:rPr>
      </w:pPr>
    </w:p>
    <w:p w:rsidR="007A3F14" w:rsidRDefault="007A3F14" w:rsidP="007A3F14">
      <w:pPr>
        <w:jc w:val="both"/>
        <w:rPr>
          <w:rFonts w:ascii="Arial" w:hAnsi="Arial" w:cs="Arial"/>
          <w:b/>
          <w:bCs/>
          <w:i/>
          <w:iCs/>
          <w:sz w:val="28"/>
          <w:szCs w:val="28"/>
        </w:rPr>
      </w:pPr>
    </w:p>
    <w:p w:rsidR="007A3F14" w:rsidRDefault="007A3F14" w:rsidP="007A3F14">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7A3F14" w:rsidRDefault="007A3F14" w:rsidP="007A3F14">
      <w:pPr>
        <w:jc w:val="both"/>
        <w:rPr>
          <w:rFonts w:ascii="Arial" w:hAnsi="Arial" w:cs="Arial"/>
          <w:b/>
          <w:bCs/>
          <w:i/>
          <w:iCs/>
        </w:rPr>
      </w:pPr>
    </w:p>
    <w:p w:rsidR="007A3F14" w:rsidRDefault="007A3F14" w:rsidP="007A3F14">
      <w:pPr>
        <w:jc w:val="both"/>
        <w:rPr>
          <w:rFonts w:ascii="Arial" w:hAnsi="Arial" w:cs="Arial"/>
          <w:b/>
          <w:bCs/>
          <w:i/>
          <w:iCs/>
        </w:rPr>
      </w:pPr>
      <w:r>
        <w:rPr>
          <w:rFonts w:ascii="Arial" w:hAnsi="Arial" w:cs="Arial"/>
        </w:rPr>
        <w:t>Понуђач подноси понуду на српском језику.</w:t>
      </w:r>
    </w:p>
    <w:p w:rsidR="007A3F14" w:rsidRDefault="007A3F14" w:rsidP="007A3F14">
      <w:pPr>
        <w:jc w:val="both"/>
      </w:pPr>
    </w:p>
    <w:p w:rsidR="007A3F14" w:rsidRDefault="007A3F14" w:rsidP="007A3F14">
      <w:pPr>
        <w:jc w:val="both"/>
        <w:rPr>
          <w:rFonts w:ascii="Arial" w:eastAsia="TimesNewRomanPSMT" w:hAnsi="Arial" w:cs="Arial"/>
          <w:bCs/>
        </w:rPr>
      </w:pPr>
      <w:r>
        <w:rPr>
          <w:rFonts w:ascii="Arial" w:hAnsi="Arial" w:cs="Arial"/>
          <w:b/>
          <w:bCs/>
          <w:i/>
          <w:iCs/>
        </w:rPr>
        <w:t>2. НАЧИН ПОДНОШЕЊА ПОНУДА</w:t>
      </w:r>
    </w:p>
    <w:p w:rsidR="007A3F14" w:rsidRDefault="007A3F14" w:rsidP="007A3F14">
      <w:pPr>
        <w:jc w:val="both"/>
        <w:rPr>
          <w:rFonts w:ascii="Arial" w:eastAsia="TimesNewRomanPSMT" w:hAnsi="Arial" w:cs="Arial"/>
          <w:bCs/>
        </w:rPr>
      </w:pPr>
    </w:p>
    <w:p w:rsidR="007A3F14" w:rsidRDefault="007A3F14" w:rsidP="007A3F14">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3F14" w:rsidRDefault="007A3F14" w:rsidP="007A3F14">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7A3F14" w:rsidRDefault="007A3F14" w:rsidP="007A3F14">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3F14" w:rsidRPr="0079254A" w:rsidRDefault="007A3F14" w:rsidP="007A3F14">
      <w:pPr>
        <w:autoSpaceDE w:val="0"/>
        <w:autoSpaceDN w:val="0"/>
        <w:adjustRightInd w:val="0"/>
        <w:spacing w:line="240" w:lineRule="auto"/>
        <w:jc w:val="both"/>
        <w:rPr>
          <w:rFonts w:ascii="Arial" w:hAnsi="Arial" w:cs="Arial"/>
          <w:b/>
          <w:i/>
          <w:iCs/>
          <w:color w:val="FF0000"/>
          <w:lang w:val="sr-Cyrl-CS"/>
        </w:rPr>
      </w:pPr>
      <w:r>
        <w:rPr>
          <w:rFonts w:ascii="Arial" w:eastAsia="TimesNewRomanPSMT" w:hAnsi="Arial" w:cs="Arial"/>
          <w:bCs/>
        </w:rPr>
        <w:t xml:space="preserve">Понуду доставити на адресу: Специјална болница за плућне болести „Озрен“ СОкобања, насеље Озрен бб, Сокобања </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медицинског кисеоника– </w:t>
      </w:r>
      <w:r>
        <w:rPr>
          <w:rFonts w:ascii="Arial" w:eastAsia="TimesNewRomanPS-BoldMT" w:hAnsi="Arial" w:cs="Arial"/>
          <w:b/>
          <w:bCs/>
          <w:color w:val="002060"/>
        </w:rPr>
        <w:t xml:space="preserve">  </w:t>
      </w:r>
      <w:r w:rsidR="0079254A">
        <w:rPr>
          <w:rFonts w:ascii="Arial" w:eastAsia="TimesNewRomanPS-BoldMT" w:hAnsi="Arial" w:cs="Arial"/>
          <w:b/>
          <w:bCs/>
        </w:rPr>
        <w:t>ЈН бр.</w:t>
      </w:r>
      <w:r w:rsidR="0079254A">
        <w:rPr>
          <w:rFonts w:ascii="Arial" w:eastAsia="TimesNewRomanPS-BoldMT" w:hAnsi="Arial" w:cs="Arial"/>
          <w:b/>
          <w:bCs/>
          <w:lang w:val="sr-Cyrl-CS"/>
        </w:rPr>
        <w:t>9/2019</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color w:val="FF0000"/>
        </w:rPr>
        <w:t xml:space="preserve"> </w:t>
      </w:r>
      <w:r>
        <w:rPr>
          <w:rFonts w:ascii="Arial" w:hAnsi="Arial" w:cs="Arial"/>
          <w:color w:val="auto"/>
        </w:rPr>
        <w:t xml:space="preserve">Понуда се сматра благовременом уколико је примљена од стране наручиоца до </w:t>
      </w:r>
      <w:r>
        <w:rPr>
          <w:rFonts w:ascii="Arial" w:hAnsi="Arial" w:cs="Arial"/>
          <w:b/>
          <w:color w:val="auto"/>
        </w:rPr>
        <w:t xml:space="preserve">    </w:t>
      </w:r>
      <w:r w:rsidR="0079254A">
        <w:rPr>
          <w:rFonts w:ascii="Arial" w:hAnsi="Arial" w:cs="Arial"/>
          <w:b/>
          <w:color w:val="auto"/>
          <w:lang w:val="sr-Cyrl-CS"/>
        </w:rPr>
        <w:t>25.03.2019. године.</w:t>
      </w:r>
      <w:r>
        <w:rPr>
          <w:rFonts w:ascii="Arial" w:hAnsi="Arial" w:cs="Arial"/>
          <w:b/>
          <w:color w:val="auto"/>
        </w:rPr>
        <w:t xml:space="preserve">                 </w:t>
      </w:r>
    </w:p>
    <w:p w:rsidR="007A3F14" w:rsidRDefault="007A3F14" w:rsidP="007A3F14">
      <w:pPr>
        <w:autoSpaceDE w:val="0"/>
        <w:autoSpaceDN w:val="0"/>
        <w:adjustRightInd w:val="0"/>
        <w:spacing w:line="240" w:lineRule="auto"/>
        <w:jc w:val="both"/>
        <w:rPr>
          <w:rFonts w:ascii="Arial" w:hAnsi="Arial" w:cs="Arial"/>
          <w:color w:val="FF0000"/>
        </w:rPr>
      </w:pPr>
      <w:r>
        <w:rPr>
          <w:rFonts w:ascii="Arial" w:eastAsia="TimesNewRomanPS-BoldMT" w:hAnsi="Arial" w:cs="Arial"/>
          <w:b/>
          <w:bCs/>
          <w:color w:val="FF0000"/>
        </w:rPr>
        <w:t xml:space="preserve"> </w:t>
      </w:r>
      <w:r>
        <w:rPr>
          <w:rFonts w:ascii="Arial" w:hAnsi="Arial" w:cs="Arial"/>
          <w:color w:val="FF0000"/>
        </w:rPr>
        <w:t xml:space="preserve">  </w:t>
      </w:r>
    </w:p>
    <w:p w:rsidR="007A3F14" w:rsidRDefault="007A3F14" w:rsidP="007A3F14">
      <w:pPr>
        <w:autoSpaceDE w:val="0"/>
        <w:autoSpaceDN w:val="0"/>
        <w:adjustRightInd w:val="0"/>
        <w:spacing w:line="240" w:lineRule="auto"/>
        <w:jc w:val="both"/>
        <w:rPr>
          <w:rFonts w:ascii="Arial" w:hAnsi="Arial" w:cs="Arial"/>
          <w:color w:val="auto"/>
        </w:rPr>
      </w:pPr>
      <w:r>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7A3F14" w:rsidRDefault="007A3F14" w:rsidP="007A3F14">
      <w:pPr>
        <w:autoSpaceDE w:val="0"/>
        <w:autoSpaceDN w:val="0"/>
        <w:adjustRightInd w:val="0"/>
        <w:spacing w:line="240" w:lineRule="auto"/>
        <w:jc w:val="both"/>
        <w:rPr>
          <w:rFonts w:ascii="Arial" w:hAnsi="Arial" w:cs="Arial"/>
          <w:color w:val="auto"/>
        </w:rPr>
      </w:pPr>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t xml:space="preserve"> </w:t>
      </w:r>
      <w:r>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7A3F14" w:rsidRDefault="007A3F14" w:rsidP="007A3F14">
      <w:pPr>
        <w:autoSpaceDE w:val="0"/>
        <w:autoSpaceDN w:val="0"/>
        <w:adjustRightInd w:val="0"/>
        <w:spacing w:line="240" w:lineRule="auto"/>
        <w:jc w:val="both"/>
        <w:rPr>
          <w:rFonts w:ascii="Arial" w:hAnsi="Arial" w:cs="Arial"/>
          <w:color w:val="auto"/>
        </w:rPr>
      </w:pPr>
      <w:r>
        <w:rPr>
          <w:rFonts w:ascii="Arial" w:hAnsi="Arial" w:cs="Arial"/>
          <w:color w:val="auto"/>
        </w:rPr>
        <w:t xml:space="preserve">Понуда мора да садржи оверен и потписан: </w:t>
      </w:r>
    </w:p>
    <w:p w:rsidR="007A3F14" w:rsidRDefault="007A3F14" w:rsidP="007A3F14">
      <w:pPr>
        <w:numPr>
          <w:ilvl w:val="0"/>
          <w:numId w:val="12"/>
        </w:numPr>
        <w:autoSpaceDE w:val="0"/>
        <w:autoSpaceDN w:val="0"/>
        <w:adjustRightInd w:val="0"/>
        <w:spacing w:line="240" w:lineRule="auto"/>
        <w:jc w:val="both"/>
        <w:rPr>
          <w:rFonts w:ascii="Arial" w:hAnsi="Arial" w:cs="Arial"/>
          <w:color w:val="auto"/>
        </w:rPr>
      </w:pPr>
      <w:r>
        <w:rPr>
          <w:rFonts w:ascii="Arial" w:hAnsi="Arial" w:cs="Arial"/>
          <w:color w:val="auto"/>
        </w:rPr>
        <w:t xml:space="preserve">Образац понуде (Образац 1); </w:t>
      </w:r>
    </w:p>
    <w:p w:rsidR="007A3F14" w:rsidRDefault="007A3F14" w:rsidP="007A3F14">
      <w:pPr>
        <w:numPr>
          <w:ilvl w:val="0"/>
          <w:numId w:val="12"/>
        </w:numPr>
        <w:autoSpaceDE w:val="0"/>
        <w:autoSpaceDN w:val="0"/>
        <w:adjustRightInd w:val="0"/>
        <w:spacing w:line="240" w:lineRule="auto"/>
        <w:jc w:val="both"/>
        <w:rPr>
          <w:rFonts w:ascii="Arial" w:hAnsi="Arial" w:cs="Arial"/>
          <w:color w:val="auto"/>
        </w:rPr>
      </w:pPr>
      <w:r>
        <w:rPr>
          <w:rFonts w:ascii="Arial" w:hAnsi="Arial" w:cs="Arial"/>
          <w:color w:val="auto"/>
        </w:rPr>
        <w:t>Образац структуре понуђене цене (Образац 2);</w:t>
      </w:r>
    </w:p>
    <w:p w:rsidR="007A3F14" w:rsidRDefault="007A3F14" w:rsidP="007A3F14">
      <w:pPr>
        <w:numPr>
          <w:ilvl w:val="0"/>
          <w:numId w:val="12"/>
        </w:numPr>
        <w:autoSpaceDE w:val="0"/>
        <w:autoSpaceDN w:val="0"/>
        <w:adjustRightInd w:val="0"/>
        <w:spacing w:line="240" w:lineRule="auto"/>
        <w:jc w:val="both"/>
        <w:rPr>
          <w:rFonts w:ascii="Arial" w:hAnsi="Arial" w:cs="Arial"/>
          <w:color w:val="auto"/>
        </w:rPr>
      </w:pPr>
      <w:r>
        <w:rPr>
          <w:rFonts w:ascii="Arial" w:hAnsi="Arial" w:cs="Arial"/>
          <w:color w:val="auto"/>
        </w:rPr>
        <w:t>Образац трошкова припреме понуде (Образац 3);</w:t>
      </w:r>
    </w:p>
    <w:p w:rsidR="007A3F14" w:rsidRDefault="007A3F14" w:rsidP="007A3F14">
      <w:pPr>
        <w:numPr>
          <w:ilvl w:val="0"/>
          <w:numId w:val="12"/>
        </w:numPr>
        <w:autoSpaceDE w:val="0"/>
        <w:autoSpaceDN w:val="0"/>
        <w:adjustRightInd w:val="0"/>
        <w:spacing w:line="240" w:lineRule="auto"/>
        <w:jc w:val="both"/>
        <w:rPr>
          <w:rFonts w:ascii="Arial" w:hAnsi="Arial" w:cs="Arial"/>
          <w:color w:val="auto"/>
        </w:rPr>
      </w:pPr>
      <w:r>
        <w:rPr>
          <w:rFonts w:ascii="Arial" w:hAnsi="Arial" w:cs="Arial"/>
          <w:color w:val="auto"/>
        </w:rPr>
        <w:t>Образац изјаве о независној понуди (Образац 4);</w:t>
      </w:r>
    </w:p>
    <w:p w:rsidR="007A3F14" w:rsidRDefault="007A3F14" w:rsidP="007A3F14">
      <w:pPr>
        <w:numPr>
          <w:ilvl w:val="0"/>
          <w:numId w:val="12"/>
        </w:numPr>
        <w:autoSpaceDE w:val="0"/>
        <w:autoSpaceDN w:val="0"/>
        <w:adjustRightInd w:val="0"/>
        <w:spacing w:line="240" w:lineRule="auto"/>
        <w:jc w:val="both"/>
        <w:rPr>
          <w:rFonts w:ascii="Arial" w:hAnsi="Arial" w:cs="Arial"/>
          <w:color w:val="auto"/>
        </w:rPr>
      </w:pPr>
      <w:r>
        <w:rPr>
          <w:rFonts w:ascii="Arial" w:hAnsi="Arial" w:cs="Arial"/>
          <w:color w:val="auto"/>
        </w:rPr>
        <w:t>Образац изјаве понуђача о испуњености услова за учешће у поступку јавне набавке - чл. 75. и ЗЈН (Образац 5);</w:t>
      </w:r>
    </w:p>
    <w:p w:rsidR="007A3F14" w:rsidRDefault="007A3F14" w:rsidP="007A3F14">
      <w:pPr>
        <w:numPr>
          <w:ilvl w:val="0"/>
          <w:numId w:val="12"/>
        </w:numPr>
        <w:autoSpaceDE w:val="0"/>
        <w:autoSpaceDN w:val="0"/>
        <w:adjustRightInd w:val="0"/>
        <w:spacing w:line="240" w:lineRule="auto"/>
        <w:jc w:val="both"/>
        <w:rPr>
          <w:rFonts w:ascii="Arial" w:hAnsi="Arial" w:cs="Arial"/>
          <w:color w:val="auto"/>
        </w:rPr>
      </w:pPr>
      <w:r>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7A3F14" w:rsidRDefault="007A3F14" w:rsidP="007A3F14">
      <w:pPr>
        <w:numPr>
          <w:ilvl w:val="0"/>
          <w:numId w:val="12"/>
        </w:numPr>
        <w:autoSpaceDE w:val="0"/>
        <w:autoSpaceDN w:val="0"/>
        <w:adjustRightInd w:val="0"/>
        <w:spacing w:line="240" w:lineRule="auto"/>
        <w:jc w:val="both"/>
        <w:rPr>
          <w:rFonts w:ascii="Arial" w:hAnsi="Arial" w:cs="Arial"/>
          <w:color w:val="auto"/>
        </w:rPr>
      </w:pPr>
      <w:r>
        <w:rPr>
          <w:rFonts w:ascii="Arial" w:hAnsi="Arial" w:cs="Arial"/>
          <w:color w:val="auto"/>
        </w:rPr>
        <w:t>Модел уговора;</w:t>
      </w:r>
    </w:p>
    <w:p w:rsidR="0079254A" w:rsidRPr="001D3158" w:rsidRDefault="0079254A" w:rsidP="0079254A">
      <w:pPr>
        <w:numPr>
          <w:ilvl w:val="0"/>
          <w:numId w:val="12"/>
        </w:numPr>
        <w:autoSpaceDE w:val="0"/>
        <w:autoSpaceDN w:val="0"/>
        <w:adjustRightInd w:val="0"/>
        <w:spacing w:line="240" w:lineRule="auto"/>
        <w:jc w:val="both"/>
        <w:rPr>
          <w:rFonts w:ascii="Arial" w:hAnsi="Arial" w:cs="Arial"/>
          <w:color w:val="auto"/>
        </w:rPr>
      </w:pPr>
      <w:r>
        <w:rPr>
          <w:rFonts w:ascii="Arial" w:hAnsi="Arial" w:cs="Arial"/>
          <w:color w:val="auto"/>
        </w:rPr>
        <w:t>Тражене доказе о испуњености  додатних услова за учешће у овом поступку јавне набавке</w:t>
      </w:r>
    </w:p>
    <w:p w:rsidR="007A3F14" w:rsidRDefault="007A3F14" w:rsidP="007A3F14">
      <w:pPr>
        <w:jc w:val="both"/>
      </w:pPr>
      <w:r>
        <w:rPr>
          <w:rFonts w:ascii="Arial" w:hAnsi="Arial" w:cs="Arial"/>
          <w:b/>
          <w:color w:val="FF0000"/>
        </w:rPr>
        <w:t xml:space="preserve">  </w:t>
      </w:r>
    </w:p>
    <w:p w:rsidR="007A3F14" w:rsidRDefault="007A3F14" w:rsidP="007A3F14">
      <w:pPr>
        <w:pStyle w:val="ListParagraph"/>
        <w:numPr>
          <w:ilvl w:val="0"/>
          <w:numId w:val="6"/>
        </w:numPr>
        <w:jc w:val="both"/>
        <w:rPr>
          <w:rFonts w:ascii="Arial" w:hAnsi="Arial" w:cs="Arial"/>
          <w:b/>
          <w:bCs/>
          <w:i/>
          <w:iCs/>
        </w:rPr>
      </w:pPr>
      <w:r>
        <w:rPr>
          <w:rFonts w:ascii="Arial" w:hAnsi="Arial" w:cs="Arial"/>
          <w:b/>
          <w:bCs/>
          <w:i/>
          <w:iCs/>
        </w:rPr>
        <w:t>ПАРТИЈЕ</w:t>
      </w:r>
    </w:p>
    <w:p w:rsidR="007A3F14" w:rsidRDefault="007A3F14" w:rsidP="007A3F14">
      <w:pPr>
        <w:pStyle w:val="ListParagraph"/>
        <w:jc w:val="both"/>
        <w:rPr>
          <w:rFonts w:ascii="Arial" w:hAnsi="Arial" w:cs="Arial"/>
        </w:rPr>
      </w:pPr>
      <w:r>
        <w:rPr>
          <w:rFonts w:ascii="Arial" w:hAnsi="Arial" w:cs="Arial"/>
        </w:rPr>
        <w:lastRenderedPageBreak/>
        <w:t>Јавна набавка није обликована по партијама.</w:t>
      </w:r>
    </w:p>
    <w:p w:rsidR="007A3F14" w:rsidRDefault="007A3F14" w:rsidP="007A3F14">
      <w:pPr>
        <w:jc w:val="both"/>
      </w:pPr>
    </w:p>
    <w:p w:rsidR="007A3F14" w:rsidRDefault="007A3F14" w:rsidP="007A3F14">
      <w:pPr>
        <w:jc w:val="both"/>
      </w:pPr>
    </w:p>
    <w:p w:rsidR="007A3F14" w:rsidRDefault="007A3F14" w:rsidP="007A3F14">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7A3F14" w:rsidRDefault="007A3F14" w:rsidP="007A3F14">
      <w:pPr>
        <w:jc w:val="both"/>
        <w:rPr>
          <w:rFonts w:ascii="Arial" w:hAnsi="Arial" w:cs="Arial"/>
          <w:bCs/>
          <w:iCs/>
        </w:rPr>
      </w:pPr>
    </w:p>
    <w:p w:rsidR="007A3F14" w:rsidRDefault="007A3F14" w:rsidP="007A3F14">
      <w:pPr>
        <w:jc w:val="both"/>
        <w:rPr>
          <w:rFonts w:ascii="Arial" w:hAnsi="Arial" w:cs="Arial"/>
          <w:b/>
          <w:bCs/>
          <w:i/>
          <w:iCs/>
        </w:rPr>
      </w:pPr>
      <w:r>
        <w:rPr>
          <w:rFonts w:ascii="Arial" w:hAnsi="Arial" w:cs="Arial"/>
          <w:bCs/>
          <w:iCs/>
        </w:rPr>
        <w:t>Подношење понуде са варијантама није дозвољено.</w:t>
      </w:r>
    </w:p>
    <w:p w:rsidR="007A3F14" w:rsidRDefault="007A3F14" w:rsidP="007A3F14">
      <w:pPr>
        <w:jc w:val="both"/>
        <w:rPr>
          <w:rFonts w:ascii="Arial" w:hAnsi="Arial" w:cs="Arial"/>
          <w:b/>
          <w:bCs/>
          <w:i/>
          <w:iCs/>
        </w:rPr>
      </w:pPr>
    </w:p>
    <w:p w:rsidR="007A3F14" w:rsidRDefault="007A3F14" w:rsidP="007A3F14">
      <w:pPr>
        <w:jc w:val="both"/>
      </w:pPr>
    </w:p>
    <w:p w:rsidR="007A3F14" w:rsidRDefault="007A3F14" w:rsidP="007A3F14">
      <w:pPr>
        <w:jc w:val="both"/>
      </w:pPr>
      <w:r>
        <w:rPr>
          <w:rFonts w:ascii="Arial" w:hAnsi="Arial" w:cs="Arial"/>
          <w:b/>
          <w:bCs/>
          <w:i/>
          <w:iCs/>
        </w:rPr>
        <w:t xml:space="preserve">5. </w:t>
      </w:r>
      <w:r>
        <w:rPr>
          <w:rFonts w:ascii="Arial" w:hAnsi="Arial" w:cs="Arial"/>
          <w:b/>
          <w:i/>
          <w:iCs/>
        </w:rPr>
        <w:t>НАЧИН ИЗМЕНЕ, ДОПУНЕ И ОПОЗИВА ПОНУДЕ</w:t>
      </w:r>
    </w:p>
    <w:p w:rsidR="007A3F14" w:rsidRDefault="007A3F14" w:rsidP="007A3F14">
      <w:pPr>
        <w:jc w:val="both"/>
      </w:pPr>
    </w:p>
    <w:p w:rsidR="007A3F14" w:rsidRDefault="007A3F14" w:rsidP="007A3F14">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7A3F14" w:rsidRDefault="007A3F14" w:rsidP="007A3F14">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7A3F14" w:rsidRDefault="007A3F14" w:rsidP="007A3F14">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адресу:Специјална болница за плућне болести „Озрен“ Сокобања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7A3F14" w:rsidRDefault="007A3F14" w:rsidP="007A3F14">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медицинског кисеоника</w:t>
      </w:r>
      <w:r>
        <w:rPr>
          <w:rFonts w:ascii="Arial" w:eastAsia="TimesNewRomanPS-BoldMT" w:hAnsi="Arial" w:cs="Arial"/>
          <w:b/>
          <w:bCs/>
          <w:color w:val="002060"/>
        </w:rPr>
        <w:t xml:space="preserve"> </w:t>
      </w:r>
      <w:r w:rsidR="0079254A">
        <w:rPr>
          <w:rFonts w:ascii="Arial" w:eastAsia="TimesNewRomanPS-BoldMT" w:hAnsi="Arial" w:cs="Arial"/>
          <w:b/>
          <w:bCs/>
        </w:rPr>
        <w:t>ЈН бр.</w:t>
      </w:r>
      <w:r w:rsidR="0079254A">
        <w:rPr>
          <w:rFonts w:ascii="Arial" w:eastAsia="TimesNewRomanPS-BoldMT" w:hAnsi="Arial" w:cs="Arial"/>
          <w:b/>
          <w:bCs/>
          <w:lang w:val="sr-Cyrl-CS"/>
        </w:rPr>
        <w:t>9/2019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A3F14" w:rsidRDefault="007A3F14" w:rsidP="007A3F14">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eastAsia="TimesNewRomanPS-BoldMT" w:hAnsi="Arial" w:cs="Arial"/>
          <w:b/>
          <w:bCs/>
          <w:color w:val="002060"/>
        </w:rPr>
        <w:t>медицинског кисеоника</w:t>
      </w:r>
      <w:r>
        <w:rPr>
          <w:rFonts w:ascii="Arial" w:hAnsi="Arial" w:cs="Arial"/>
        </w:rPr>
        <w:t>,</w:t>
      </w:r>
      <w:r>
        <w:rPr>
          <w:rFonts w:ascii="Arial" w:eastAsia="TimesNewRomanPS-BoldMT" w:hAnsi="Arial" w:cs="Arial"/>
          <w:b/>
          <w:bCs/>
          <w:color w:val="002060"/>
        </w:rPr>
        <w:t xml:space="preserve"> </w:t>
      </w:r>
      <w:r w:rsidR="0079254A">
        <w:rPr>
          <w:rFonts w:ascii="Arial" w:eastAsia="TimesNewRomanPS-BoldMT" w:hAnsi="Arial" w:cs="Arial"/>
          <w:b/>
          <w:bCs/>
        </w:rPr>
        <w:t>ЈН бр.</w:t>
      </w:r>
      <w:r w:rsidR="0079254A">
        <w:rPr>
          <w:rFonts w:ascii="Arial" w:eastAsia="TimesNewRomanPS-BoldMT" w:hAnsi="Arial" w:cs="Arial"/>
          <w:b/>
          <w:bCs/>
          <w:lang w:val="sr-Cyrl-CS"/>
        </w:rPr>
        <w:t>9/2029</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A3F14" w:rsidRDefault="007A3F14" w:rsidP="007A3F14">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медицинског кисеоника –</w:t>
      </w:r>
      <w:r>
        <w:rPr>
          <w:rFonts w:ascii="Arial" w:eastAsia="TimesNewRomanPS-BoldMT" w:hAnsi="Arial" w:cs="Arial"/>
          <w:b/>
          <w:bCs/>
          <w:color w:val="002060"/>
        </w:rPr>
        <w:t xml:space="preserve"> </w:t>
      </w:r>
      <w:r w:rsidR="0079254A">
        <w:rPr>
          <w:rFonts w:ascii="Arial" w:eastAsia="TimesNewRomanPS-BoldMT" w:hAnsi="Arial" w:cs="Arial"/>
          <w:b/>
          <w:bCs/>
        </w:rPr>
        <w:t>ЈН бр.</w:t>
      </w:r>
      <w:r w:rsidR="0079254A">
        <w:rPr>
          <w:rFonts w:ascii="Arial" w:eastAsia="TimesNewRomanPS-BoldMT" w:hAnsi="Arial" w:cs="Arial"/>
          <w:b/>
          <w:bCs/>
          <w:lang w:val="sr-Cyrl-CS"/>
        </w:rPr>
        <w:t>9/2019</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7A3F14" w:rsidRDefault="007A3F14" w:rsidP="007A3F14">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медицинсог кисеоника –</w:t>
      </w:r>
      <w:r w:rsidR="0079254A">
        <w:rPr>
          <w:rFonts w:ascii="Arial" w:eastAsia="TimesNewRomanPS-BoldMT" w:hAnsi="Arial" w:cs="Arial"/>
          <w:b/>
          <w:bCs/>
        </w:rPr>
        <w:t>ЈН бр.</w:t>
      </w:r>
      <w:r w:rsidR="0079254A">
        <w:rPr>
          <w:rFonts w:ascii="Arial" w:eastAsia="TimesNewRomanPS-BoldMT" w:hAnsi="Arial" w:cs="Arial"/>
          <w:b/>
          <w:bCs/>
          <w:lang w:val="sr-Cyrl-CS"/>
        </w:rPr>
        <w:t>9/2019</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p>
    <w:p w:rsidR="007A3F14" w:rsidRDefault="007A3F14" w:rsidP="007A3F14">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3F14" w:rsidRDefault="007A3F14" w:rsidP="007A3F14">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7A3F14" w:rsidRDefault="007A3F14" w:rsidP="007A3F14">
      <w:pPr>
        <w:jc w:val="both"/>
        <w:rPr>
          <w:rFonts w:ascii="Arial" w:hAnsi="Arial" w:cs="Arial"/>
          <w:b/>
          <w:i/>
          <w:iCs/>
        </w:rPr>
      </w:pPr>
    </w:p>
    <w:p w:rsidR="007A3F14" w:rsidRDefault="007A3F14" w:rsidP="007A3F14">
      <w:pPr>
        <w:jc w:val="both"/>
      </w:pPr>
      <w:r>
        <w:rPr>
          <w:rFonts w:ascii="Arial" w:hAnsi="Arial" w:cs="Arial"/>
          <w:b/>
          <w:bCs/>
          <w:i/>
          <w:iCs/>
        </w:rPr>
        <w:t xml:space="preserve">6. УЧЕСТВОВАЊЕ У ЗАЈЕДНИЧКОЈ ПОНУДИ ИЛИ КАО ПОДИЗВОЂАЧ </w:t>
      </w:r>
    </w:p>
    <w:p w:rsidR="007A3F14" w:rsidRDefault="007A3F14" w:rsidP="007A3F14">
      <w:pPr>
        <w:jc w:val="both"/>
      </w:pPr>
    </w:p>
    <w:p w:rsidR="007A3F14" w:rsidRDefault="007A3F14" w:rsidP="007A3F14">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7A3F14" w:rsidRDefault="007A3F14" w:rsidP="007A3F14">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3F14" w:rsidRDefault="007A3F14" w:rsidP="007A3F14">
      <w:pPr>
        <w:jc w:val="both"/>
        <w:rPr>
          <w:rFonts w:ascii="Arial" w:hAnsi="Arial" w:cs="Arial"/>
          <w:i/>
          <w:iCs/>
          <w:color w:val="FF0000"/>
        </w:rPr>
      </w:pPr>
      <w:r>
        <w:rPr>
          <w:rFonts w:ascii="Arial" w:hAnsi="Arial" w:cs="Arial"/>
          <w:iCs/>
          <w:color w:val="auto"/>
        </w:rPr>
        <w:t xml:space="preserve">У Обрасцу понуде </w:t>
      </w:r>
      <w:r>
        <w:rPr>
          <w:rFonts w:ascii="Arial" w:hAnsi="Arial" w:cs="Arial"/>
          <w:iCs/>
          <w:color w:val="auto"/>
          <w:lang w:val="sr-Cyrl-CS"/>
        </w:rPr>
        <w:t>(</w:t>
      </w:r>
      <w:r>
        <w:rPr>
          <w:rFonts w:ascii="Arial" w:hAnsi="Arial" w:cs="Arial"/>
          <w:iCs/>
          <w:color w:val="auto"/>
        </w:rPr>
        <w:t xml:space="preserve">Образац 1. у </w:t>
      </w:r>
      <w:r>
        <w:rPr>
          <w:rFonts w:ascii="Arial" w:hAnsi="Arial" w:cs="Arial"/>
          <w:iCs/>
          <w:color w:val="auto"/>
          <w:lang w:val="sr-Cyrl-CS"/>
        </w:rPr>
        <w:t xml:space="preserve">поглављу </w:t>
      </w:r>
      <w:r>
        <w:rPr>
          <w:rFonts w:ascii="Arial" w:hAnsi="Arial" w:cs="Arial"/>
          <w:iCs/>
          <w:color w:val="auto"/>
          <w:lang w:val="en-US"/>
        </w:rPr>
        <w:t>VI</w:t>
      </w:r>
      <w:r>
        <w:rPr>
          <w:rFonts w:ascii="Arial" w:hAnsi="Arial" w:cs="Arial"/>
          <w:iCs/>
          <w:color w:val="auto"/>
        </w:rPr>
        <w:t xml:space="preserve"> ове конкурсне документације</w:t>
      </w:r>
      <w:r>
        <w:rPr>
          <w:rFonts w:ascii="Arial" w:hAnsi="Arial" w:cs="Arial"/>
          <w:iCs/>
          <w:color w:val="auto"/>
          <w:lang w:val="ru-RU"/>
        </w:rPr>
        <w:t>)</w:t>
      </w:r>
      <w:r>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A3F14" w:rsidRDefault="007A3F14" w:rsidP="007A3F14">
      <w:pPr>
        <w:jc w:val="both"/>
        <w:rPr>
          <w:rFonts w:ascii="Arial" w:hAnsi="Arial" w:cs="Arial"/>
          <w:i/>
          <w:iCs/>
          <w:color w:val="FF0000"/>
        </w:rPr>
      </w:pPr>
    </w:p>
    <w:p w:rsidR="007A3F14" w:rsidRDefault="007A3F14" w:rsidP="007A3F14">
      <w:pPr>
        <w:jc w:val="both"/>
        <w:rPr>
          <w:rFonts w:ascii="Arial" w:hAnsi="Arial" w:cs="Arial"/>
          <w:iCs/>
        </w:rPr>
      </w:pPr>
      <w:r>
        <w:rPr>
          <w:rFonts w:ascii="Arial" w:hAnsi="Arial" w:cs="Arial"/>
          <w:b/>
          <w:bCs/>
          <w:i/>
          <w:iCs/>
        </w:rPr>
        <w:t>7. ПОНУДА СА ПОДИЗВОЂАЧЕМ</w:t>
      </w:r>
    </w:p>
    <w:p w:rsidR="007A3F14" w:rsidRDefault="007A3F14" w:rsidP="007A3F14">
      <w:pPr>
        <w:jc w:val="both"/>
        <w:rPr>
          <w:rFonts w:ascii="Arial" w:hAnsi="Arial" w:cs="Arial"/>
          <w:iCs/>
        </w:rPr>
      </w:pPr>
    </w:p>
    <w:p w:rsidR="007A3F14" w:rsidRDefault="007A3F14" w:rsidP="007A3F14">
      <w:pPr>
        <w:jc w:val="both"/>
        <w:rPr>
          <w:rFonts w:ascii="Arial" w:hAnsi="Arial" w:cs="Arial"/>
          <w:iCs/>
        </w:rPr>
      </w:pPr>
      <w:r>
        <w:rPr>
          <w:rFonts w:ascii="Arial" w:hAnsi="Arial" w:cs="Arial"/>
          <w:iCs/>
        </w:rPr>
        <w:t xml:space="preserve">Уколико понуђач подноси понуду са подизвођачем дужан је да </w:t>
      </w:r>
      <w:r>
        <w:rPr>
          <w:rFonts w:ascii="Arial" w:hAnsi="Arial" w:cs="Arial"/>
          <w:iCs/>
          <w:color w:val="auto"/>
        </w:rPr>
        <w:t>у Обрасцу понуде</w:t>
      </w:r>
      <w:r>
        <w:rPr>
          <w:rFonts w:ascii="Arial" w:hAnsi="Arial" w:cs="Arial"/>
          <w:iCs/>
          <w:color w:val="auto"/>
          <w:lang w:val="sr-Cyrl-CS"/>
        </w:rPr>
        <w:t xml:space="preserve"> (Образац 1. </w:t>
      </w:r>
      <w:r>
        <w:rPr>
          <w:rFonts w:ascii="Arial" w:hAnsi="Arial" w:cs="Arial"/>
          <w:iCs/>
          <w:color w:val="auto"/>
        </w:rPr>
        <w:t xml:space="preserve">у </w:t>
      </w:r>
      <w:r>
        <w:rPr>
          <w:rFonts w:ascii="Arial" w:hAnsi="Arial" w:cs="Arial"/>
          <w:iCs/>
          <w:color w:val="auto"/>
          <w:lang w:val="sr-Cyrl-CS"/>
        </w:rPr>
        <w:t xml:space="preserve">поглављу </w:t>
      </w:r>
      <w:r>
        <w:rPr>
          <w:rFonts w:ascii="Arial" w:hAnsi="Arial" w:cs="Arial"/>
          <w:iCs/>
          <w:color w:val="auto"/>
          <w:lang w:val="en-US"/>
        </w:rPr>
        <w:t>VI</w:t>
      </w:r>
      <w:r>
        <w:rPr>
          <w:rFonts w:ascii="Arial" w:hAnsi="Arial" w:cs="Arial"/>
          <w:iCs/>
          <w:color w:val="auto"/>
        </w:rPr>
        <w:t xml:space="preserve"> ове конкурсне документације</w:t>
      </w:r>
      <w:r>
        <w:rPr>
          <w:rFonts w:ascii="Arial" w:hAnsi="Arial" w:cs="Arial"/>
          <w:iCs/>
          <w:color w:val="auto"/>
          <w:lang w:val="ru-RU"/>
        </w:rPr>
        <w:t>)</w:t>
      </w:r>
      <w:r>
        <w:rPr>
          <w:rFonts w:ascii="Arial" w:hAnsi="Arial" w:cs="Arial"/>
          <w:iCs/>
          <w:color w:val="FF0000"/>
          <w:lang w:val="ru-RU"/>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3F14" w:rsidRDefault="007A3F14" w:rsidP="007A3F14">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7A3F14" w:rsidRDefault="007A3F14" w:rsidP="007A3F14">
      <w:pPr>
        <w:jc w:val="both"/>
        <w:rPr>
          <w:rFonts w:ascii="Arial" w:eastAsia="TimesNewRomanPSMT" w:hAnsi="Arial" w:cs="Arial"/>
          <w:bCs/>
        </w:rPr>
      </w:pPr>
      <w:r>
        <w:rPr>
          <w:rFonts w:ascii="Arial" w:hAnsi="Arial" w:cs="Arial"/>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7A3F14" w:rsidRDefault="007A3F14" w:rsidP="007A3F14">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Cs/>
          <w:color w:val="auto"/>
        </w:rPr>
        <w:t>I</w:t>
      </w:r>
      <w:r>
        <w:rPr>
          <w:rFonts w:ascii="Arial" w:eastAsia="TimesNewRomanPSMT" w:hAnsi="Arial" w:cs="Arial"/>
          <w:bCs/>
          <w:color w:val="auto"/>
          <w:lang w:val="en-US"/>
        </w:rPr>
        <w:t>V</w:t>
      </w:r>
      <w:r>
        <w:rPr>
          <w:rFonts w:ascii="Arial" w:eastAsia="TimesNewRomanPSMT" w:hAnsi="Arial" w:cs="Arial"/>
          <w:bCs/>
          <w:color w:val="auto"/>
          <w:lang w:val="ru-RU"/>
        </w:rPr>
        <w:t xml:space="preserve"> </w:t>
      </w:r>
      <w:r>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Pr>
          <w:rFonts w:ascii="Arial" w:hAnsi="Arial" w:cs="Arial"/>
          <w:iCs/>
          <w:color w:val="auto"/>
        </w:rPr>
        <w:t xml:space="preserve">у </w:t>
      </w:r>
      <w:r>
        <w:rPr>
          <w:rFonts w:ascii="Arial" w:hAnsi="Arial" w:cs="Arial"/>
          <w:iCs/>
          <w:color w:val="auto"/>
          <w:lang w:val="sr-Cyrl-CS"/>
        </w:rPr>
        <w:t xml:space="preserve">поглављу </w:t>
      </w:r>
      <w:r>
        <w:rPr>
          <w:rFonts w:ascii="Arial" w:hAnsi="Arial" w:cs="Arial"/>
          <w:iCs/>
          <w:color w:val="auto"/>
          <w:lang w:val="en-US"/>
        </w:rPr>
        <w:t>VI</w:t>
      </w:r>
      <w:r>
        <w:rPr>
          <w:rFonts w:ascii="Arial" w:hAnsi="Arial" w:cs="Arial"/>
          <w:iCs/>
          <w:color w:val="auto"/>
        </w:rPr>
        <w:t xml:space="preserve"> ове конкурсне документације</w:t>
      </w:r>
      <w:r>
        <w:rPr>
          <w:rFonts w:ascii="Arial" w:eastAsia="TimesNewRomanPSMT" w:hAnsi="Arial" w:cs="Arial"/>
          <w:bCs/>
          <w:color w:val="auto"/>
        </w:rPr>
        <w:t>).</w:t>
      </w:r>
    </w:p>
    <w:p w:rsidR="007A3F14" w:rsidRDefault="007A3F14" w:rsidP="007A3F14">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3F14" w:rsidRDefault="007A3F14" w:rsidP="007A3F14">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7A3F14" w:rsidRDefault="007A3F14" w:rsidP="007A3F14">
      <w:pPr>
        <w:jc w:val="both"/>
        <w:rPr>
          <w:rFonts w:ascii="Arial" w:hAnsi="Arial" w:cs="Arial"/>
          <w:color w:val="FF0000"/>
        </w:rPr>
      </w:pPr>
    </w:p>
    <w:p w:rsidR="007A3F14" w:rsidRDefault="007A3F14" w:rsidP="007A3F14">
      <w:pPr>
        <w:jc w:val="both"/>
        <w:rPr>
          <w:rFonts w:ascii="Arial" w:hAnsi="Arial" w:cs="Arial"/>
          <w:b/>
          <w:i/>
          <w:color w:val="auto"/>
        </w:rPr>
      </w:pPr>
    </w:p>
    <w:p w:rsidR="007A3F14" w:rsidRDefault="007A3F14" w:rsidP="007A3F14">
      <w:pPr>
        <w:jc w:val="both"/>
        <w:rPr>
          <w:rFonts w:ascii="Arial" w:hAnsi="Arial" w:cs="Arial"/>
        </w:rPr>
      </w:pPr>
      <w:r>
        <w:rPr>
          <w:rFonts w:ascii="Arial" w:hAnsi="Arial" w:cs="Arial"/>
          <w:b/>
          <w:i/>
        </w:rPr>
        <w:t>8. ЗАЈЕДНИЧКА ПОНУДА</w:t>
      </w:r>
    </w:p>
    <w:p w:rsidR="007A3F14" w:rsidRDefault="007A3F14" w:rsidP="007A3F14">
      <w:pPr>
        <w:jc w:val="both"/>
        <w:rPr>
          <w:rFonts w:ascii="Arial" w:hAnsi="Arial" w:cs="Arial"/>
        </w:rPr>
      </w:pPr>
    </w:p>
    <w:p w:rsidR="007A3F14" w:rsidRDefault="007A3F14" w:rsidP="007A3F14">
      <w:pPr>
        <w:jc w:val="both"/>
        <w:rPr>
          <w:rFonts w:ascii="Arial" w:hAnsi="Arial" w:cs="Arial"/>
        </w:rPr>
      </w:pPr>
      <w:r>
        <w:rPr>
          <w:rFonts w:ascii="Arial" w:hAnsi="Arial" w:cs="Arial"/>
        </w:rPr>
        <w:t>Понуду може поднети група понуђача.</w:t>
      </w:r>
    </w:p>
    <w:p w:rsidR="007A3F14" w:rsidRDefault="007A3F14" w:rsidP="007A3F14">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7A3F14" w:rsidRDefault="007A3F14" w:rsidP="007A3F14">
      <w:pPr>
        <w:numPr>
          <w:ilvl w:val="0"/>
          <w:numId w:val="13"/>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A3F14" w:rsidRDefault="007A3F14" w:rsidP="007A3F14">
      <w:pPr>
        <w:pStyle w:val="CommentText"/>
        <w:numPr>
          <w:ilvl w:val="0"/>
          <w:numId w:val="13"/>
        </w:numPr>
        <w:rPr>
          <w:rFonts w:ascii="Arial" w:hAnsi="Arial" w:cs="Arial"/>
          <w:sz w:val="24"/>
          <w:szCs w:val="24"/>
        </w:rPr>
      </w:pPr>
      <w:r>
        <w:rPr>
          <w:rFonts w:ascii="Arial" w:hAnsi="Arial" w:cs="Arial"/>
          <w:sz w:val="24"/>
          <w:szCs w:val="24"/>
        </w:rPr>
        <w:t>опису послова сваког од понуђача из групе понуђача у извршењу уговора</w:t>
      </w:r>
    </w:p>
    <w:p w:rsidR="007A3F14" w:rsidRDefault="007A3F14" w:rsidP="007A3F14">
      <w:pPr>
        <w:jc w:val="both"/>
        <w:rPr>
          <w:rFonts w:ascii="Arial" w:hAnsi="Arial" w:cs="Arial"/>
        </w:rPr>
      </w:pPr>
    </w:p>
    <w:p w:rsidR="007A3F14" w:rsidRDefault="007A3F14" w:rsidP="007A3F14">
      <w:pPr>
        <w:jc w:val="both"/>
        <w:rPr>
          <w:rFonts w:ascii="Arial" w:eastAsia="TimesNewRomanPSMT" w:hAnsi="Arial" w:cs="Arial"/>
          <w:bCs/>
        </w:rPr>
      </w:pPr>
    </w:p>
    <w:p w:rsidR="007A3F14" w:rsidRDefault="007A3F14" w:rsidP="007A3F14">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Pr>
          <w:rFonts w:ascii="Arial" w:eastAsia="TimesNewRomanPSMT" w:hAnsi="Arial" w:cs="Arial"/>
          <w:bCs/>
          <w:color w:val="auto"/>
        </w:rPr>
        <w:t xml:space="preserve">у </w:t>
      </w:r>
      <w:r>
        <w:rPr>
          <w:rFonts w:ascii="Arial" w:eastAsia="TimesNewRomanPSMT" w:hAnsi="Arial" w:cs="Arial"/>
          <w:bCs/>
          <w:color w:val="auto"/>
          <w:lang w:val="sr-Cyrl-CS"/>
        </w:rPr>
        <w:t>поглављу</w:t>
      </w:r>
      <w:r>
        <w:rPr>
          <w:rFonts w:ascii="Arial" w:eastAsia="TimesNewRomanPSMT" w:hAnsi="Arial" w:cs="Arial"/>
          <w:bCs/>
          <w:color w:val="auto"/>
        </w:rPr>
        <w:t xml:space="preserve"> I</w:t>
      </w:r>
      <w:r>
        <w:rPr>
          <w:rFonts w:ascii="Arial" w:eastAsia="TimesNewRomanPSMT" w:hAnsi="Arial" w:cs="Arial"/>
          <w:bCs/>
          <w:color w:val="auto"/>
          <w:lang w:val="en-US"/>
        </w:rPr>
        <w:t>V</w:t>
      </w:r>
      <w:r>
        <w:rPr>
          <w:rFonts w:ascii="Arial" w:eastAsia="TimesNewRomanPSMT" w:hAnsi="Arial" w:cs="Arial"/>
          <w:bCs/>
          <w:color w:val="auto"/>
        </w:rPr>
        <w:t xml:space="preserve"> ове</w:t>
      </w:r>
      <w:r>
        <w:rPr>
          <w:rFonts w:ascii="Arial" w:eastAsia="TimesNewRomanPSMT" w:hAnsi="Arial" w:cs="Arial"/>
          <w:bCs/>
          <w:color w:val="auto"/>
          <w:lang w:val="ru-RU"/>
        </w:rPr>
        <w:t xml:space="preserve"> </w:t>
      </w:r>
      <w:r>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Pr>
          <w:rFonts w:ascii="Arial" w:eastAsia="TimesNewRomanPSMT" w:hAnsi="Arial" w:cs="Arial"/>
          <w:bCs/>
          <w:color w:val="auto"/>
          <w:lang w:val="sr-Cyrl-CS"/>
        </w:rPr>
        <w:t xml:space="preserve">поглављу </w:t>
      </w:r>
      <w:r>
        <w:rPr>
          <w:rFonts w:ascii="Arial" w:eastAsia="TimesNewRomanPSMT" w:hAnsi="Arial" w:cs="Arial"/>
          <w:bCs/>
          <w:color w:val="auto"/>
          <w:lang w:val="en-US"/>
        </w:rPr>
        <w:t>V</w:t>
      </w:r>
      <w:r>
        <w:rPr>
          <w:rFonts w:ascii="Arial" w:eastAsia="TimesNewRomanPSMT" w:hAnsi="Arial" w:cs="Arial"/>
          <w:bCs/>
          <w:color w:val="auto"/>
        </w:rPr>
        <w:t>I ове конкурсне документације).</w:t>
      </w:r>
    </w:p>
    <w:p w:rsidR="007A3F14" w:rsidRDefault="007A3F14" w:rsidP="007A3F14">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7A3F14" w:rsidRDefault="007A3F14" w:rsidP="007A3F14">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7A3F14" w:rsidRDefault="007A3F14" w:rsidP="007A3F14">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7A3F14" w:rsidRDefault="007A3F14" w:rsidP="007A3F14">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3F14" w:rsidRDefault="007A3F14" w:rsidP="007A3F14">
      <w:pPr>
        <w:jc w:val="both"/>
        <w:rPr>
          <w:rFonts w:ascii="Arial" w:hAnsi="Arial" w:cs="Arial"/>
        </w:rPr>
      </w:pPr>
    </w:p>
    <w:p w:rsidR="007A3F14" w:rsidRDefault="007A3F14" w:rsidP="007A3F14">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7A3F14" w:rsidRDefault="007A3F14" w:rsidP="007A3F14">
      <w:pPr>
        <w:jc w:val="both"/>
      </w:pPr>
    </w:p>
    <w:p w:rsidR="007A3F14" w:rsidRDefault="007A3F14" w:rsidP="007A3F14">
      <w:pPr>
        <w:jc w:val="both"/>
      </w:pPr>
    </w:p>
    <w:p w:rsidR="007A3F14" w:rsidRPr="001911B2" w:rsidRDefault="007A3F14" w:rsidP="007A3F14">
      <w:pPr>
        <w:jc w:val="both"/>
      </w:pPr>
    </w:p>
    <w:p w:rsidR="007A3F14" w:rsidRDefault="007A3F14" w:rsidP="007A3F14">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7A3F14" w:rsidRDefault="007A3F14" w:rsidP="007A3F14">
      <w:pPr>
        <w:jc w:val="both"/>
        <w:rPr>
          <w:rFonts w:ascii="Arial" w:hAnsi="Arial" w:cs="Arial"/>
          <w:iCs/>
        </w:rPr>
      </w:pPr>
      <w:r>
        <w:rPr>
          <w:rFonts w:ascii="Arial" w:hAnsi="Arial" w:cs="Arial"/>
          <w:iCs/>
        </w:rPr>
        <w:t xml:space="preserve">Рок плаћања не може бити краћи од 45 дана </w:t>
      </w:r>
      <w:r>
        <w:rPr>
          <w:rFonts w:ascii="Arial" w:eastAsia="TimesNewRomanPSMT" w:hAnsi="Arial" w:cs="Arial"/>
          <w:i/>
        </w:rPr>
        <w:t>од дана испостављања фактуре.</w:t>
      </w:r>
    </w:p>
    <w:p w:rsidR="007A3F14" w:rsidRDefault="007A3F14" w:rsidP="007A3F14">
      <w:pPr>
        <w:jc w:val="both"/>
        <w:rPr>
          <w:rFonts w:ascii="Arial" w:hAnsi="Arial" w:cs="Arial"/>
          <w:iCs/>
        </w:rPr>
      </w:pPr>
      <w:r>
        <w:rPr>
          <w:rFonts w:ascii="Arial" w:hAnsi="Arial" w:cs="Arial"/>
          <w:iCs/>
        </w:rPr>
        <w:t>Плаћање се врши уплатом на рачун понуђача.</w:t>
      </w:r>
    </w:p>
    <w:p w:rsidR="007A3F14" w:rsidRDefault="007A3F14" w:rsidP="007A3F14">
      <w:pPr>
        <w:jc w:val="both"/>
        <w:rPr>
          <w:rFonts w:ascii="Arial" w:hAnsi="Arial" w:cs="Arial"/>
          <w:b/>
          <w:bCs/>
          <w:i/>
          <w:iCs/>
        </w:rPr>
      </w:pPr>
      <w:r>
        <w:rPr>
          <w:rFonts w:ascii="Arial" w:hAnsi="Arial" w:cs="Arial"/>
          <w:iCs/>
        </w:rPr>
        <w:t>Понуђачу није дозвољено да захтева аванс.</w:t>
      </w:r>
    </w:p>
    <w:p w:rsidR="007A3F14" w:rsidRDefault="007A3F14" w:rsidP="007A3F14">
      <w:pPr>
        <w:jc w:val="both"/>
        <w:rPr>
          <w:rFonts w:ascii="Arial" w:hAnsi="Arial" w:cs="Arial"/>
          <w:b/>
          <w:bCs/>
          <w:i/>
          <w:iCs/>
        </w:rPr>
      </w:pPr>
    </w:p>
    <w:p w:rsidR="007A3F14" w:rsidRDefault="007A3F14" w:rsidP="007A3F14">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7A3F14" w:rsidRDefault="007A3F14" w:rsidP="007A3F14">
      <w:pPr>
        <w:jc w:val="both"/>
        <w:rPr>
          <w:rFonts w:ascii="Arial" w:hAnsi="Arial" w:cs="Arial"/>
          <w:iCs/>
        </w:rPr>
      </w:pPr>
      <w:r>
        <w:rPr>
          <w:rFonts w:ascii="Arial" w:hAnsi="Arial" w:cs="Arial"/>
          <w:iCs/>
        </w:rPr>
        <w:t>Испоручени гас мора бити у гарантном року у тренутку испоруке.</w:t>
      </w:r>
    </w:p>
    <w:p w:rsidR="007A3F14" w:rsidRDefault="007A3F14" w:rsidP="007A3F14">
      <w:pPr>
        <w:jc w:val="both"/>
        <w:rPr>
          <w:rFonts w:ascii="Arial" w:hAnsi="Arial" w:cs="Arial"/>
          <w:iCs/>
        </w:rPr>
      </w:pPr>
    </w:p>
    <w:p w:rsidR="007A3F14" w:rsidRDefault="007A3F14" w:rsidP="007A3F14">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7A3F14" w:rsidRPr="00696551" w:rsidRDefault="007A3F14" w:rsidP="007A3F14">
      <w:pPr>
        <w:jc w:val="both"/>
        <w:rPr>
          <w:rFonts w:ascii="Arial" w:hAnsi="Arial" w:cs="Arial"/>
          <w:iCs/>
          <w:lang w:val="sr-Cyrl-CS"/>
        </w:rPr>
      </w:pPr>
      <w:r>
        <w:rPr>
          <w:rFonts w:ascii="Arial" w:hAnsi="Arial" w:cs="Arial"/>
          <w:iCs/>
        </w:rPr>
        <w:t xml:space="preserve">Рок испоруке не може бити дужи од 3 </w:t>
      </w:r>
      <w:r w:rsidR="00696551">
        <w:rPr>
          <w:rFonts w:ascii="Arial" w:hAnsi="Arial" w:cs="Arial"/>
          <w:iCs/>
        </w:rPr>
        <w:t xml:space="preserve">.дана од дана </w:t>
      </w:r>
      <w:r w:rsidR="00696551">
        <w:rPr>
          <w:rFonts w:ascii="Arial" w:hAnsi="Arial" w:cs="Arial"/>
          <w:iCs/>
          <w:lang w:val="sr-Cyrl-CS"/>
        </w:rPr>
        <w:t>поруџбине.</w:t>
      </w:r>
    </w:p>
    <w:p w:rsidR="007A3F14" w:rsidRDefault="007A3F14" w:rsidP="007A3F14">
      <w:pPr>
        <w:jc w:val="both"/>
        <w:rPr>
          <w:rFonts w:ascii="Arial" w:hAnsi="Arial" w:cs="Arial"/>
          <w:b/>
          <w:bCs/>
          <w:i/>
          <w:iCs/>
        </w:rPr>
      </w:pPr>
      <w:r>
        <w:rPr>
          <w:rFonts w:ascii="Arial" w:hAnsi="Arial" w:cs="Arial"/>
          <w:iCs/>
        </w:rPr>
        <w:t>Место испоруке,  – на адресу наручиоца:Насеље Озрен бб Сокобања</w:t>
      </w:r>
    </w:p>
    <w:p w:rsidR="007A3F14" w:rsidRDefault="007A3F14" w:rsidP="007A3F14">
      <w:pPr>
        <w:jc w:val="both"/>
        <w:rPr>
          <w:rFonts w:ascii="Arial" w:hAnsi="Arial" w:cs="Arial"/>
          <w:b/>
          <w:bCs/>
          <w:i/>
          <w:iCs/>
        </w:rPr>
      </w:pPr>
    </w:p>
    <w:p w:rsidR="007A3F14" w:rsidRDefault="007A3F14" w:rsidP="007A3F14">
      <w:pPr>
        <w:jc w:val="both"/>
      </w:pPr>
    </w:p>
    <w:p w:rsidR="007A3F14" w:rsidRDefault="007A3F14" w:rsidP="007A3F14">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7A3F14" w:rsidRDefault="007A3F14" w:rsidP="007A3F14">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7A3F14" w:rsidRDefault="007A3F14" w:rsidP="007A3F14">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7A3F14" w:rsidRDefault="007A3F14" w:rsidP="007A3F14">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7A3F14" w:rsidRDefault="007A3F14" w:rsidP="007A3F14">
      <w:pPr>
        <w:jc w:val="both"/>
        <w:rPr>
          <w:rFonts w:ascii="Arial" w:hAnsi="Arial" w:cs="Arial"/>
          <w:b/>
          <w:bCs/>
          <w:i/>
          <w:iCs/>
        </w:rPr>
      </w:pPr>
    </w:p>
    <w:p w:rsidR="007A3F14" w:rsidRDefault="007A3F14" w:rsidP="007A3F14">
      <w:pPr>
        <w:jc w:val="both"/>
        <w:rPr>
          <w:rFonts w:ascii="Arial" w:hAnsi="Arial" w:cs="Arial"/>
          <w:b/>
          <w:color w:val="auto"/>
          <w:u w:val="single"/>
        </w:rPr>
      </w:pPr>
      <w:r>
        <w:rPr>
          <w:rFonts w:ascii="Arial" w:hAnsi="Arial" w:cs="Arial"/>
          <w:b/>
          <w:color w:val="auto"/>
          <w:u w:val="single"/>
        </w:rPr>
        <w:t>9.5</w:t>
      </w:r>
      <w:r>
        <w:rPr>
          <w:rFonts w:ascii="Arial" w:hAnsi="Arial" w:cs="Arial"/>
          <w:color w:val="auto"/>
          <w:u w:val="single"/>
        </w:rPr>
        <w:t>. Други захтеви</w:t>
      </w:r>
      <w:r>
        <w:rPr>
          <w:rFonts w:ascii="Arial" w:hAnsi="Arial" w:cs="Arial"/>
          <w:b/>
          <w:color w:val="auto"/>
          <w:u w:val="single"/>
        </w:rPr>
        <w:t xml:space="preserve"> </w:t>
      </w:r>
    </w:p>
    <w:p w:rsidR="007A3F14" w:rsidRDefault="007A3F14" w:rsidP="007A3F14">
      <w:pPr>
        <w:jc w:val="both"/>
        <w:rPr>
          <w:rFonts w:ascii="Arial" w:hAnsi="Arial" w:cs="Arial"/>
          <w:b/>
          <w:color w:val="auto"/>
          <w:u w:val="single"/>
        </w:rPr>
      </w:pPr>
    </w:p>
    <w:p w:rsidR="007A3F14" w:rsidRDefault="007A3F14" w:rsidP="007A3F14">
      <w:pPr>
        <w:jc w:val="both"/>
        <w:rPr>
          <w:rFonts w:ascii="Arial" w:hAnsi="Arial" w:cs="Arial"/>
          <w:bCs/>
          <w:iCs/>
        </w:rPr>
      </w:pPr>
      <w:r>
        <w:rPr>
          <w:rFonts w:ascii="Arial" w:hAnsi="Arial" w:cs="Arial"/>
          <w:bCs/>
          <w:iCs/>
        </w:rPr>
        <w:t>Испорука се врши возилима понуђача на адресу наручиоца</w:t>
      </w:r>
      <w:r>
        <w:rPr>
          <w:rFonts w:ascii="Arial" w:hAnsi="Arial" w:cs="Arial"/>
          <w:b/>
          <w:bCs/>
          <w:i/>
          <w:iCs/>
        </w:rPr>
        <w:t>.</w:t>
      </w:r>
    </w:p>
    <w:p w:rsidR="007A3F14" w:rsidRDefault="007A3F14" w:rsidP="007A3F14">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7A3F14" w:rsidRDefault="007A3F14" w:rsidP="007A3F14">
      <w:pPr>
        <w:jc w:val="both"/>
        <w:rPr>
          <w:rFonts w:ascii="Arial" w:hAnsi="Arial" w:cs="Arial"/>
          <w:b/>
          <w:bCs/>
          <w:i/>
          <w:iCs/>
        </w:rPr>
      </w:pPr>
    </w:p>
    <w:p w:rsidR="007A3F14" w:rsidRDefault="007A3F14" w:rsidP="007A3F14">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7A3F14" w:rsidRDefault="007A3F14" w:rsidP="007A3F14">
      <w:pPr>
        <w:jc w:val="both"/>
        <w:rPr>
          <w:rFonts w:ascii="Arial" w:hAnsi="Arial" w:cs="Arial"/>
          <w:iCs/>
        </w:rPr>
      </w:pPr>
      <w:r>
        <w:rPr>
          <w:rFonts w:ascii="Arial" w:hAnsi="Arial" w:cs="Arial"/>
          <w:iCs/>
        </w:rPr>
        <w:t>У цену је урачуната цена медицинског кисеоника са превозом до седишта наручиоца.Наручилац не прихвата никаква додатна плаћања осим цена наведених у понуди.</w:t>
      </w:r>
    </w:p>
    <w:p w:rsidR="007A3F14" w:rsidRDefault="007A3F14" w:rsidP="007A3F14">
      <w:pPr>
        <w:jc w:val="both"/>
        <w:rPr>
          <w:rFonts w:ascii="Arial" w:hAnsi="Arial" w:cs="Arial"/>
        </w:rPr>
      </w:pPr>
      <w:r>
        <w:rPr>
          <w:rFonts w:ascii="Arial" w:hAnsi="Arial" w:cs="Arial"/>
          <w:iCs/>
        </w:rPr>
        <w:t>Цена је фиксна и не може се мењати.</w:t>
      </w:r>
      <w:r>
        <w:rPr>
          <w:rFonts w:ascii="Arial" w:hAnsi="Arial" w:cs="Arial"/>
        </w:rPr>
        <w:t xml:space="preserve"> До промене цена може доћи услед промене цена медицинских гасова на тржишту, о чему продавац обавештава наручиоца подношењем писаног захтева за повећање цена  уз достављање доказа да је дошло до повећања цена. Уколико наручилац прихвати повећање цена, доноси одлуку о измени уговора и са добављачем закључује Анекс уговора.</w:t>
      </w:r>
    </w:p>
    <w:p w:rsidR="007A3F14" w:rsidRDefault="007A3F14" w:rsidP="007A3F14">
      <w:pPr>
        <w:suppressAutoHyphens w:val="0"/>
        <w:spacing w:after="200" w:line="276" w:lineRule="auto"/>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7A3F14" w:rsidRDefault="007A3F14" w:rsidP="007A3F14">
      <w:pPr>
        <w:suppressAutoHyphens w:val="0"/>
        <w:spacing w:after="200" w:line="276" w:lineRule="auto"/>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ЗЈН.</w:t>
      </w:r>
    </w:p>
    <w:p w:rsidR="007A3F14" w:rsidRDefault="007A3F14" w:rsidP="007A3F14">
      <w:pPr>
        <w:jc w:val="both"/>
        <w:rPr>
          <w:rFonts w:ascii="Arial" w:hAnsi="Arial" w:cs="Arial"/>
          <w:iCs/>
          <w:color w:val="00B0F0"/>
        </w:rPr>
      </w:pPr>
      <w:r>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7A3F14" w:rsidRDefault="007A3F14" w:rsidP="007A3F14">
      <w:pPr>
        <w:jc w:val="both"/>
        <w:rPr>
          <w:rFonts w:ascii="Arial" w:hAnsi="Arial" w:cs="Arial"/>
          <w:b/>
          <w:i/>
          <w:iCs/>
        </w:rPr>
      </w:pPr>
      <w:r>
        <w:rPr>
          <w:rFonts w:ascii="Arial" w:hAnsi="Arial" w:cs="Arial"/>
          <w:b/>
          <w:i/>
          <w:iCs/>
        </w:rPr>
        <w:t xml:space="preserve"> </w:t>
      </w:r>
    </w:p>
    <w:p w:rsidR="007A3F14" w:rsidRPr="00D86CCD" w:rsidRDefault="007A3F14" w:rsidP="007A3F14">
      <w:pPr>
        <w:pStyle w:val="ListParagraph"/>
        <w:numPr>
          <w:ilvl w:val="0"/>
          <w:numId w:val="10"/>
        </w:numPr>
        <w:jc w:val="both"/>
        <w:rPr>
          <w:rFonts w:ascii="Arial" w:hAnsi="Arial" w:cs="Arial"/>
          <w:b/>
          <w:i/>
          <w:iCs/>
        </w:rPr>
      </w:pPr>
      <w:r w:rsidRPr="00D86CCD">
        <w:rPr>
          <w:rFonts w:ascii="Arial" w:hAnsi="Arial" w:cs="Arial"/>
          <w:b/>
          <w:i/>
          <w:iCs/>
        </w:rPr>
        <w:lastRenderedPageBreak/>
        <w:t>ПОДАЦИ О ВРСТИ, САДРЖИНИ, НАЧИНУ ПОДНОШЕЊА, ВИСИНИ И РОКОВИМА ФИНАНСИЈСКОГ ОБЕЗБЕЂЕЊА ИСПУЊЕЊА ОБАВЕЗА ПОНУЂАЧА</w:t>
      </w:r>
    </w:p>
    <w:p w:rsidR="007A3F14" w:rsidRPr="00D86CCD" w:rsidRDefault="007A3F14" w:rsidP="007A3F14">
      <w:pPr>
        <w:jc w:val="both"/>
        <w:rPr>
          <w:rFonts w:ascii="Arial" w:eastAsia="TimesNewRomanPSMT" w:hAnsi="Arial" w:cs="Arial"/>
          <w:b/>
          <w:bCs/>
          <w:i/>
          <w:iCs/>
          <w:color w:val="auto"/>
          <w:u w:val="single"/>
        </w:rPr>
      </w:pPr>
      <w:r w:rsidRPr="00D86CCD">
        <w:rPr>
          <w:rFonts w:ascii="Arial" w:eastAsia="TimesNewRomanPSMT" w:hAnsi="Arial" w:cs="Arial"/>
          <w:b/>
          <w:bCs/>
          <w:i/>
          <w:iCs/>
          <w:color w:val="auto"/>
          <w:u w:val="single"/>
        </w:rPr>
        <w:t>Добављач  је дужан да достави приликом потписивања уговора:</w:t>
      </w:r>
    </w:p>
    <w:p w:rsidR="007A3F14" w:rsidRPr="00D86CCD" w:rsidRDefault="007A3F14" w:rsidP="007A3F14">
      <w:pPr>
        <w:pStyle w:val="ListParagraph"/>
        <w:ind w:left="360"/>
        <w:jc w:val="both"/>
        <w:rPr>
          <w:rFonts w:ascii="Arial" w:eastAsia="TimesNewRomanPSMT" w:hAnsi="Arial" w:cs="Arial"/>
          <w:b/>
          <w:bCs/>
          <w:i/>
          <w:iCs/>
          <w:color w:val="auto"/>
          <w:u w:val="single"/>
        </w:rPr>
      </w:pPr>
    </w:p>
    <w:p w:rsidR="007A3F14" w:rsidRDefault="007A3F14" w:rsidP="007A3F14">
      <w:pPr>
        <w:pStyle w:val="ListParagraph"/>
        <w:ind w:left="360"/>
        <w:jc w:val="both"/>
        <w:rPr>
          <w:rFonts w:ascii="Arial" w:hAnsi="Arial" w:cs="Arial"/>
          <w:b/>
          <w:i/>
          <w:iCs/>
        </w:rPr>
      </w:pPr>
      <w:r>
        <w:rPr>
          <w:rFonts w:ascii="Arial" w:eastAsia="TimesNewRomanPSMT" w:hAnsi="Arial" w:cs="Arial"/>
          <w:b/>
          <w:bCs/>
          <w:i/>
          <w:iCs/>
          <w:color w:val="auto"/>
          <w:lang w:val="sr-Cyrl-CS"/>
        </w:rPr>
        <w:t xml:space="preserve">Средство финансијског обезбењења </w:t>
      </w:r>
      <w:r>
        <w:rPr>
          <w:rFonts w:ascii="Arial" w:eastAsia="TimesNewRomanPSMT" w:hAnsi="Arial" w:cs="Arial"/>
          <w:b/>
          <w:bCs/>
          <w:i/>
          <w:iCs/>
          <w:color w:val="auto"/>
        </w:rPr>
        <w:t xml:space="preserve"> за добро извршење посла </w:t>
      </w:r>
    </w:p>
    <w:p w:rsidR="007A3F14" w:rsidRPr="00D86CCD" w:rsidRDefault="007A3F14" w:rsidP="007A3F14">
      <w:pPr>
        <w:jc w:val="both"/>
        <w:rPr>
          <w:rFonts w:ascii="Arial" w:eastAsia="TimesNewRomanPSMT" w:hAnsi="Arial" w:cs="Arial"/>
          <w:bCs/>
          <w:iCs/>
          <w:color w:val="auto"/>
          <w:lang w:val="sr-Cyrl-CS"/>
        </w:rPr>
      </w:pPr>
      <w:r w:rsidRPr="00D86CCD">
        <w:rPr>
          <w:rFonts w:ascii="Arial" w:eastAsia="TimesNewRomanPSMT" w:hAnsi="Arial" w:cs="Arial"/>
          <w:bCs/>
          <w:iCs/>
          <w:color w:val="auto"/>
        </w:rPr>
        <w:t>и</w:t>
      </w:r>
      <w:r w:rsidRPr="00D86CCD">
        <w:rPr>
          <w:rFonts w:ascii="Arial" w:eastAsia="TimesNewRomanPSMT" w:hAnsi="Arial" w:cs="Arial"/>
          <w:bCs/>
          <w:i/>
          <w:iCs/>
          <w:color w:val="auto"/>
        </w:rPr>
        <w:t xml:space="preserve"> </w:t>
      </w:r>
      <w:r w:rsidRPr="00D86CCD">
        <w:rPr>
          <w:rFonts w:ascii="Arial" w:eastAsia="TimesNewRomanPSMT" w:hAnsi="Arial" w:cs="Arial"/>
          <w:bCs/>
          <w:iCs/>
          <w:color w:val="auto"/>
        </w:rPr>
        <w:t xml:space="preserve">то </w:t>
      </w:r>
      <w:r w:rsidRPr="00D86CCD">
        <w:rPr>
          <w:rFonts w:ascii="Arial" w:eastAsia="TimesNewRomanPSMT" w:hAnsi="Arial" w:cs="Arial"/>
          <w:bCs/>
          <w:iCs/>
          <w:color w:val="auto"/>
          <w:lang w:val="sr-Cyrl-CS"/>
        </w:rPr>
        <w:t>бланко сопствену меницу, која мора бити евидентирана у Регистру меница и овлашћења Народне банке Србије.</w:t>
      </w:r>
    </w:p>
    <w:p w:rsidR="007A3F14" w:rsidRPr="00D86CCD" w:rsidRDefault="007A3F14" w:rsidP="007A3F14">
      <w:pPr>
        <w:jc w:val="both"/>
        <w:rPr>
          <w:rFonts w:ascii="Arial" w:eastAsia="TimesNewRomanPSMT" w:hAnsi="Arial" w:cs="Arial"/>
          <w:bCs/>
          <w:iCs/>
          <w:color w:val="auto"/>
          <w:lang w:val="sr-Cyrl-CS"/>
        </w:rPr>
      </w:pPr>
      <w:r w:rsidRPr="00D86CCD">
        <w:rPr>
          <w:rFonts w:ascii="Arial" w:eastAsia="TimesNewRomanPSMT" w:hAnsi="Arial" w:cs="Arial"/>
          <w:bCs/>
          <w:iCs/>
          <w:color w:val="auto"/>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D86CCD">
        <w:rPr>
          <w:rFonts w:ascii="Arial" w:eastAsia="TimesNewRomanPSMT" w:hAnsi="Arial" w:cs="Arial"/>
          <w:bCs/>
          <w:iCs/>
          <w:color w:val="auto"/>
          <w:sz w:val="22"/>
          <w:szCs w:val="22"/>
          <w:lang w:val="sr-Cyrl-CS"/>
        </w:rPr>
        <w:t xml:space="preserve"> </w:t>
      </w:r>
      <w:r w:rsidRPr="00D86CCD">
        <w:rPr>
          <w:rFonts w:ascii="Arial" w:eastAsia="TimesNewRomanPSMT" w:hAnsi="Arial" w:cs="Arial"/>
          <w:bCs/>
          <w:iCs/>
          <w:color w:val="auto"/>
          <w:lang w:val="sr-Cyrl-CS"/>
        </w:rPr>
        <w:t>Менично овлашћење обавезно мора да садржи(поред осталих података)и тачан назив корисника меничног овлашћења (наручилац</w:t>
      </w:r>
      <w:r w:rsidRPr="00D86CCD">
        <w:rPr>
          <w:rFonts w:ascii="Arial" w:eastAsia="TimesNewRomanPSMT" w:hAnsi="Arial" w:cs="Arial"/>
          <w:bCs/>
          <w:iCs/>
          <w:color w:val="auto"/>
          <w:sz w:val="22"/>
          <w:szCs w:val="22"/>
          <w:lang w:val="sr-Cyrl-CS"/>
        </w:rPr>
        <w:t>), предмет јавне набавке, број јавне набавке и износ на који се издаје</w:t>
      </w:r>
      <w:r w:rsidRPr="00D86CCD">
        <w:rPr>
          <w:rFonts w:ascii="Arial" w:eastAsia="TimesNewRomanPSMT" w:hAnsi="Arial" w:cs="Arial"/>
          <w:bCs/>
          <w:iCs/>
          <w:color w:val="auto"/>
          <w:lang w:val="sr-Cyrl-CS"/>
        </w:rPr>
        <w:t xml:space="preserve">. Меница за добро извршење посла издаје се у висини од 10% од укупне вредности уговора без ПДВ, са роком важности који је 10 дана дужи </w:t>
      </w:r>
      <w:r w:rsidRPr="00D86CCD">
        <w:rPr>
          <w:rFonts w:ascii="Arial" w:eastAsia="TimesNewRomanPSMT" w:hAnsi="Arial" w:cs="Arial"/>
          <w:bCs/>
          <w:iCs/>
          <w:color w:val="auto"/>
        </w:rPr>
        <w:t xml:space="preserve">истека рока за коначно извршење посла. </w:t>
      </w:r>
      <w:r w:rsidRPr="00D86CCD">
        <w:rPr>
          <w:rFonts w:ascii="Arial" w:eastAsia="TimesNewRomanPSMT" w:hAnsi="Arial" w:cs="Arial"/>
          <w:bCs/>
          <w:iCs/>
          <w:color w:val="auto"/>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7A3F14" w:rsidRDefault="007A3F14" w:rsidP="007A3F14">
      <w:pPr>
        <w:jc w:val="both"/>
        <w:rPr>
          <w:rFonts w:ascii="Arial" w:hAnsi="Arial" w:cs="Arial"/>
          <w:b/>
          <w:i/>
          <w:iCs/>
        </w:rPr>
      </w:pPr>
    </w:p>
    <w:p w:rsidR="007A3F14" w:rsidRDefault="007A3F14" w:rsidP="007A3F14">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7A3F14" w:rsidRDefault="007A3F14" w:rsidP="007A3F14">
      <w:pPr>
        <w:spacing w:before="120" w:after="120"/>
        <w:jc w:val="both"/>
        <w:rPr>
          <w:rFonts w:ascii="Arial" w:hAnsi="Arial" w:cs="Arial"/>
          <w:color w:val="FF0000"/>
        </w:rPr>
      </w:pPr>
      <w:r>
        <w:rPr>
          <w:rFonts w:ascii="Arial" w:hAnsi="Arial" w:cs="Arial"/>
        </w:rPr>
        <w:t>Предметна набавка не садржи поверљиве информације које наручилац ставља на располагање.</w:t>
      </w:r>
      <w:r>
        <w:rPr>
          <w:rFonts w:ascii="Arial" w:hAnsi="Arial" w:cs="Arial"/>
          <w:color w:val="FF0000"/>
        </w:rPr>
        <w:t xml:space="preserve"> </w:t>
      </w:r>
    </w:p>
    <w:p w:rsidR="007A3F14" w:rsidRDefault="007A3F14" w:rsidP="007A3F14">
      <w:pPr>
        <w:jc w:val="both"/>
        <w:rPr>
          <w:rFonts w:ascii="Arial" w:hAnsi="Arial" w:cs="Arial"/>
          <w:b/>
          <w:bCs/>
        </w:rPr>
      </w:pPr>
    </w:p>
    <w:p w:rsidR="007A3F14" w:rsidRDefault="007A3F14" w:rsidP="007A3F14">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7A3F14" w:rsidRDefault="007A3F14" w:rsidP="007A3F14">
      <w:pPr>
        <w:jc w:val="both"/>
        <w:rPr>
          <w:rFonts w:ascii="Arial" w:hAnsi="Arial" w:cs="Arial"/>
          <w:b/>
          <w:bCs/>
        </w:rPr>
      </w:pPr>
    </w:p>
    <w:p w:rsidR="007A3F14" w:rsidRDefault="007A3F14" w:rsidP="007A3F14">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Специјална болница за плућне болести „Озрен“ Сокобања, насеље Озрен бб Сокобања , факса 018/830-337 или e-mailla: danijela.ozren@gmail.com</w:t>
      </w:r>
      <w:r>
        <w:rPr>
          <w:rFonts w:ascii="Arial" w:hAnsi="Arial" w:cs="Arial"/>
          <w:i/>
          <w:color w:val="auto"/>
          <w:lang w:val="en-US"/>
        </w:rPr>
        <w:t>,</w:t>
      </w:r>
      <w:r>
        <w:rPr>
          <w:rFonts w:ascii="Arial" w:eastAsia="TimesNewRomanPS-BoldMT" w:hAnsi="Arial" w:cs="Arial"/>
          <w:b/>
          <w:bCs/>
          <w:lang w:val="sr-Cyrl-CS"/>
        </w:rPr>
        <w:t xml:space="preserve"> </w:t>
      </w:r>
      <w:r>
        <w:rPr>
          <w:rFonts w:ascii="Arial" w:hAnsi="Arial" w:cs="Arial"/>
        </w:rPr>
        <w:t xml:space="preserve">тражити од наручиоца додатне информације или појашњења у вези са припремањем понуде, </w:t>
      </w:r>
      <w:r>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7A3F14" w:rsidRDefault="007A3F14" w:rsidP="007A3F14">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A3F14" w:rsidRPr="0008672F" w:rsidRDefault="007A3F14" w:rsidP="007A3F14">
      <w:pPr>
        <w:jc w:val="both"/>
        <w:rPr>
          <w:rFonts w:ascii="Arial" w:hAnsi="Arial" w:cs="Arial"/>
          <w:lang w:val="sr-Cyrl-CS"/>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w:t>
      </w:r>
      <w:r w:rsidR="0008672F">
        <w:rPr>
          <w:rFonts w:ascii="Arial" w:eastAsia="TimesNewRomanPS-BoldMT" w:hAnsi="Arial" w:cs="Arial"/>
          <w:b/>
          <w:bCs/>
        </w:rPr>
        <w:t>р.9/2019.</w:t>
      </w:r>
    </w:p>
    <w:p w:rsidR="007A3F14" w:rsidRDefault="007A3F14" w:rsidP="007A3F14">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3F14" w:rsidRDefault="007A3F14" w:rsidP="007A3F14">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7A3F14" w:rsidRDefault="007A3F14" w:rsidP="007A3F14">
      <w:pPr>
        <w:jc w:val="both"/>
        <w:rPr>
          <w:rFonts w:ascii="Arial" w:hAnsi="Arial" w:cs="Arial"/>
          <w:bCs/>
          <w:color w:val="auto"/>
        </w:rPr>
      </w:pPr>
      <w:r>
        <w:rPr>
          <w:rFonts w:ascii="Arial" w:hAnsi="Arial" w:cs="Arial"/>
        </w:rPr>
        <w:lastRenderedPageBreak/>
        <w:t xml:space="preserve">Тражење додатних информација или појашњења у вези са припремањем понуде телефоном није дозвољено. </w:t>
      </w:r>
    </w:p>
    <w:p w:rsidR="007A3F14" w:rsidRDefault="007A3F14" w:rsidP="007A3F14">
      <w:pPr>
        <w:jc w:val="both"/>
        <w:rPr>
          <w:rFonts w:ascii="Arial" w:hAnsi="Arial" w:cs="Arial"/>
          <w:color w:val="auto"/>
        </w:rPr>
      </w:pPr>
      <w:r>
        <w:rPr>
          <w:rFonts w:ascii="Arial" w:hAnsi="Arial" w:cs="Arial"/>
          <w:bCs/>
          <w:color w:val="auto"/>
        </w:rPr>
        <w:t xml:space="preserve">Комуникација у поступку јавне набавке врши се искључиво на начин одређен чланом 20. ЗЈН, </w:t>
      </w:r>
      <w:r>
        <w:rPr>
          <w:rFonts w:ascii="Arial" w:hAnsi="Arial" w:cs="Arial"/>
          <w:color w:val="auto"/>
        </w:rPr>
        <w:t xml:space="preserve"> и то: </w:t>
      </w:r>
    </w:p>
    <w:p w:rsidR="007A3F14" w:rsidRDefault="007A3F14" w:rsidP="007A3F14">
      <w:pPr>
        <w:ind w:firstLine="708"/>
        <w:jc w:val="both"/>
        <w:rPr>
          <w:rFonts w:ascii="Arial" w:hAnsi="Arial" w:cs="Arial"/>
          <w:color w:val="auto"/>
        </w:rPr>
      </w:pPr>
      <w:r>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7A3F14" w:rsidRDefault="007A3F14" w:rsidP="007A3F14">
      <w:pPr>
        <w:ind w:firstLine="708"/>
        <w:jc w:val="both"/>
        <w:rPr>
          <w:rFonts w:ascii="Arial" w:hAnsi="Arial" w:cs="Arial"/>
          <w:color w:val="auto"/>
        </w:rPr>
      </w:pPr>
      <w:r>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A3F14" w:rsidRDefault="007A3F14" w:rsidP="007A3F14">
      <w:pPr>
        <w:jc w:val="both"/>
        <w:rPr>
          <w:rFonts w:ascii="Arial" w:hAnsi="Arial" w:cs="Arial"/>
          <w:color w:val="FF0000"/>
        </w:rPr>
      </w:pPr>
    </w:p>
    <w:p w:rsidR="007A3F14" w:rsidRDefault="007A3F14" w:rsidP="007A3F14">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7A3F14" w:rsidRDefault="007A3F14" w:rsidP="007A3F14">
      <w:pPr>
        <w:jc w:val="both"/>
        <w:rPr>
          <w:rFonts w:ascii="Arial" w:hAnsi="Arial" w:cs="Arial"/>
          <w:b/>
          <w:bCs/>
        </w:rPr>
      </w:pPr>
    </w:p>
    <w:p w:rsidR="007A3F14" w:rsidRDefault="007A3F14" w:rsidP="007A3F14">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7A3F14" w:rsidRDefault="007A3F14" w:rsidP="007A3F14">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3F14" w:rsidRDefault="007A3F14" w:rsidP="007A3F14">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3F14" w:rsidRDefault="007A3F14" w:rsidP="007A3F14">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7A3F14" w:rsidRDefault="007A3F14" w:rsidP="007A3F14">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7A3F14" w:rsidRDefault="007A3F14" w:rsidP="007A3F14">
      <w:pPr>
        <w:jc w:val="both"/>
      </w:pPr>
    </w:p>
    <w:p w:rsidR="007A3F14" w:rsidRDefault="007A3F14" w:rsidP="007A3F14">
      <w:pPr>
        <w:jc w:val="both"/>
        <w:rPr>
          <w:rFonts w:ascii="Arial" w:hAnsi="Arial" w:cs="Arial"/>
          <w:b/>
        </w:rPr>
      </w:pPr>
      <w:r>
        <w:rPr>
          <w:rFonts w:ascii="Arial" w:hAnsi="Arial" w:cs="Arial"/>
          <w:b/>
        </w:rPr>
        <w:t>16. КОРИШЋЕЊЕ ПАТЕНАТА И ОДГОВОРНОСТ ЗА ПОВРЕДУ ЗАШТИЋЕНИХ ПРАВА ИНТЕЛЕКТУАЛНЕ СВОЈИНЕ ТРЕЋИХ ЛИЦА</w:t>
      </w:r>
    </w:p>
    <w:p w:rsidR="007A3F14" w:rsidRDefault="007A3F14" w:rsidP="007A3F14">
      <w:pPr>
        <w:jc w:val="both"/>
        <w:rPr>
          <w:rFonts w:ascii="Arial" w:hAnsi="Arial" w:cs="Arial"/>
          <w:b/>
        </w:rPr>
      </w:pPr>
    </w:p>
    <w:p w:rsidR="007A3F14" w:rsidRDefault="007A3F14" w:rsidP="007A3F14">
      <w:pPr>
        <w:jc w:val="both"/>
        <w:rPr>
          <w:rFonts w:ascii="Arial" w:hAnsi="Arial" w:cs="Arial"/>
          <w:b/>
          <w:color w:val="auto"/>
        </w:rPr>
      </w:pPr>
      <w:r>
        <w:rPr>
          <w:rFonts w:ascii="Arial" w:eastAsia="TimesNewRomanPSMT" w:hAnsi="Arial" w:cs="Arial"/>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7A3F14" w:rsidRDefault="007A3F14" w:rsidP="007A3F14">
      <w:pPr>
        <w:jc w:val="both"/>
        <w:rPr>
          <w:rFonts w:ascii="Arial" w:hAnsi="Arial" w:cs="Arial"/>
          <w:b/>
        </w:rPr>
      </w:pPr>
    </w:p>
    <w:p w:rsidR="007A3F14" w:rsidRDefault="007A3F14" w:rsidP="007A3F14">
      <w:pPr>
        <w:jc w:val="both"/>
        <w:rPr>
          <w:rFonts w:ascii="Arial" w:hAnsi="Arial" w:cs="Arial"/>
          <w:b/>
          <w:bCs/>
          <w:color w:val="auto"/>
        </w:rPr>
      </w:pPr>
      <w:r>
        <w:rPr>
          <w:rFonts w:ascii="Arial" w:hAnsi="Arial" w:cs="Arial"/>
          <w:b/>
          <w:bCs/>
        </w:rPr>
        <w:t xml:space="preserve">17. НАЧИН И РОК ЗА ПОДНОШЕЊЕ ЗАХТЕВА ЗА ЗАШТИТУ ПРАВА ПОНУЂАЧА </w:t>
      </w:r>
      <w:r>
        <w:rPr>
          <w:rFonts w:ascii="Arial" w:hAnsi="Arial" w:cs="Arial"/>
          <w:b/>
          <w:bCs/>
          <w:color w:val="auto"/>
        </w:rPr>
        <w:t xml:space="preserve">СА ДЕТАЉНИМ УПУТСТВОМ О САДРЖИНИ ПОТПУНОГ ЗАХТЕВА </w:t>
      </w:r>
    </w:p>
    <w:p w:rsidR="007A3F14" w:rsidRDefault="007A3F14" w:rsidP="007A3F14">
      <w:pPr>
        <w:jc w:val="both"/>
        <w:rPr>
          <w:rFonts w:ascii="Arial" w:hAnsi="Arial" w:cs="Arial"/>
          <w:b/>
          <w:bCs/>
        </w:rPr>
      </w:pPr>
    </w:p>
    <w:p w:rsidR="007A3F14" w:rsidRDefault="007A3F14" w:rsidP="007A3F14">
      <w:pPr>
        <w:jc w:val="both"/>
        <w:rPr>
          <w:rFonts w:ascii="Arial" w:hAnsi="Arial" w:cs="Arial"/>
        </w:rPr>
      </w:pPr>
      <w:r>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A3F14" w:rsidRDefault="007A3F14" w:rsidP="007A3F14">
      <w:pPr>
        <w:jc w:val="both"/>
        <w:rPr>
          <w:rFonts w:ascii="Arial" w:hAnsi="Arial" w:cs="Arial"/>
        </w:rPr>
      </w:pPr>
      <w:r>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A3F14" w:rsidRDefault="007A3F14" w:rsidP="007A3F14">
      <w:pPr>
        <w:jc w:val="both"/>
        <w:rPr>
          <w:rFonts w:ascii="Arial" w:hAnsi="Arial" w:cs="Arial"/>
        </w:rPr>
      </w:pPr>
      <w:r>
        <w:rPr>
          <w:rFonts w:ascii="Arial" w:hAnsi="Arial" w:cs="Arial"/>
        </w:rPr>
        <w:lastRenderedPageBreak/>
        <w:t>Захтев за заштиту права се доставља наручиоцу непосредно, електронском поштом на e-mail: danijela.ozren@gmail.com</w:t>
      </w:r>
      <w:r>
        <w:rPr>
          <w:rFonts w:ascii="Arial" w:eastAsia="TimesNewRomanPSMT" w:hAnsi="Arial" w:cs="Arial"/>
          <w:bCs/>
          <w:i/>
          <w:color w:val="auto"/>
        </w:rPr>
        <w:t>,</w:t>
      </w:r>
      <w:r>
        <w:rPr>
          <w:rFonts w:ascii="Arial" w:hAnsi="Arial" w:cs="Arial"/>
        </w:rPr>
        <w:t xml:space="preserve"> факсом на број 018/830-337 или препорученом пошиљком са повратницом на адресу наручиоца.</w:t>
      </w:r>
    </w:p>
    <w:p w:rsidR="007A3F14" w:rsidRDefault="007A3F14" w:rsidP="007A3F14">
      <w:pPr>
        <w:jc w:val="both"/>
        <w:rPr>
          <w:rFonts w:ascii="Arial" w:hAnsi="Arial" w:cs="Arial"/>
        </w:rPr>
      </w:pPr>
      <w:r>
        <w:rPr>
          <w:rFonts w:ascii="Arial" w:hAnsi="Arial" w:cs="Arial"/>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7A3F14" w:rsidRDefault="007A3F14" w:rsidP="007A3F14">
      <w:pPr>
        <w:jc w:val="both"/>
        <w:rPr>
          <w:rFonts w:ascii="Arial" w:hAnsi="Arial" w:cs="Arial"/>
        </w:rPr>
      </w:pPr>
      <w:r>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7A3F14" w:rsidRDefault="007A3F14" w:rsidP="007A3F14">
      <w:pPr>
        <w:jc w:val="both"/>
        <w:rPr>
          <w:rFonts w:ascii="Arial" w:hAnsi="Arial" w:cs="Arial"/>
        </w:rPr>
      </w:pPr>
      <w:r>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A3F14" w:rsidRDefault="007A3F14" w:rsidP="007A3F14">
      <w:pPr>
        <w:jc w:val="both"/>
        <w:rPr>
          <w:rFonts w:ascii="Arial" w:hAnsi="Arial" w:cs="Arial"/>
        </w:rPr>
      </w:pPr>
      <w:r>
        <w:rPr>
          <w:rFonts w:ascii="Arial" w:hAnsi="Arial" w:cs="Arial"/>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7A3F14" w:rsidRDefault="007A3F14" w:rsidP="007A3F14">
      <w:pPr>
        <w:jc w:val="both"/>
        <w:rPr>
          <w:rFonts w:ascii="Arial" w:hAnsi="Arial" w:cs="Arial"/>
        </w:rPr>
      </w:pPr>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A3F14" w:rsidRDefault="007A3F14" w:rsidP="007A3F14">
      <w:pPr>
        <w:jc w:val="both"/>
        <w:rPr>
          <w:rFonts w:ascii="Arial" w:hAnsi="Arial" w:cs="Arial"/>
        </w:rPr>
      </w:pPr>
      <w:r>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3F14" w:rsidRDefault="007A3F14" w:rsidP="007A3F14">
      <w:pPr>
        <w:jc w:val="both"/>
        <w:rPr>
          <w:rFonts w:ascii="Arial" w:hAnsi="Arial" w:cs="Arial"/>
        </w:rPr>
      </w:pPr>
      <w:r>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ЗЈН. </w:t>
      </w:r>
    </w:p>
    <w:p w:rsidR="007A3F14" w:rsidRDefault="007A3F14" w:rsidP="007A3F14">
      <w:pPr>
        <w:jc w:val="both"/>
        <w:rPr>
          <w:rFonts w:ascii="Arial" w:hAnsi="Arial" w:cs="Arial"/>
        </w:rPr>
      </w:pPr>
      <w:r>
        <w:rPr>
          <w:rFonts w:ascii="Arial" w:hAnsi="Arial" w:cs="Arial"/>
        </w:rPr>
        <w:t xml:space="preserve">Захтев за заштиту права мора да садржи: </w:t>
      </w:r>
    </w:p>
    <w:p w:rsidR="007A3F14" w:rsidRDefault="007A3F14" w:rsidP="007A3F14">
      <w:pPr>
        <w:jc w:val="both"/>
        <w:rPr>
          <w:rFonts w:ascii="Arial" w:hAnsi="Arial" w:cs="Arial"/>
        </w:rPr>
      </w:pPr>
      <w:r>
        <w:rPr>
          <w:rFonts w:ascii="Arial" w:hAnsi="Arial" w:cs="Arial"/>
        </w:rPr>
        <w:t>1) назив и адресу подносиоца захтева и лице за контакт;</w:t>
      </w:r>
    </w:p>
    <w:p w:rsidR="007A3F14" w:rsidRDefault="007A3F14" w:rsidP="007A3F14">
      <w:pPr>
        <w:jc w:val="both"/>
        <w:rPr>
          <w:rFonts w:ascii="Arial" w:hAnsi="Arial" w:cs="Arial"/>
        </w:rPr>
      </w:pPr>
      <w:r>
        <w:rPr>
          <w:rFonts w:ascii="Arial" w:hAnsi="Arial" w:cs="Arial"/>
        </w:rPr>
        <w:t xml:space="preserve">2) назив и адресу наручиоца; </w:t>
      </w:r>
    </w:p>
    <w:p w:rsidR="007A3F14" w:rsidRDefault="007A3F14" w:rsidP="007A3F14">
      <w:pPr>
        <w:jc w:val="both"/>
        <w:rPr>
          <w:rFonts w:ascii="Arial" w:hAnsi="Arial" w:cs="Arial"/>
        </w:rPr>
      </w:pPr>
      <w:r>
        <w:rPr>
          <w:rFonts w:ascii="Arial" w:hAnsi="Arial" w:cs="Arial"/>
        </w:rPr>
        <w:t xml:space="preserve">3)податке о јавној набавци која је предмет захтева, односно о одлуци наручиоца; </w:t>
      </w:r>
    </w:p>
    <w:p w:rsidR="007A3F14" w:rsidRDefault="007A3F14" w:rsidP="007A3F14">
      <w:pPr>
        <w:jc w:val="both"/>
        <w:rPr>
          <w:rFonts w:ascii="Arial" w:hAnsi="Arial" w:cs="Arial"/>
        </w:rPr>
      </w:pPr>
      <w:r>
        <w:rPr>
          <w:rFonts w:ascii="Arial" w:hAnsi="Arial" w:cs="Arial"/>
        </w:rPr>
        <w:t>4) повреде прописа којима се уређује поступак јавне набавке;</w:t>
      </w:r>
    </w:p>
    <w:p w:rsidR="007A3F14" w:rsidRDefault="007A3F14" w:rsidP="007A3F14">
      <w:pPr>
        <w:jc w:val="both"/>
        <w:rPr>
          <w:rFonts w:ascii="Arial" w:hAnsi="Arial" w:cs="Arial"/>
        </w:rPr>
      </w:pPr>
      <w:r>
        <w:rPr>
          <w:rFonts w:ascii="Arial" w:hAnsi="Arial" w:cs="Arial"/>
        </w:rPr>
        <w:t xml:space="preserve">5) чињенице и доказе којима се повреде доказују; </w:t>
      </w:r>
    </w:p>
    <w:p w:rsidR="007A3F14" w:rsidRDefault="007A3F14" w:rsidP="007A3F14">
      <w:pPr>
        <w:jc w:val="both"/>
        <w:rPr>
          <w:rFonts w:ascii="Arial" w:hAnsi="Arial" w:cs="Arial"/>
        </w:rPr>
      </w:pPr>
      <w:r>
        <w:rPr>
          <w:rFonts w:ascii="Arial" w:hAnsi="Arial" w:cs="Arial"/>
        </w:rPr>
        <w:t>6) потврду о уплати таксе из члана 156. овог ЗЈН;</w:t>
      </w:r>
    </w:p>
    <w:p w:rsidR="007A3F14" w:rsidRDefault="007A3F14" w:rsidP="007A3F14">
      <w:pPr>
        <w:jc w:val="both"/>
        <w:rPr>
          <w:rFonts w:ascii="Arial" w:hAnsi="Arial" w:cs="Arial"/>
        </w:rPr>
      </w:pPr>
      <w:r>
        <w:rPr>
          <w:rFonts w:ascii="Arial" w:hAnsi="Arial" w:cs="Arial"/>
        </w:rPr>
        <w:t xml:space="preserve">7) потпис подносиоца. </w:t>
      </w:r>
    </w:p>
    <w:p w:rsidR="007A3F14" w:rsidRDefault="007A3F14" w:rsidP="007A3F14">
      <w:pPr>
        <w:jc w:val="both"/>
        <w:rPr>
          <w:rFonts w:ascii="Arial" w:hAnsi="Arial" w:cs="Arial"/>
        </w:rPr>
      </w:pPr>
      <w:r>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A3F14" w:rsidRDefault="007A3F14" w:rsidP="007A3F14">
      <w:pPr>
        <w:ind w:firstLine="708"/>
        <w:jc w:val="both"/>
        <w:rPr>
          <w:rFonts w:ascii="Arial" w:hAnsi="Arial" w:cs="Arial"/>
          <w:b/>
        </w:rPr>
      </w:pPr>
      <w:r>
        <w:rPr>
          <w:rFonts w:ascii="Arial" w:hAnsi="Arial" w:cs="Arial"/>
        </w:rPr>
        <w:t xml:space="preserve">1. </w:t>
      </w:r>
      <w:r>
        <w:rPr>
          <w:rFonts w:ascii="Arial" w:hAnsi="Arial" w:cs="Arial"/>
          <w:b/>
        </w:rPr>
        <w:t xml:space="preserve">Потврда о извршеној уплати таксе из члана 156. ЗЈН која садржи следеће елементе: </w:t>
      </w:r>
    </w:p>
    <w:p w:rsidR="007A3F14" w:rsidRDefault="007A3F14" w:rsidP="007A3F14">
      <w:pPr>
        <w:ind w:firstLine="708"/>
        <w:jc w:val="both"/>
        <w:rPr>
          <w:rFonts w:ascii="Arial" w:hAnsi="Arial" w:cs="Arial"/>
        </w:rPr>
      </w:pPr>
      <w:r>
        <w:rPr>
          <w:rFonts w:ascii="Arial" w:hAnsi="Arial" w:cs="Arial"/>
        </w:rPr>
        <w:t xml:space="preserve">(1) да буде издата од стране банке и да садржи печат банке; </w:t>
      </w:r>
    </w:p>
    <w:p w:rsidR="007A3F14" w:rsidRDefault="007A3F14" w:rsidP="007A3F14">
      <w:pPr>
        <w:ind w:firstLine="708"/>
        <w:jc w:val="both"/>
        <w:rPr>
          <w:rFonts w:ascii="Arial" w:hAnsi="Arial" w:cs="Arial"/>
        </w:rPr>
      </w:pPr>
      <w:r>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w:t>
      </w:r>
      <w:r>
        <w:rPr>
          <w:rFonts w:ascii="Arial" w:hAnsi="Arial" w:cs="Arial"/>
        </w:rPr>
        <w:lastRenderedPageBreak/>
        <w:t xml:space="preserve">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A3F14" w:rsidRDefault="007A3F14" w:rsidP="007A3F14">
      <w:pPr>
        <w:ind w:firstLine="708"/>
        <w:jc w:val="both"/>
        <w:rPr>
          <w:rFonts w:ascii="Arial" w:hAnsi="Arial" w:cs="Arial"/>
        </w:rPr>
      </w:pPr>
      <w:r>
        <w:rPr>
          <w:rFonts w:ascii="Arial" w:hAnsi="Arial" w:cs="Arial"/>
        </w:rPr>
        <w:t xml:space="preserve">(3) износ таксе из члана 156. ЗЈН чија се уплата врши - 60.000 динара; </w:t>
      </w:r>
    </w:p>
    <w:p w:rsidR="007A3F14" w:rsidRDefault="007A3F14" w:rsidP="007A3F14">
      <w:pPr>
        <w:ind w:firstLine="708"/>
        <w:jc w:val="both"/>
        <w:rPr>
          <w:rFonts w:ascii="Arial" w:hAnsi="Arial" w:cs="Arial"/>
        </w:rPr>
      </w:pPr>
      <w:r>
        <w:rPr>
          <w:rFonts w:ascii="Arial" w:hAnsi="Arial" w:cs="Arial"/>
        </w:rPr>
        <w:t>(4) број рачуна: 840-30678845-06;</w:t>
      </w:r>
    </w:p>
    <w:p w:rsidR="007A3F14" w:rsidRDefault="007A3F14" w:rsidP="007A3F14">
      <w:pPr>
        <w:ind w:firstLine="708"/>
        <w:jc w:val="both"/>
        <w:rPr>
          <w:rFonts w:ascii="Arial" w:hAnsi="Arial" w:cs="Arial"/>
        </w:rPr>
      </w:pPr>
      <w:r>
        <w:rPr>
          <w:rFonts w:ascii="Arial" w:hAnsi="Arial" w:cs="Arial"/>
        </w:rPr>
        <w:t xml:space="preserve">(5) шифру плаћања: 153 или 253; </w:t>
      </w:r>
    </w:p>
    <w:p w:rsidR="007A3F14" w:rsidRDefault="007A3F14" w:rsidP="007A3F14">
      <w:pPr>
        <w:ind w:firstLine="708"/>
        <w:jc w:val="both"/>
        <w:rPr>
          <w:rFonts w:ascii="Arial" w:hAnsi="Arial" w:cs="Arial"/>
        </w:rPr>
      </w:pPr>
      <w:r>
        <w:rPr>
          <w:rFonts w:ascii="Arial" w:hAnsi="Arial" w:cs="Arial"/>
        </w:rPr>
        <w:t>(6) позив на број: подаци о броју или ознаци јавне набавке поводом које се подноси захтев за заштиту права;</w:t>
      </w:r>
    </w:p>
    <w:p w:rsidR="007A3F14" w:rsidRDefault="007A3F14" w:rsidP="007A3F14">
      <w:pPr>
        <w:ind w:firstLine="708"/>
        <w:jc w:val="both"/>
        <w:rPr>
          <w:rFonts w:ascii="Arial" w:hAnsi="Arial" w:cs="Arial"/>
        </w:rPr>
      </w:pPr>
      <w:r>
        <w:rPr>
          <w:rFonts w:ascii="Arial" w:hAnsi="Arial" w:cs="Arial"/>
        </w:rPr>
        <w:t xml:space="preserve">(7) сврха: ЗЗП; Специјална болница за плућне болести „Озрен“ Сокобања ; јавна набавка ЈН </w:t>
      </w:r>
      <w:r w:rsidR="0008672F">
        <w:rPr>
          <w:rFonts w:ascii="Arial" w:hAnsi="Arial" w:cs="Arial"/>
          <w:lang w:val="sr-Cyrl-CS"/>
        </w:rPr>
        <w:t>9/2019.</w:t>
      </w:r>
      <w:r>
        <w:rPr>
          <w:rFonts w:ascii="Arial" w:hAnsi="Arial" w:cs="Arial"/>
        </w:rPr>
        <w:t xml:space="preserve"> </w:t>
      </w:r>
    </w:p>
    <w:p w:rsidR="007A3F14" w:rsidRDefault="007A3F14" w:rsidP="007A3F14">
      <w:pPr>
        <w:ind w:firstLine="708"/>
        <w:jc w:val="both"/>
        <w:rPr>
          <w:rFonts w:ascii="Arial" w:hAnsi="Arial" w:cs="Arial"/>
        </w:rPr>
      </w:pPr>
      <w:r>
        <w:rPr>
          <w:rFonts w:ascii="Arial" w:hAnsi="Arial" w:cs="Arial"/>
        </w:rPr>
        <w:t>(8) корисник: буџет Републике Србије;</w:t>
      </w:r>
    </w:p>
    <w:p w:rsidR="007A3F14" w:rsidRDefault="007A3F14" w:rsidP="007A3F14">
      <w:pPr>
        <w:ind w:firstLine="708"/>
        <w:jc w:val="both"/>
        <w:rPr>
          <w:rFonts w:ascii="Arial" w:hAnsi="Arial" w:cs="Arial"/>
        </w:rPr>
      </w:pPr>
      <w:r>
        <w:rPr>
          <w:rFonts w:ascii="Arial" w:hAnsi="Arial" w:cs="Arial"/>
        </w:rPr>
        <w:t xml:space="preserve">(9) назив уплатиоца, односно назив подносиоца захтева за заштиту права за којег је извршена уплата таксе; </w:t>
      </w:r>
    </w:p>
    <w:p w:rsidR="007A3F14" w:rsidRDefault="007A3F14" w:rsidP="007A3F14">
      <w:pPr>
        <w:ind w:firstLine="708"/>
        <w:jc w:val="both"/>
        <w:rPr>
          <w:rFonts w:ascii="Arial" w:hAnsi="Arial" w:cs="Arial"/>
        </w:rPr>
      </w:pPr>
      <w:r>
        <w:rPr>
          <w:rFonts w:ascii="Arial" w:hAnsi="Arial" w:cs="Arial"/>
        </w:rPr>
        <w:t xml:space="preserve">(10) потпис овлашћеног лица банке, </w:t>
      </w:r>
      <w:r>
        <w:rPr>
          <w:rFonts w:ascii="Arial" w:hAnsi="Arial" w:cs="Arial"/>
          <w:b/>
        </w:rPr>
        <w:t>или</w:t>
      </w:r>
      <w:r>
        <w:rPr>
          <w:rFonts w:ascii="Arial" w:hAnsi="Arial" w:cs="Arial"/>
        </w:rPr>
        <w:t xml:space="preserve"> </w:t>
      </w:r>
    </w:p>
    <w:p w:rsidR="007A3F14" w:rsidRDefault="007A3F14" w:rsidP="007A3F14">
      <w:pPr>
        <w:ind w:firstLine="708"/>
        <w:jc w:val="both"/>
        <w:rPr>
          <w:rFonts w:ascii="Arial" w:hAnsi="Arial" w:cs="Arial"/>
        </w:rPr>
      </w:pPr>
    </w:p>
    <w:p w:rsidR="007A3F14" w:rsidRDefault="007A3F14" w:rsidP="007A3F14">
      <w:pPr>
        <w:ind w:firstLine="708"/>
        <w:jc w:val="both"/>
        <w:rPr>
          <w:rFonts w:ascii="Arial" w:hAnsi="Arial" w:cs="Arial"/>
        </w:rPr>
      </w:pPr>
      <w:r>
        <w:rPr>
          <w:rFonts w:ascii="Arial" w:hAnsi="Arial" w:cs="Arial"/>
        </w:rPr>
        <w:t xml:space="preserve">2. </w:t>
      </w:r>
      <w:r>
        <w:rPr>
          <w:rFonts w:ascii="Arial" w:hAnsi="Arial" w:cs="Arial"/>
          <w:b/>
        </w:rPr>
        <w:t>Налог за уплату,</w:t>
      </w:r>
      <w:r>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rPr>
        <w:t>или</w:t>
      </w:r>
      <w:r>
        <w:rPr>
          <w:rFonts w:ascii="Arial" w:hAnsi="Arial" w:cs="Arial"/>
        </w:rPr>
        <w:t xml:space="preserve"> </w:t>
      </w:r>
    </w:p>
    <w:p w:rsidR="007A3F14" w:rsidRDefault="007A3F14" w:rsidP="007A3F14">
      <w:pPr>
        <w:ind w:firstLine="708"/>
        <w:jc w:val="both"/>
        <w:rPr>
          <w:rFonts w:ascii="Arial" w:hAnsi="Arial" w:cs="Arial"/>
        </w:rPr>
      </w:pPr>
    </w:p>
    <w:p w:rsidR="007A3F14" w:rsidRDefault="007A3F14" w:rsidP="007A3F14">
      <w:pPr>
        <w:ind w:firstLine="708"/>
        <w:jc w:val="both"/>
        <w:rPr>
          <w:rFonts w:ascii="Arial" w:hAnsi="Arial" w:cs="Arial"/>
          <w:b/>
        </w:rPr>
      </w:pPr>
      <w:r>
        <w:rPr>
          <w:rFonts w:ascii="Arial" w:hAnsi="Arial" w:cs="Arial"/>
        </w:rPr>
        <w:t xml:space="preserve">3. </w:t>
      </w:r>
      <w:r>
        <w:rPr>
          <w:rFonts w:ascii="Arial" w:hAnsi="Arial" w:cs="Arial"/>
          <w:b/>
        </w:rPr>
        <w:t>Потврда издата од стране Републике Србије, Министарства финансија, Управе за трезор,</w:t>
      </w:r>
      <w:r>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rPr>
        <w:t xml:space="preserve"> или</w:t>
      </w:r>
    </w:p>
    <w:p w:rsidR="007A3F14" w:rsidRDefault="007A3F14" w:rsidP="007A3F14">
      <w:pPr>
        <w:ind w:firstLine="708"/>
        <w:jc w:val="both"/>
        <w:rPr>
          <w:rFonts w:ascii="Arial" w:hAnsi="Arial" w:cs="Arial"/>
        </w:rPr>
      </w:pPr>
    </w:p>
    <w:p w:rsidR="007A3F14" w:rsidRDefault="007A3F14" w:rsidP="007A3F14">
      <w:pPr>
        <w:ind w:firstLine="708"/>
        <w:jc w:val="both"/>
        <w:rPr>
          <w:rFonts w:ascii="Arial" w:hAnsi="Arial" w:cs="Arial"/>
        </w:rPr>
      </w:pPr>
      <w:r>
        <w:rPr>
          <w:rFonts w:ascii="Arial" w:hAnsi="Arial" w:cs="Arial"/>
        </w:rPr>
        <w:t xml:space="preserve">4. </w:t>
      </w:r>
      <w:r>
        <w:rPr>
          <w:rFonts w:ascii="Arial" w:hAnsi="Arial" w:cs="Arial"/>
          <w:b/>
        </w:rPr>
        <w:t xml:space="preserve">Потврда издата од стране Народне банке Србије, </w:t>
      </w:r>
      <w:r>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A3F14" w:rsidRDefault="007A3F14" w:rsidP="007A3F14">
      <w:pPr>
        <w:pStyle w:val="ListParagraph"/>
        <w:rPr>
          <w:rFonts w:ascii="Arial" w:hAnsi="Arial" w:cs="Arial"/>
        </w:rPr>
      </w:pPr>
    </w:p>
    <w:p w:rsidR="007A3F14" w:rsidRDefault="007A3F14" w:rsidP="007A3F14">
      <w:pPr>
        <w:jc w:val="both"/>
        <w:rPr>
          <w:rFonts w:ascii="Arial" w:hAnsi="Arial" w:cs="Arial"/>
        </w:rPr>
      </w:pPr>
      <w:r>
        <w:rPr>
          <w:rFonts w:ascii="Arial" w:hAnsi="Arial" w:cs="Arial"/>
        </w:rPr>
        <w:t xml:space="preserve">Поступак заштите права регулисан је одредбама чл. 138. - 166. ЗЈН. </w:t>
      </w:r>
    </w:p>
    <w:p w:rsidR="007A3F14" w:rsidRDefault="007A3F14" w:rsidP="007A3F14">
      <w:pPr>
        <w:jc w:val="both"/>
        <w:rPr>
          <w:rFonts w:ascii="Arial" w:hAnsi="Arial" w:cs="Arial"/>
        </w:rPr>
      </w:pPr>
    </w:p>
    <w:p w:rsidR="007A3F14" w:rsidRDefault="007A3F14" w:rsidP="007A3F14"/>
    <w:p w:rsidR="007A3F14" w:rsidRDefault="007A3F14" w:rsidP="007A3F14"/>
    <w:p w:rsidR="00BC0AB2" w:rsidRDefault="00BC0AB2"/>
    <w:sectPr w:rsidR="00BC0AB2" w:rsidSect="007A3F14">
      <w:footerReference w:type="default" r:id="rId7"/>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642" w:rsidRDefault="001A4642" w:rsidP="007A3F14">
      <w:pPr>
        <w:spacing w:line="240" w:lineRule="auto"/>
      </w:pPr>
      <w:r>
        <w:separator/>
      </w:r>
    </w:p>
  </w:endnote>
  <w:endnote w:type="continuationSeparator" w:id="1">
    <w:p w:rsidR="001A4642" w:rsidRDefault="001A4642" w:rsidP="007A3F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7A3F14" w:rsidTr="007A3F14">
      <w:tc>
        <w:tcPr>
          <w:tcW w:w="8208" w:type="dxa"/>
          <w:tcBorders>
            <w:top w:val="single" w:sz="8" w:space="0" w:color="808080"/>
          </w:tcBorders>
          <w:shd w:val="clear" w:color="auto" w:fill="auto"/>
        </w:tcPr>
        <w:p w:rsidR="007A3F14" w:rsidRPr="001468EA" w:rsidRDefault="007A3F14" w:rsidP="007A3F14">
          <w:pPr>
            <w:pStyle w:val="Footer"/>
            <w:rPr>
              <w:b/>
              <w:bCs/>
              <w:color w:val="4F81BD"/>
            </w:rPr>
          </w:pPr>
          <w:r>
            <w:rPr>
              <w:b/>
              <w:bCs/>
              <w:color w:val="4F81BD"/>
            </w:rPr>
            <w:t>Конкурсна документација за јавну набавку мале вредности ЈН бр.</w:t>
          </w:r>
          <w:r>
            <w:rPr>
              <w:b/>
              <w:bCs/>
              <w:color w:val="4F81BD"/>
              <w:lang w:val="sr-Cyrl-CS"/>
            </w:rPr>
            <w:t>9/2019</w:t>
          </w:r>
          <w:r>
            <w:rPr>
              <w:b/>
              <w:bCs/>
              <w:color w:val="4F81BD"/>
            </w:rPr>
            <w:t>- медицинског кисеоника наручиоца Специјалне болнице за плућне болести „Озрен“ Сокобања</w:t>
          </w:r>
        </w:p>
      </w:tc>
      <w:tc>
        <w:tcPr>
          <w:tcW w:w="1034" w:type="dxa"/>
          <w:tcBorders>
            <w:top w:val="single" w:sz="8" w:space="0" w:color="808080"/>
            <w:left w:val="single" w:sz="8" w:space="0" w:color="808080"/>
          </w:tcBorders>
          <w:shd w:val="clear" w:color="auto" w:fill="auto"/>
        </w:tcPr>
        <w:p w:rsidR="007A3F14" w:rsidRDefault="007A3F14" w:rsidP="007A3F14">
          <w:pPr>
            <w:pStyle w:val="Footer"/>
            <w:rPr>
              <w:color w:val="1F497D"/>
            </w:rPr>
          </w:pPr>
          <w:r>
            <w:rPr>
              <w:b/>
              <w:bCs/>
              <w:color w:val="4F81BD"/>
            </w:rPr>
            <w:t xml:space="preserve"> </w:t>
          </w:r>
          <w:r w:rsidR="00274DA0">
            <w:rPr>
              <w:b/>
              <w:bCs/>
              <w:color w:val="4F81BD"/>
            </w:rPr>
            <w:fldChar w:fldCharType="begin"/>
          </w:r>
          <w:r>
            <w:rPr>
              <w:b/>
              <w:bCs/>
              <w:color w:val="4F81BD"/>
            </w:rPr>
            <w:instrText xml:space="preserve"> PAGE </w:instrText>
          </w:r>
          <w:r w:rsidR="00274DA0">
            <w:rPr>
              <w:b/>
              <w:bCs/>
              <w:color w:val="4F81BD"/>
            </w:rPr>
            <w:fldChar w:fldCharType="separate"/>
          </w:r>
          <w:r w:rsidR="00FC6707">
            <w:rPr>
              <w:b/>
              <w:bCs/>
              <w:noProof/>
              <w:color w:val="4F81BD"/>
            </w:rPr>
            <w:t>3</w:t>
          </w:r>
          <w:r w:rsidR="00274DA0">
            <w:rPr>
              <w:b/>
              <w:bCs/>
              <w:color w:val="4F81BD"/>
            </w:rPr>
            <w:fldChar w:fldCharType="end"/>
          </w:r>
          <w:r>
            <w:rPr>
              <w:color w:val="4F81BD"/>
            </w:rPr>
            <w:t xml:space="preserve">/ </w:t>
          </w:r>
          <w:r w:rsidR="00274DA0">
            <w:rPr>
              <w:b/>
              <w:bCs/>
              <w:color w:val="4F81BD"/>
            </w:rPr>
            <w:fldChar w:fldCharType="begin"/>
          </w:r>
          <w:r>
            <w:rPr>
              <w:b/>
              <w:bCs/>
              <w:color w:val="4F81BD"/>
            </w:rPr>
            <w:instrText xml:space="preserve"> NUMPAGES \*Arabic </w:instrText>
          </w:r>
          <w:r w:rsidR="00274DA0">
            <w:rPr>
              <w:b/>
              <w:bCs/>
              <w:color w:val="4F81BD"/>
            </w:rPr>
            <w:fldChar w:fldCharType="separate"/>
          </w:r>
          <w:r w:rsidR="00FC6707">
            <w:rPr>
              <w:b/>
              <w:bCs/>
              <w:noProof/>
              <w:color w:val="4F81BD"/>
            </w:rPr>
            <w:t>32</w:t>
          </w:r>
          <w:r w:rsidR="00274DA0">
            <w:rPr>
              <w:b/>
              <w:bCs/>
              <w:color w:val="4F81BD"/>
            </w:rPr>
            <w:fldChar w:fldCharType="end"/>
          </w:r>
        </w:p>
      </w:tc>
    </w:tr>
  </w:tbl>
  <w:p w:rsidR="007A3F14" w:rsidRDefault="007A3F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642" w:rsidRDefault="001A4642" w:rsidP="007A3F14">
      <w:pPr>
        <w:spacing w:line="240" w:lineRule="auto"/>
      </w:pPr>
      <w:r>
        <w:separator/>
      </w:r>
    </w:p>
  </w:footnote>
  <w:footnote w:type="continuationSeparator" w:id="1">
    <w:p w:rsidR="001A4642" w:rsidRDefault="001A4642" w:rsidP="007A3F1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
    <w:nsid w:val="10DE4FF5"/>
    <w:multiLevelType w:val="multilevel"/>
    <w:tmpl w:val="715438A2"/>
    <w:lvl w:ilvl="0">
      <w:start w:val="1"/>
      <w:numFmt w:val="decimal"/>
      <w:lvlText w:val="%1."/>
      <w:lvlJc w:val="left"/>
      <w:pPr>
        <w:ind w:left="360" w:hanging="360"/>
      </w:pPr>
      <w:rPr>
        <w:b/>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5">
    <w:nsid w:val="1A29568F"/>
    <w:multiLevelType w:val="multilevel"/>
    <w:tmpl w:val="FDD6B4A0"/>
    <w:lvl w:ilvl="0">
      <w:start w:val="2"/>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nsid w:val="391103BE"/>
    <w:multiLevelType w:val="hybridMultilevel"/>
    <w:tmpl w:val="FDAC723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
    <w:nsid w:val="3A3D7816"/>
    <w:multiLevelType w:val="hybridMultilevel"/>
    <w:tmpl w:val="664ABD5A"/>
    <w:lvl w:ilvl="0" w:tplc="241A0001">
      <w:start w:val="1"/>
      <w:numFmt w:val="bullet"/>
      <w:lvlText w:val=""/>
      <w:lvlJc w:val="left"/>
      <w:pPr>
        <w:ind w:left="1920" w:hanging="360"/>
      </w:pPr>
      <w:rPr>
        <w:rFonts w:ascii="Symbol" w:hAnsi="Symbol" w:hint="default"/>
      </w:rPr>
    </w:lvl>
    <w:lvl w:ilvl="1" w:tplc="241A0003">
      <w:start w:val="1"/>
      <w:numFmt w:val="decimal"/>
      <w:lvlText w:val="%2."/>
      <w:lvlJc w:val="left"/>
      <w:pPr>
        <w:tabs>
          <w:tab w:val="num" w:pos="1920"/>
        </w:tabs>
        <w:ind w:left="1920" w:hanging="360"/>
      </w:pPr>
    </w:lvl>
    <w:lvl w:ilvl="2" w:tplc="241A0005">
      <w:start w:val="1"/>
      <w:numFmt w:val="decimal"/>
      <w:lvlText w:val="%3."/>
      <w:lvlJc w:val="left"/>
      <w:pPr>
        <w:tabs>
          <w:tab w:val="num" w:pos="2640"/>
        </w:tabs>
        <w:ind w:left="2640" w:hanging="360"/>
      </w:pPr>
    </w:lvl>
    <w:lvl w:ilvl="3" w:tplc="241A0001">
      <w:start w:val="1"/>
      <w:numFmt w:val="decimal"/>
      <w:lvlText w:val="%4."/>
      <w:lvlJc w:val="left"/>
      <w:pPr>
        <w:tabs>
          <w:tab w:val="num" w:pos="3360"/>
        </w:tabs>
        <w:ind w:left="3360" w:hanging="360"/>
      </w:pPr>
    </w:lvl>
    <w:lvl w:ilvl="4" w:tplc="241A0003">
      <w:start w:val="1"/>
      <w:numFmt w:val="decimal"/>
      <w:lvlText w:val="%5."/>
      <w:lvlJc w:val="left"/>
      <w:pPr>
        <w:tabs>
          <w:tab w:val="num" w:pos="4080"/>
        </w:tabs>
        <w:ind w:left="4080" w:hanging="360"/>
      </w:pPr>
    </w:lvl>
    <w:lvl w:ilvl="5" w:tplc="241A0005">
      <w:start w:val="1"/>
      <w:numFmt w:val="decimal"/>
      <w:lvlText w:val="%6."/>
      <w:lvlJc w:val="left"/>
      <w:pPr>
        <w:tabs>
          <w:tab w:val="num" w:pos="4800"/>
        </w:tabs>
        <w:ind w:left="4800" w:hanging="360"/>
      </w:pPr>
    </w:lvl>
    <w:lvl w:ilvl="6" w:tplc="241A0001">
      <w:start w:val="1"/>
      <w:numFmt w:val="decimal"/>
      <w:lvlText w:val="%7."/>
      <w:lvlJc w:val="left"/>
      <w:pPr>
        <w:tabs>
          <w:tab w:val="num" w:pos="5520"/>
        </w:tabs>
        <w:ind w:left="5520" w:hanging="360"/>
      </w:pPr>
    </w:lvl>
    <w:lvl w:ilvl="7" w:tplc="241A0003">
      <w:start w:val="1"/>
      <w:numFmt w:val="decimal"/>
      <w:lvlText w:val="%8."/>
      <w:lvlJc w:val="left"/>
      <w:pPr>
        <w:tabs>
          <w:tab w:val="num" w:pos="6240"/>
        </w:tabs>
        <w:ind w:left="6240" w:hanging="360"/>
      </w:pPr>
    </w:lvl>
    <w:lvl w:ilvl="8" w:tplc="241A0005">
      <w:start w:val="1"/>
      <w:numFmt w:val="decimal"/>
      <w:lvlText w:val="%9."/>
      <w:lvlJc w:val="left"/>
      <w:pPr>
        <w:tabs>
          <w:tab w:val="num" w:pos="6960"/>
        </w:tabs>
        <w:ind w:left="6960" w:hanging="360"/>
      </w:pPr>
    </w:lvl>
  </w:abstractNum>
  <w:abstractNum w:abstractNumId="10">
    <w:nsid w:val="49032A10"/>
    <w:multiLevelType w:val="hybridMultilevel"/>
    <w:tmpl w:val="4D8C6350"/>
    <w:lvl w:ilvl="0" w:tplc="06925718">
      <w:start w:val="1"/>
      <w:numFmt w:val="decimal"/>
      <w:lvlText w:val="%1)"/>
      <w:lvlJc w:val="left"/>
      <w:pPr>
        <w:ind w:left="1353"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3">
    <w:nsid w:val="755A4699"/>
    <w:multiLevelType w:val="hybridMultilevel"/>
    <w:tmpl w:val="C91A7540"/>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A3F14"/>
    <w:rsid w:val="0008672F"/>
    <w:rsid w:val="001A4642"/>
    <w:rsid w:val="001D6921"/>
    <w:rsid w:val="00274DA0"/>
    <w:rsid w:val="00472B7F"/>
    <w:rsid w:val="00696551"/>
    <w:rsid w:val="0079254A"/>
    <w:rsid w:val="007A3F14"/>
    <w:rsid w:val="00903A69"/>
    <w:rsid w:val="00913664"/>
    <w:rsid w:val="00BC0AB2"/>
    <w:rsid w:val="00FC670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14"/>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7A3F14"/>
    <w:pPr>
      <w:keepNext/>
      <w:keepLines/>
      <w:spacing w:before="480"/>
      <w:outlineLvl w:val="0"/>
    </w:pPr>
    <w:rPr>
      <w:rFonts w:ascii="Cambria" w:hAnsi="Cambria" w:cs="font237"/>
      <w:b/>
      <w:bCs/>
      <w:color w:val="365F91"/>
      <w:sz w:val="28"/>
      <w:szCs w:val="28"/>
    </w:rPr>
  </w:style>
  <w:style w:type="paragraph" w:styleId="Heading2">
    <w:name w:val="heading 2"/>
    <w:basedOn w:val="Normal"/>
    <w:next w:val="BodyText"/>
    <w:link w:val="Heading2Char"/>
    <w:semiHidden/>
    <w:unhideWhenUsed/>
    <w:qFormat/>
    <w:rsid w:val="007A3F14"/>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7A3F14"/>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7A3F14"/>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7A3F14"/>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semiHidden/>
    <w:unhideWhenUsed/>
    <w:qFormat/>
    <w:rsid w:val="007A3F14"/>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7A3F14"/>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7A3F14"/>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7A3F14"/>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F14"/>
    <w:rPr>
      <w:rFonts w:ascii="Cambria" w:eastAsia="Arial Unicode MS" w:hAnsi="Cambria" w:cs="font237"/>
      <w:b/>
      <w:bCs/>
      <w:color w:val="365F91"/>
      <w:kern w:val="2"/>
      <w:sz w:val="28"/>
      <w:szCs w:val="28"/>
      <w:lang w:eastAsia="ar-SA"/>
    </w:rPr>
  </w:style>
  <w:style w:type="character" w:customStyle="1" w:styleId="Heading2Char">
    <w:name w:val="Heading 2 Char"/>
    <w:basedOn w:val="DefaultParagraphFont"/>
    <w:link w:val="Heading2"/>
    <w:semiHidden/>
    <w:rsid w:val="007A3F14"/>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7A3F14"/>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7A3F14"/>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7A3F14"/>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semiHidden/>
    <w:rsid w:val="007A3F14"/>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7A3F14"/>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7A3F14"/>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7A3F14"/>
    <w:rPr>
      <w:rFonts w:ascii="Arial" w:eastAsia="Times New Roman" w:hAnsi="Arial" w:cs="Arial"/>
      <w:color w:val="000000"/>
      <w:kern w:val="2"/>
      <w:sz w:val="24"/>
      <w:szCs w:val="24"/>
      <w:lang w:val="en-US" w:eastAsia="ar-SA"/>
    </w:rPr>
  </w:style>
  <w:style w:type="paragraph" w:styleId="BodyText">
    <w:name w:val="Body Text"/>
    <w:basedOn w:val="Normal"/>
    <w:link w:val="BodyTextChar"/>
    <w:semiHidden/>
    <w:unhideWhenUsed/>
    <w:rsid w:val="007A3F14"/>
    <w:pPr>
      <w:spacing w:after="120"/>
    </w:pPr>
  </w:style>
  <w:style w:type="character" w:customStyle="1" w:styleId="BodyTextChar">
    <w:name w:val="Body Text Char"/>
    <w:basedOn w:val="DefaultParagraphFont"/>
    <w:link w:val="BodyText"/>
    <w:semiHidden/>
    <w:rsid w:val="007A3F14"/>
    <w:rPr>
      <w:rFonts w:ascii="Times New Roman" w:eastAsia="Arial Unicode MS" w:hAnsi="Times New Roman" w:cs="Times New Roman"/>
      <w:color w:val="000000"/>
      <w:kern w:val="2"/>
      <w:sz w:val="24"/>
      <w:szCs w:val="24"/>
      <w:lang w:eastAsia="ar-SA"/>
    </w:rPr>
  </w:style>
  <w:style w:type="paragraph" w:styleId="FootnoteText">
    <w:name w:val="footnote text"/>
    <w:basedOn w:val="Normal"/>
    <w:link w:val="FootnoteTextChar"/>
    <w:uiPriority w:val="99"/>
    <w:semiHidden/>
    <w:unhideWhenUsed/>
    <w:rsid w:val="007A3F14"/>
    <w:pPr>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7A3F14"/>
    <w:rPr>
      <w:rFonts w:ascii="Times New Roman" w:eastAsia="Arial Unicode MS" w:hAnsi="Times New Roman" w:cs="Times New Roman"/>
      <w:color w:val="000000"/>
      <w:kern w:val="2"/>
      <w:sz w:val="20"/>
      <w:szCs w:val="20"/>
      <w:lang w:val="en-US" w:eastAsia="ar-SA"/>
    </w:rPr>
  </w:style>
  <w:style w:type="paragraph" w:styleId="CommentText">
    <w:name w:val="annotation text"/>
    <w:basedOn w:val="Normal"/>
    <w:link w:val="CommentTextChar1"/>
    <w:semiHidden/>
    <w:unhideWhenUsed/>
    <w:rsid w:val="007A3F14"/>
    <w:pPr>
      <w:spacing w:line="240" w:lineRule="auto"/>
    </w:pPr>
    <w:rPr>
      <w:sz w:val="20"/>
      <w:szCs w:val="20"/>
      <w:lang w:val="en-US"/>
    </w:rPr>
  </w:style>
  <w:style w:type="character" w:customStyle="1" w:styleId="CommentTextChar">
    <w:name w:val="Comment Text Char"/>
    <w:basedOn w:val="DefaultParagraphFont"/>
    <w:link w:val="CommentText"/>
    <w:semiHidden/>
    <w:rsid w:val="007A3F14"/>
    <w:rPr>
      <w:rFonts w:ascii="Times New Roman" w:eastAsia="Arial Unicode MS" w:hAnsi="Times New Roman" w:cs="Times New Roman"/>
      <w:color w:val="000000"/>
      <w:kern w:val="2"/>
      <w:sz w:val="20"/>
      <w:szCs w:val="20"/>
      <w:lang w:eastAsia="ar-SA"/>
    </w:rPr>
  </w:style>
  <w:style w:type="character" w:customStyle="1" w:styleId="CommentTextChar1">
    <w:name w:val="Comment Text Char1"/>
    <w:basedOn w:val="DefaultParagraphFont"/>
    <w:link w:val="CommentText"/>
    <w:semiHidden/>
    <w:locked/>
    <w:rsid w:val="007A3F14"/>
    <w:rPr>
      <w:rFonts w:ascii="Times New Roman" w:eastAsia="Arial Unicode MS" w:hAnsi="Times New Roman" w:cs="Times New Roman"/>
      <w:color w:val="000000"/>
      <w:kern w:val="2"/>
      <w:sz w:val="20"/>
      <w:szCs w:val="20"/>
      <w:lang w:val="en-US" w:eastAsia="ar-SA"/>
    </w:rPr>
  </w:style>
  <w:style w:type="paragraph" w:styleId="Header">
    <w:name w:val="header"/>
    <w:basedOn w:val="Normal"/>
    <w:link w:val="HeaderChar1"/>
    <w:semiHidden/>
    <w:unhideWhenUsed/>
    <w:rsid w:val="007A3F14"/>
    <w:pPr>
      <w:suppressLineNumbers/>
      <w:tabs>
        <w:tab w:val="center" w:pos="4513"/>
        <w:tab w:val="right" w:pos="9026"/>
      </w:tabs>
    </w:pPr>
  </w:style>
  <w:style w:type="character" w:customStyle="1" w:styleId="HeaderChar">
    <w:name w:val="Header Char"/>
    <w:basedOn w:val="DefaultParagraphFont"/>
    <w:link w:val="Header"/>
    <w:semiHidden/>
    <w:rsid w:val="007A3F14"/>
    <w:rPr>
      <w:rFonts w:ascii="Times New Roman" w:eastAsia="Arial Unicode MS" w:hAnsi="Times New Roman" w:cs="Times New Roman"/>
      <w:color w:val="000000"/>
      <w:kern w:val="2"/>
      <w:sz w:val="24"/>
      <w:szCs w:val="24"/>
      <w:lang w:eastAsia="ar-SA"/>
    </w:rPr>
  </w:style>
  <w:style w:type="character" w:customStyle="1" w:styleId="HeaderChar1">
    <w:name w:val="Header Char1"/>
    <w:basedOn w:val="DefaultParagraphFont"/>
    <w:link w:val="Header"/>
    <w:semiHidden/>
    <w:locked/>
    <w:rsid w:val="007A3F14"/>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nhideWhenUsed/>
    <w:rsid w:val="007A3F14"/>
    <w:pPr>
      <w:suppressLineNumbers/>
      <w:tabs>
        <w:tab w:val="center" w:pos="4513"/>
        <w:tab w:val="right" w:pos="9026"/>
      </w:tabs>
    </w:pPr>
  </w:style>
  <w:style w:type="character" w:customStyle="1" w:styleId="FooterChar">
    <w:name w:val="Footer Char"/>
    <w:basedOn w:val="DefaultParagraphFont"/>
    <w:link w:val="Footer"/>
    <w:semiHidden/>
    <w:rsid w:val="007A3F14"/>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locked/>
    <w:rsid w:val="007A3F14"/>
    <w:rPr>
      <w:rFonts w:ascii="Times New Roman" w:eastAsia="Arial Unicode MS" w:hAnsi="Times New Roman" w:cs="Times New Roman"/>
      <w:color w:val="000000"/>
      <w:kern w:val="2"/>
      <w:sz w:val="24"/>
      <w:szCs w:val="24"/>
      <w:lang w:eastAsia="ar-SA"/>
    </w:rPr>
  </w:style>
  <w:style w:type="paragraph" w:styleId="List">
    <w:name w:val="List"/>
    <w:basedOn w:val="BodyText"/>
    <w:semiHidden/>
    <w:unhideWhenUsed/>
    <w:rsid w:val="007A3F14"/>
    <w:rPr>
      <w:rFonts w:cs="Mangal"/>
    </w:rPr>
  </w:style>
  <w:style w:type="paragraph" w:styleId="BodyText2">
    <w:name w:val="Body Text 2"/>
    <w:basedOn w:val="Normal"/>
    <w:link w:val="BodyText2Char2"/>
    <w:unhideWhenUsed/>
    <w:rsid w:val="007A3F14"/>
    <w:pPr>
      <w:spacing w:after="120" w:line="480" w:lineRule="auto"/>
    </w:pPr>
  </w:style>
  <w:style w:type="character" w:customStyle="1" w:styleId="BodyText2Char">
    <w:name w:val="Body Text 2 Char"/>
    <w:basedOn w:val="DefaultParagraphFont"/>
    <w:link w:val="BodyText2"/>
    <w:semiHidden/>
    <w:rsid w:val="007A3F14"/>
    <w:rPr>
      <w:rFonts w:ascii="Times New Roman" w:eastAsia="Arial Unicode MS" w:hAnsi="Times New Roman" w:cs="Times New Roman"/>
      <w:color w:val="000000"/>
      <w:kern w:val="2"/>
      <w:sz w:val="24"/>
      <w:szCs w:val="24"/>
      <w:lang w:eastAsia="ar-SA"/>
    </w:rPr>
  </w:style>
  <w:style w:type="character" w:customStyle="1" w:styleId="BodyText2Char2">
    <w:name w:val="Body Text 2 Char2"/>
    <w:basedOn w:val="DefaultParagraphFont"/>
    <w:link w:val="BodyText2"/>
    <w:locked/>
    <w:rsid w:val="007A3F14"/>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7A3F14"/>
    <w:pPr>
      <w:spacing w:after="120"/>
    </w:pPr>
    <w:rPr>
      <w:rFonts w:eastAsia="Times New Roman"/>
      <w:sz w:val="16"/>
      <w:szCs w:val="16"/>
    </w:rPr>
  </w:style>
  <w:style w:type="character" w:customStyle="1" w:styleId="BodyText3Char">
    <w:name w:val="Body Text 3 Char"/>
    <w:basedOn w:val="DefaultParagraphFont"/>
    <w:link w:val="BodyText3"/>
    <w:semiHidden/>
    <w:rsid w:val="007A3F14"/>
    <w:rPr>
      <w:rFonts w:ascii="Times New Roman" w:eastAsia="Arial Unicode MS" w:hAnsi="Times New Roman" w:cs="Times New Roman"/>
      <w:color w:val="000000"/>
      <w:kern w:val="2"/>
      <w:sz w:val="16"/>
      <w:szCs w:val="16"/>
      <w:lang w:eastAsia="ar-SA"/>
    </w:rPr>
  </w:style>
  <w:style w:type="character" w:customStyle="1" w:styleId="BodyText3Char1">
    <w:name w:val="Body Text 3 Char1"/>
    <w:basedOn w:val="DefaultParagraphFont"/>
    <w:link w:val="BodyText3"/>
    <w:semiHidden/>
    <w:locked/>
    <w:rsid w:val="007A3F14"/>
    <w:rPr>
      <w:rFonts w:ascii="Times New Roman" w:eastAsia="Times New Roman"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7A3F14"/>
    <w:rPr>
      <w:rFonts w:ascii="Tahoma" w:hAnsi="Tahoma" w:cs="Tahoma"/>
      <w:sz w:val="16"/>
      <w:szCs w:val="16"/>
    </w:rPr>
  </w:style>
  <w:style w:type="character" w:customStyle="1" w:styleId="BalloonTextChar">
    <w:name w:val="Balloon Text Char"/>
    <w:basedOn w:val="DefaultParagraphFont"/>
    <w:link w:val="BalloonText"/>
    <w:semiHidden/>
    <w:rsid w:val="007A3F14"/>
    <w:rPr>
      <w:rFonts w:ascii="Tahoma" w:eastAsia="Arial Unicode MS" w:hAnsi="Tahoma" w:cs="Tahoma"/>
      <w:color w:val="000000"/>
      <w:kern w:val="2"/>
      <w:sz w:val="16"/>
      <w:szCs w:val="16"/>
      <w:lang w:eastAsia="ar-SA"/>
    </w:rPr>
  </w:style>
  <w:style w:type="character" w:customStyle="1" w:styleId="BalloonTextChar1">
    <w:name w:val="Balloon Text Char1"/>
    <w:basedOn w:val="DefaultParagraphFont"/>
    <w:link w:val="BalloonText"/>
    <w:semiHidden/>
    <w:locked/>
    <w:rsid w:val="007A3F14"/>
    <w:rPr>
      <w:rFonts w:ascii="Tahoma" w:eastAsia="Arial Unicode MS" w:hAnsi="Tahoma" w:cs="Tahoma"/>
      <w:color w:val="000000"/>
      <w:kern w:val="2"/>
      <w:sz w:val="16"/>
      <w:szCs w:val="16"/>
      <w:lang w:eastAsia="ar-SA"/>
    </w:rPr>
  </w:style>
  <w:style w:type="paragraph" w:styleId="NoSpacing">
    <w:name w:val="No Spacing"/>
    <w:qFormat/>
    <w:rsid w:val="007A3F14"/>
    <w:pPr>
      <w:suppressAutoHyphens/>
      <w:spacing w:after="0" w:line="100" w:lineRule="atLeast"/>
    </w:pPr>
    <w:rPr>
      <w:rFonts w:ascii="Calibri" w:eastAsia="Arial Unicode MS" w:hAnsi="Calibri" w:cs="Calibri"/>
      <w:kern w:val="2"/>
      <w:lang w:val="en-US" w:eastAsia="ar-SA"/>
    </w:rPr>
  </w:style>
  <w:style w:type="paragraph" w:styleId="ListParagraph">
    <w:name w:val="List Paragraph"/>
    <w:basedOn w:val="Normal"/>
    <w:qFormat/>
    <w:rsid w:val="007A3F14"/>
    <w:pPr>
      <w:ind w:left="720"/>
    </w:pPr>
  </w:style>
  <w:style w:type="paragraph" w:customStyle="1" w:styleId="Heading">
    <w:name w:val="Heading"/>
    <w:basedOn w:val="Normal"/>
    <w:next w:val="BodyText"/>
    <w:rsid w:val="007A3F14"/>
    <w:pPr>
      <w:keepNext/>
      <w:spacing w:before="240" w:after="120"/>
    </w:pPr>
    <w:rPr>
      <w:rFonts w:ascii="Arial" w:hAnsi="Arial" w:cs="Mangal"/>
      <w:sz w:val="28"/>
      <w:szCs w:val="28"/>
    </w:rPr>
  </w:style>
  <w:style w:type="paragraph" w:customStyle="1" w:styleId="Index">
    <w:name w:val="Index"/>
    <w:basedOn w:val="Normal"/>
    <w:rsid w:val="007A3F14"/>
    <w:pPr>
      <w:suppressLineNumbers/>
    </w:pPr>
    <w:rPr>
      <w:rFonts w:cs="Mangal"/>
    </w:rPr>
  </w:style>
  <w:style w:type="paragraph" w:customStyle="1" w:styleId="CommentText1">
    <w:name w:val="Comment Text1"/>
    <w:basedOn w:val="Normal"/>
    <w:rsid w:val="007A3F14"/>
    <w:rPr>
      <w:sz w:val="20"/>
      <w:szCs w:val="20"/>
    </w:rPr>
  </w:style>
  <w:style w:type="paragraph" w:customStyle="1" w:styleId="CommentSubject1">
    <w:name w:val="Comment Subject1"/>
    <w:basedOn w:val="CommentText1"/>
    <w:rsid w:val="007A3F14"/>
    <w:rPr>
      <w:b/>
      <w:bCs/>
    </w:rPr>
  </w:style>
  <w:style w:type="paragraph" w:customStyle="1" w:styleId="ContentsHeading">
    <w:name w:val="Contents Heading"/>
    <w:basedOn w:val="Heading1"/>
    <w:rsid w:val="007A3F14"/>
    <w:pPr>
      <w:suppressLineNumbers/>
    </w:pPr>
    <w:rPr>
      <w:sz w:val="32"/>
      <w:szCs w:val="32"/>
      <w:lang w:val="en-US"/>
    </w:rPr>
  </w:style>
  <w:style w:type="paragraph" w:customStyle="1" w:styleId="TableContents">
    <w:name w:val="Table Contents"/>
    <w:basedOn w:val="Normal"/>
    <w:rsid w:val="007A3F14"/>
    <w:pPr>
      <w:suppressLineNumbers/>
    </w:pPr>
  </w:style>
  <w:style w:type="paragraph" w:customStyle="1" w:styleId="TableHeading">
    <w:name w:val="Table Heading"/>
    <w:basedOn w:val="TableContents"/>
    <w:rsid w:val="007A3F14"/>
    <w:pPr>
      <w:jc w:val="center"/>
    </w:pPr>
    <w:rPr>
      <w:b/>
      <w:bCs/>
    </w:rPr>
  </w:style>
  <w:style w:type="paragraph" w:customStyle="1" w:styleId="PythagoreanTheorem">
    <w:name w:val="Pythagorean Theorem"/>
    <w:rsid w:val="007A3F14"/>
    <w:pPr>
      <w:suppressAutoHyphens/>
    </w:pPr>
    <w:rPr>
      <w:rFonts w:ascii="Calibri" w:eastAsia="MS Mincho" w:hAnsi="Calibri" w:cs="Arial"/>
      <w:lang w:val="en-US" w:eastAsia="ar-SA"/>
    </w:rPr>
  </w:style>
  <w:style w:type="paragraph" w:customStyle="1" w:styleId="Default">
    <w:name w:val="Default"/>
    <w:rsid w:val="007A3F1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WW8Num2z0">
    <w:name w:val="WW8Num2z0"/>
    <w:rsid w:val="007A3F14"/>
    <w:rPr>
      <w:rFonts w:ascii="Symbol" w:hAnsi="Symbol" w:cs="Symbol" w:hint="default"/>
    </w:rPr>
  </w:style>
  <w:style w:type="character" w:customStyle="1" w:styleId="WW8Num2z1">
    <w:name w:val="WW8Num2z1"/>
    <w:rsid w:val="007A3F14"/>
    <w:rPr>
      <w:rFonts w:ascii="Courier New" w:hAnsi="Courier New" w:cs="Courier New" w:hint="default"/>
    </w:rPr>
  </w:style>
  <w:style w:type="character" w:customStyle="1" w:styleId="WW8Num2z2">
    <w:name w:val="WW8Num2z2"/>
    <w:rsid w:val="007A3F14"/>
    <w:rPr>
      <w:rFonts w:ascii="Wingdings" w:hAnsi="Wingdings" w:cs="Wingdings" w:hint="default"/>
    </w:rPr>
  </w:style>
  <w:style w:type="character" w:customStyle="1" w:styleId="WW8Num3z0">
    <w:name w:val="WW8Num3z0"/>
    <w:rsid w:val="007A3F14"/>
    <w:rPr>
      <w:b/>
      <w:bCs w:val="0"/>
    </w:rPr>
  </w:style>
  <w:style w:type="character" w:customStyle="1" w:styleId="WW8Num3z1">
    <w:name w:val="WW8Num3z1"/>
    <w:rsid w:val="007A3F14"/>
    <w:rPr>
      <w:b/>
      <w:bCs w:val="0"/>
      <w:i w:val="0"/>
      <w:iCs w:val="0"/>
      <w:sz w:val="24"/>
      <w:szCs w:val="24"/>
    </w:rPr>
  </w:style>
  <w:style w:type="character" w:customStyle="1" w:styleId="WW8Num4z0">
    <w:name w:val="WW8Num4z0"/>
    <w:rsid w:val="007A3F14"/>
    <w:rPr>
      <w:rFonts w:ascii="Arial" w:hAnsi="Arial" w:cs="Arial" w:hint="default"/>
      <w:i w:val="0"/>
      <w:iCs w:val="0"/>
      <w:sz w:val="24"/>
    </w:rPr>
  </w:style>
  <w:style w:type="character" w:customStyle="1" w:styleId="WW8Num5z0">
    <w:name w:val="WW8Num5z0"/>
    <w:rsid w:val="007A3F14"/>
    <w:rPr>
      <w:rFonts w:ascii="Arial" w:hAnsi="Arial" w:cs="Arial" w:hint="default"/>
      <w:b w:val="0"/>
      <w:bCs w:val="0"/>
      <w:i w:val="0"/>
      <w:iCs w:val="0"/>
      <w:sz w:val="24"/>
    </w:rPr>
  </w:style>
  <w:style w:type="character" w:customStyle="1" w:styleId="WW8Num6z0">
    <w:name w:val="WW8Num6z0"/>
    <w:rsid w:val="007A3F14"/>
    <w:rPr>
      <w:rFonts w:ascii="Symbol" w:hAnsi="Symbol" w:cs="Symbol" w:hint="default"/>
    </w:rPr>
  </w:style>
  <w:style w:type="character" w:customStyle="1" w:styleId="WW8Num6z1">
    <w:name w:val="WW8Num6z1"/>
    <w:rsid w:val="007A3F14"/>
    <w:rPr>
      <w:rFonts w:ascii="Courier New" w:hAnsi="Courier New" w:cs="Courier New" w:hint="default"/>
    </w:rPr>
  </w:style>
  <w:style w:type="character" w:customStyle="1" w:styleId="WW8Num6z2">
    <w:name w:val="WW8Num6z2"/>
    <w:rsid w:val="007A3F14"/>
    <w:rPr>
      <w:rFonts w:ascii="Wingdings" w:hAnsi="Wingdings" w:cs="Wingdings" w:hint="default"/>
    </w:rPr>
  </w:style>
  <w:style w:type="character" w:customStyle="1" w:styleId="WW8Num7z0">
    <w:name w:val="WW8Num7z0"/>
    <w:rsid w:val="007A3F14"/>
    <w:rPr>
      <w:b w:val="0"/>
      <w:bCs w:val="0"/>
      <w:i w:val="0"/>
      <w:iCs w:val="0"/>
      <w:color w:val="00000A"/>
    </w:rPr>
  </w:style>
  <w:style w:type="character" w:customStyle="1" w:styleId="WW8Num7z1">
    <w:name w:val="WW8Num7z1"/>
    <w:rsid w:val="007A3F14"/>
    <w:rPr>
      <w:rFonts w:ascii="Courier New" w:hAnsi="Courier New" w:cs="Courier New" w:hint="default"/>
    </w:rPr>
  </w:style>
  <w:style w:type="character" w:customStyle="1" w:styleId="WW8Num7z2">
    <w:name w:val="WW8Num7z2"/>
    <w:rsid w:val="007A3F14"/>
    <w:rPr>
      <w:rFonts w:ascii="Wingdings" w:hAnsi="Wingdings" w:cs="Wingdings" w:hint="default"/>
    </w:rPr>
  </w:style>
  <w:style w:type="character" w:customStyle="1" w:styleId="WW8Num8z0">
    <w:name w:val="WW8Num8z0"/>
    <w:rsid w:val="007A3F14"/>
    <w:rPr>
      <w:rFonts w:ascii="Symbol" w:hAnsi="Symbol" w:cs="Symbol" w:hint="default"/>
    </w:rPr>
  </w:style>
  <w:style w:type="character" w:customStyle="1" w:styleId="WW8Num9z0">
    <w:name w:val="WW8Num9z0"/>
    <w:rsid w:val="007A3F14"/>
    <w:rPr>
      <w:i w:val="0"/>
      <w:iCs w:val="0"/>
    </w:rPr>
  </w:style>
  <w:style w:type="character" w:customStyle="1" w:styleId="WW8Num9z1">
    <w:name w:val="WW8Num9z1"/>
    <w:rsid w:val="007A3F14"/>
    <w:rPr>
      <w:rFonts w:ascii="Courier New" w:hAnsi="Courier New" w:cs="Courier New" w:hint="default"/>
    </w:rPr>
  </w:style>
  <w:style w:type="character" w:customStyle="1" w:styleId="WW8Num9z2">
    <w:name w:val="WW8Num9z2"/>
    <w:rsid w:val="007A3F14"/>
    <w:rPr>
      <w:rFonts w:ascii="Wingdings" w:hAnsi="Wingdings" w:cs="Wingdings" w:hint="default"/>
    </w:rPr>
  </w:style>
  <w:style w:type="character" w:customStyle="1" w:styleId="WW8Num8z1">
    <w:name w:val="WW8Num8z1"/>
    <w:rsid w:val="007A3F14"/>
    <w:rPr>
      <w:rFonts w:ascii="Courier New" w:hAnsi="Courier New" w:cs="Courier New" w:hint="default"/>
    </w:rPr>
  </w:style>
  <w:style w:type="character" w:customStyle="1" w:styleId="WW8Num8z2">
    <w:name w:val="WW8Num8z2"/>
    <w:rsid w:val="007A3F14"/>
    <w:rPr>
      <w:rFonts w:ascii="Wingdings" w:hAnsi="Wingdings" w:cs="Wingdings" w:hint="default"/>
    </w:rPr>
  </w:style>
  <w:style w:type="character" w:customStyle="1" w:styleId="WW8Num10z0">
    <w:name w:val="WW8Num10z0"/>
    <w:rsid w:val="007A3F14"/>
    <w:rPr>
      <w:rFonts w:ascii="Symbol" w:hAnsi="Symbol" w:cs="Symbol" w:hint="default"/>
    </w:rPr>
  </w:style>
  <w:style w:type="character" w:customStyle="1" w:styleId="WW8Num10z1">
    <w:name w:val="WW8Num10z1"/>
    <w:rsid w:val="007A3F14"/>
    <w:rPr>
      <w:rFonts w:ascii="Courier New" w:hAnsi="Courier New" w:cs="Courier New" w:hint="default"/>
    </w:rPr>
  </w:style>
  <w:style w:type="character" w:customStyle="1" w:styleId="WW8Num10z2">
    <w:name w:val="WW8Num10z2"/>
    <w:rsid w:val="007A3F14"/>
    <w:rPr>
      <w:rFonts w:ascii="Wingdings" w:hAnsi="Wingdings" w:cs="Wingdings" w:hint="default"/>
    </w:rPr>
  </w:style>
  <w:style w:type="character" w:customStyle="1" w:styleId="WW8Num12z0">
    <w:name w:val="WW8Num12z0"/>
    <w:rsid w:val="007A3F14"/>
    <w:rPr>
      <w:b/>
      <w:bCs w:val="0"/>
    </w:rPr>
  </w:style>
  <w:style w:type="character" w:customStyle="1" w:styleId="WW8Num12z1">
    <w:name w:val="WW8Num12z1"/>
    <w:rsid w:val="007A3F14"/>
    <w:rPr>
      <w:b/>
      <w:bCs w:val="0"/>
      <w:i w:val="0"/>
      <w:iCs w:val="0"/>
      <w:sz w:val="24"/>
      <w:szCs w:val="24"/>
    </w:rPr>
  </w:style>
  <w:style w:type="character" w:customStyle="1" w:styleId="WW8Num13z0">
    <w:name w:val="WW8Num13z0"/>
    <w:rsid w:val="007A3F14"/>
    <w:rPr>
      <w:b w:val="0"/>
      <w:bCs w:val="0"/>
    </w:rPr>
  </w:style>
  <w:style w:type="character" w:customStyle="1" w:styleId="WW8Num15z0">
    <w:name w:val="WW8Num15z0"/>
    <w:rsid w:val="007A3F14"/>
    <w:rPr>
      <w:rFonts w:ascii="Wingdings" w:hAnsi="Wingdings" w:cs="Wingdings" w:hint="default"/>
    </w:rPr>
  </w:style>
  <w:style w:type="character" w:customStyle="1" w:styleId="WW8Num15z1">
    <w:name w:val="WW8Num15z1"/>
    <w:rsid w:val="007A3F14"/>
    <w:rPr>
      <w:rFonts w:ascii="Courier New" w:hAnsi="Courier New" w:cs="Courier New" w:hint="default"/>
    </w:rPr>
  </w:style>
  <w:style w:type="character" w:customStyle="1" w:styleId="WW8Num15z3">
    <w:name w:val="WW8Num15z3"/>
    <w:rsid w:val="007A3F14"/>
    <w:rPr>
      <w:rFonts w:ascii="Symbol" w:hAnsi="Symbol" w:cs="Symbol" w:hint="default"/>
    </w:rPr>
  </w:style>
  <w:style w:type="character" w:customStyle="1" w:styleId="WW-DefaultParagraphFont">
    <w:name w:val="WW-Default Paragraph Font"/>
    <w:rsid w:val="007A3F14"/>
  </w:style>
  <w:style w:type="character" w:customStyle="1" w:styleId="ListParagraphChar">
    <w:name w:val="List Paragraph Char"/>
    <w:rsid w:val="007A3F14"/>
  </w:style>
  <w:style w:type="character" w:customStyle="1" w:styleId="CommentReference1">
    <w:name w:val="Comment Reference1"/>
    <w:rsid w:val="007A3F14"/>
    <w:rPr>
      <w:sz w:val="16"/>
      <w:szCs w:val="16"/>
    </w:rPr>
  </w:style>
  <w:style w:type="character" w:customStyle="1" w:styleId="CommentSubjectChar">
    <w:name w:val="Comment Subject Char"/>
    <w:rsid w:val="007A3F14"/>
    <w:rPr>
      <w:b/>
      <w:bCs/>
      <w:sz w:val="20"/>
      <w:szCs w:val="20"/>
    </w:rPr>
  </w:style>
  <w:style w:type="character" w:customStyle="1" w:styleId="BodyText2Char1">
    <w:name w:val="Body Text 2 Char1"/>
    <w:basedOn w:val="WW-DefaultParagraphFont"/>
    <w:rsid w:val="007A3F14"/>
  </w:style>
  <w:style w:type="character" w:customStyle="1" w:styleId="NoSpacingChar">
    <w:name w:val="No Spacing Char"/>
    <w:rsid w:val="007A3F14"/>
    <w:rPr>
      <w:rFonts w:ascii="font237" w:hAnsi="font237" w:cs="font237" w:hint="default"/>
      <w:lang w:val="en-US"/>
    </w:rPr>
  </w:style>
  <w:style w:type="character" w:customStyle="1" w:styleId="ListLabel1">
    <w:name w:val="ListLabel 1"/>
    <w:rsid w:val="007A3F14"/>
    <w:rPr>
      <w:rFonts w:ascii="Courier New" w:hAnsi="Courier New" w:cs="Courier New" w:hint="default"/>
    </w:rPr>
  </w:style>
  <w:style w:type="character" w:customStyle="1" w:styleId="ListLabel2">
    <w:name w:val="ListLabel 2"/>
    <w:rsid w:val="007A3F14"/>
    <w:rPr>
      <w:b/>
      <w:bCs w:val="0"/>
      <w:i w:val="0"/>
      <w:iCs w:val="0"/>
      <w:sz w:val="24"/>
      <w:szCs w:val="24"/>
    </w:rPr>
  </w:style>
  <w:style w:type="character" w:customStyle="1" w:styleId="ListLabel3">
    <w:name w:val="ListLabel 3"/>
    <w:rsid w:val="007A3F14"/>
    <w:rPr>
      <w:rFonts w:ascii="Arial" w:hAnsi="Arial" w:cs="Arial" w:hint="default"/>
      <w:i w:val="0"/>
      <w:iCs w:val="0"/>
      <w:sz w:val="24"/>
    </w:rPr>
  </w:style>
  <w:style w:type="character" w:customStyle="1" w:styleId="ListLabel4">
    <w:name w:val="ListLabel 4"/>
    <w:rsid w:val="007A3F14"/>
    <w:rPr>
      <w:rFonts w:ascii="Arial" w:hAnsi="Arial" w:cs="Arial" w:hint="default"/>
      <w:b w:val="0"/>
      <w:bCs w:val="0"/>
      <w:i w:val="0"/>
      <w:iCs w:val="0"/>
      <w:sz w:val="24"/>
    </w:rPr>
  </w:style>
  <w:style w:type="character" w:customStyle="1" w:styleId="ListLabel5">
    <w:name w:val="ListLabel 5"/>
    <w:rsid w:val="007A3F14"/>
    <w:rPr>
      <w:rFonts w:ascii="Calibri" w:hAnsi="Calibri" w:cs="Calibri" w:hint="default"/>
    </w:rPr>
  </w:style>
  <w:style w:type="character" w:customStyle="1" w:styleId="ListLabel6">
    <w:name w:val="ListLabel 6"/>
    <w:rsid w:val="007A3F14"/>
    <w:rPr>
      <w:b w:val="0"/>
      <w:bCs w:val="0"/>
      <w:i w:val="0"/>
      <w:iCs w:val="0"/>
      <w:color w:val="00000A"/>
    </w:rPr>
  </w:style>
  <w:style w:type="character" w:customStyle="1" w:styleId="ListLabel7">
    <w:name w:val="ListLabel 7"/>
    <w:rsid w:val="007A3F14"/>
    <w:rPr>
      <w:rFonts w:ascii="TimesNewRomanPSMT" w:eastAsia="TimesNewRomanPSMT" w:hAnsi="TimesNewRomanPSMT" w:cs="Times New Roman" w:hint="default"/>
    </w:rPr>
  </w:style>
  <w:style w:type="character" w:customStyle="1" w:styleId="ListLabel8">
    <w:name w:val="ListLabel 8"/>
    <w:rsid w:val="007A3F14"/>
    <w:rPr>
      <w:i w:val="0"/>
      <w:iCs w:val="0"/>
    </w:rPr>
  </w:style>
  <w:style w:type="character" w:customStyle="1" w:styleId="NumberingSymbols">
    <w:name w:val="Numbering Symbols"/>
    <w:rsid w:val="007A3F14"/>
  </w:style>
  <w:style w:type="table" w:styleId="TableGrid">
    <w:name w:val="Table Grid"/>
    <w:basedOn w:val="TableNormal"/>
    <w:uiPriority w:val="59"/>
    <w:rsid w:val="007A3F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7468</Words>
  <Characters>42569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5</cp:revision>
  <cp:lastPrinted>2019-03-14T08:36:00Z</cp:lastPrinted>
  <dcterms:created xsi:type="dcterms:W3CDTF">2019-03-13T09:52:00Z</dcterms:created>
  <dcterms:modified xsi:type="dcterms:W3CDTF">2019-03-14T08:41:00Z</dcterms:modified>
</cp:coreProperties>
</file>