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19" w:rsidRDefault="00AD5C19" w:rsidP="00AD5C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AD5C19" w:rsidRDefault="00AD5C19" w:rsidP="00AD5C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AD5C19" w:rsidRDefault="00AD5C19" w:rsidP="00AD5C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„Орен“ Сокобања</w:t>
      </w:r>
    </w:p>
    <w:p w:rsidR="00AD5C19" w:rsidRPr="007E3647" w:rsidRDefault="00C25118" w:rsidP="00AD5C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04.бр.539</w:t>
      </w:r>
    </w:p>
    <w:p w:rsidR="00AD5C19" w:rsidRPr="00C23C26" w:rsidRDefault="00C25118" w:rsidP="00AD5C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10.09.2020.</w:t>
      </w:r>
      <w:r w:rsidR="00AD5C19">
        <w:rPr>
          <w:rFonts w:ascii="Arial" w:hAnsi="Arial" w:cs="Arial"/>
        </w:rPr>
        <w:t>годин</w:t>
      </w:r>
      <w:r w:rsidR="00AD5C19">
        <w:rPr>
          <w:rFonts w:ascii="Arial" w:hAnsi="Arial" w:cs="Arial"/>
          <w:lang w:val="sr-Cyrl-CS"/>
        </w:rPr>
        <w:t>е</w:t>
      </w:r>
    </w:p>
    <w:p w:rsidR="00AD5C19" w:rsidRDefault="00AD5C19" w:rsidP="00AD5C19">
      <w:pPr>
        <w:pStyle w:val="NoSpacing"/>
        <w:rPr>
          <w:rFonts w:ascii="Arial" w:hAnsi="Arial" w:cs="Arial"/>
          <w:lang w:val="sr-Cyrl-CS"/>
        </w:rPr>
      </w:pPr>
    </w:p>
    <w:p w:rsidR="00AD5C19" w:rsidRDefault="00AD5C19" w:rsidP="00AD5C19">
      <w:pPr>
        <w:pStyle w:val="NoSpacing"/>
        <w:rPr>
          <w:rFonts w:ascii="Arial" w:hAnsi="Arial" w:cs="Arial"/>
        </w:rPr>
      </w:pPr>
    </w:p>
    <w:p w:rsidR="00AD5C19" w:rsidRDefault="00AD5C19" w:rsidP="00AD5C19">
      <w:pPr>
        <w:pStyle w:val="NoSpacing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ОБАВЕШТЕЊЕ О ЗАКЉУЧЕНОМ УГОВОРУ</w:t>
      </w:r>
    </w:p>
    <w:p w:rsidR="00AD5C19" w:rsidRDefault="00AD5C19" w:rsidP="00AD5C19">
      <w:pPr>
        <w:pStyle w:val="NoSpacing"/>
        <w:rPr>
          <w:rFonts w:ascii="Arial" w:hAnsi="Arial" w:cs="Arial"/>
          <w:b/>
          <w:lang w:val="sr-Cyrl-CS"/>
        </w:rPr>
      </w:pPr>
    </w:p>
    <w:p w:rsidR="00AD5C19" w:rsidRDefault="00AD5C19" w:rsidP="00AD5C19">
      <w:pPr>
        <w:pStyle w:val="NoSpacing"/>
        <w:rPr>
          <w:rFonts w:ascii="Arial" w:hAnsi="Arial" w:cs="Arial"/>
          <w:b/>
          <w:lang w:val="sr-Cyrl-CS"/>
        </w:rPr>
      </w:pPr>
    </w:p>
    <w:p w:rsidR="00AD5C19" w:rsidRDefault="00AD5C19" w:rsidP="00AD5C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Назив наручиоца</w:t>
      </w:r>
      <w:r>
        <w:rPr>
          <w:rFonts w:ascii="Arial" w:hAnsi="Arial" w:cs="Arial"/>
        </w:rPr>
        <w:t>: Специјална болница за плућне болести „Озрен“ Сокобања</w:t>
      </w:r>
    </w:p>
    <w:p w:rsidR="00AD5C19" w:rsidRDefault="00AD5C19" w:rsidP="00AD5C19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Адреса наручиоца</w:t>
      </w:r>
      <w:r>
        <w:rPr>
          <w:rFonts w:ascii="Arial" w:hAnsi="Arial" w:cs="Arial"/>
        </w:rPr>
        <w:t>:насеље Озрен бб</w:t>
      </w:r>
      <w:r>
        <w:rPr>
          <w:rFonts w:ascii="Arial" w:hAnsi="Arial" w:cs="Arial"/>
          <w:lang w:val="sr-Cyrl-CS"/>
        </w:rPr>
        <w:t>, Сокобања</w:t>
      </w:r>
    </w:p>
    <w:p w:rsidR="00AD5C19" w:rsidRDefault="00AD5C19" w:rsidP="00AD5C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Интернет страница наручиоца</w:t>
      </w:r>
      <w:r>
        <w:rPr>
          <w:rFonts w:ascii="Arial" w:hAnsi="Arial" w:cs="Arial"/>
        </w:rPr>
        <w:t>: bolnicaozren.weebly.com</w:t>
      </w:r>
    </w:p>
    <w:p w:rsidR="00AD5C19" w:rsidRDefault="00AD5C19" w:rsidP="00AD5C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наручиоца</w:t>
      </w:r>
      <w:r>
        <w:rPr>
          <w:rFonts w:ascii="Arial" w:hAnsi="Arial" w:cs="Arial"/>
        </w:rPr>
        <w:t>:здравство</w:t>
      </w:r>
    </w:p>
    <w:p w:rsidR="00AD5C19" w:rsidRDefault="00AD5C19" w:rsidP="00AD5C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предмета</w:t>
      </w:r>
      <w:r>
        <w:rPr>
          <w:rFonts w:ascii="Arial" w:hAnsi="Arial" w:cs="Arial"/>
        </w:rPr>
        <w:t>: добра</w:t>
      </w:r>
    </w:p>
    <w:p w:rsidR="00AD5C19" w:rsidRDefault="00AD5C19" w:rsidP="00AD5C19">
      <w:pPr>
        <w:pStyle w:val="NoSpacing"/>
        <w:rPr>
          <w:rFonts w:ascii="Arial" w:hAnsi="Arial" w:cs="Arial"/>
          <w:lang w:eastAsia="sr-Latn-CS"/>
        </w:rPr>
      </w:pPr>
      <w:r>
        <w:rPr>
          <w:rFonts w:ascii="Arial" w:hAnsi="Arial" w:cs="Arial"/>
          <w:b/>
        </w:rPr>
        <w:t>За добра и услуге. Опис предмета набавке, назив и ознака из општег речника набавке</w:t>
      </w:r>
      <w:r>
        <w:rPr>
          <w:rFonts w:ascii="Arial" w:hAnsi="Arial" w:cs="Arial"/>
        </w:rPr>
        <w:t xml:space="preserve">:Jaвна набавка намирница и прехрамбених производа </w:t>
      </w:r>
      <w:r>
        <w:rPr>
          <w:rFonts w:ascii="Arial" w:hAnsi="Arial" w:cs="Arial"/>
          <w:lang w:val="sr-Cyrl-CS"/>
        </w:rPr>
        <w:t xml:space="preserve"> ЈН </w:t>
      </w:r>
      <w:r w:rsidR="00C25118">
        <w:rPr>
          <w:rFonts w:ascii="Arial" w:hAnsi="Arial" w:cs="Arial"/>
        </w:rPr>
        <w:t>10/2020</w:t>
      </w:r>
      <w:r>
        <w:rPr>
          <w:rFonts w:ascii="Arial" w:hAnsi="Arial" w:cs="Arial"/>
          <w:lang w:val="sr-Cyrl-CS"/>
        </w:rPr>
        <w:t xml:space="preserve"> партија 5 јаја-ОРН </w:t>
      </w:r>
      <w:r>
        <w:rPr>
          <w:rFonts w:ascii="Arial" w:hAnsi="Arial" w:cs="Arial"/>
          <w:lang w:val="sr-Cyrl-CS" w:eastAsia="sr-Latn-CS"/>
        </w:rPr>
        <w:t xml:space="preserve"> </w:t>
      </w:r>
      <w:r>
        <w:rPr>
          <w:rFonts w:ascii="Arial" w:hAnsi="Arial" w:cs="Arial"/>
          <w:lang w:eastAsia="sr-Latn-CS"/>
        </w:rPr>
        <w:t>јаја 03142500</w:t>
      </w:r>
    </w:p>
    <w:p w:rsidR="00AD5C19" w:rsidRDefault="00AD5C19" w:rsidP="00AD5C19">
      <w:pPr>
        <w:pStyle w:val="NoSpacing"/>
        <w:rPr>
          <w:rFonts w:ascii="Arial" w:eastAsia="Times New Roman" w:hAnsi="Arial" w:cs="Arial"/>
          <w:lang w:eastAsia="sr-Latn-CS"/>
        </w:rPr>
      </w:pPr>
      <w:r>
        <w:rPr>
          <w:rFonts w:ascii="Arial" w:hAnsi="Arial" w:cs="Arial"/>
          <w:lang w:eastAsia="sr-Latn-CS"/>
        </w:rPr>
        <w:t>Процењена вредност:</w:t>
      </w:r>
      <w:r>
        <w:rPr>
          <w:rFonts w:ascii="Arial" w:hAnsi="Arial" w:cs="Arial"/>
          <w:noProof/>
        </w:rPr>
        <w:t xml:space="preserve"> </w:t>
      </w:r>
      <w:r w:rsidR="00C25118">
        <w:rPr>
          <w:rFonts w:ascii="Arial" w:hAnsi="Arial" w:cs="Arial"/>
          <w:noProof/>
        </w:rPr>
        <w:t>364.500,00</w:t>
      </w:r>
      <w:r>
        <w:rPr>
          <w:rFonts w:ascii="Arial" w:hAnsi="Arial" w:cs="Arial"/>
          <w:noProof/>
        </w:rPr>
        <w:t xml:space="preserve"> дин.</w:t>
      </w:r>
    </w:p>
    <w:p w:rsidR="00AD5C19" w:rsidRDefault="00AD5C19" w:rsidP="00AD5C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Уговорена вредност: </w:t>
      </w:r>
      <w:r w:rsidR="00C25118">
        <w:rPr>
          <w:rFonts w:ascii="Arial" w:hAnsi="Arial" w:cs="Arial"/>
          <w:noProof/>
        </w:rPr>
        <w:t>405.000,00</w:t>
      </w:r>
      <w:r>
        <w:rPr>
          <w:rFonts w:ascii="Arial" w:hAnsi="Arial" w:cs="Arial"/>
        </w:rPr>
        <w:t xml:space="preserve"> дин. без ПДВ; </w:t>
      </w:r>
      <w:r>
        <w:rPr>
          <w:rFonts w:ascii="Arial" w:hAnsi="Arial" w:cs="Arial"/>
          <w:lang w:val="sr-Cyrl-CS"/>
        </w:rPr>
        <w:t xml:space="preserve"> </w:t>
      </w:r>
      <w:r w:rsidR="00C25118">
        <w:rPr>
          <w:rFonts w:ascii="Arial" w:hAnsi="Arial" w:cs="Arial"/>
        </w:rPr>
        <w:t>445.500,00</w:t>
      </w:r>
      <w:r>
        <w:rPr>
          <w:rFonts w:ascii="Arial" w:hAnsi="Arial" w:cs="Arial"/>
        </w:rPr>
        <w:t xml:space="preserve">  дин са ПДВ</w:t>
      </w:r>
    </w:p>
    <w:p w:rsidR="00AD5C19" w:rsidRDefault="00AD5C19" w:rsidP="00AD5C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 за доделу уговора:</w:t>
      </w:r>
      <w:r>
        <w:rPr>
          <w:rFonts w:ascii="Arial" w:hAnsi="Arial" w:cs="Arial"/>
        </w:rPr>
        <w:t>најнижа понуђена цена</w:t>
      </w:r>
    </w:p>
    <w:p w:rsidR="00AD5C19" w:rsidRDefault="00AD5C19" w:rsidP="00AD5C19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 xml:space="preserve">Број примљених понуда: </w:t>
      </w:r>
      <w:r w:rsidR="00C25118">
        <w:rPr>
          <w:rFonts w:ascii="Arial" w:hAnsi="Arial" w:cs="Arial"/>
        </w:rPr>
        <w:t>3 (</w:t>
      </w:r>
      <w:r w:rsidR="00C25118">
        <w:rPr>
          <w:rFonts w:ascii="Arial" w:hAnsi="Arial" w:cs="Arial"/>
          <w:lang/>
        </w:rPr>
        <w:t>три</w:t>
      </w:r>
      <w:r>
        <w:rPr>
          <w:rFonts w:ascii="Arial" w:hAnsi="Arial" w:cs="Arial"/>
        </w:rPr>
        <w:t>)</w:t>
      </w:r>
    </w:p>
    <w:p w:rsidR="00AD5C19" w:rsidRPr="00C25118" w:rsidRDefault="00AD5C19" w:rsidP="00AD5C19">
      <w:pPr>
        <w:pStyle w:val="NoSpacing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Понуђена цена:</w:t>
      </w:r>
      <w:r w:rsidR="00C25118" w:rsidRPr="00C25118">
        <w:rPr>
          <w:rFonts w:ascii="Arial" w:hAnsi="Arial" w:cs="Arial"/>
          <w:noProof/>
        </w:rPr>
        <w:t xml:space="preserve"> </w:t>
      </w:r>
    </w:p>
    <w:p w:rsidR="00AD5C19" w:rsidRDefault="00AD5C19" w:rsidP="00AD5C1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 w:rsidR="00C25118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val="sr-Cyrl-CS" w:eastAsia="sr-Latn-CS"/>
        </w:rPr>
        <w:t xml:space="preserve"> </w:t>
      </w:r>
      <w:r w:rsidR="00C25118">
        <w:rPr>
          <w:rFonts w:ascii="Arial" w:hAnsi="Arial" w:cs="Arial"/>
          <w:noProof/>
        </w:rPr>
        <w:t>432.000</w:t>
      </w:r>
      <w:r w:rsidR="00C25118">
        <w:rPr>
          <w:rFonts w:ascii="Arial" w:hAnsi="Arial" w:cs="Arial"/>
          <w:noProof/>
          <w:lang/>
        </w:rPr>
        <w:t xml:space="preserve"> </w:t>
      </w:r>
      <w:r>
        <w:rPr>
          <w:rFonts w:ascii="Arial" w:hAnsi="Arial" w:cs="Arial"/>
        </w:rPr>
        <w:t>динара без ПДВ</w:t>
      </w:r>
    </w:p>
    <w:p w:rsidR="00AD5C19" w:rsidRDefault="00AD5C19" w:rsidP="00AD5C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-најнижа: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 </w:t>
      </w:r>
      <w:r w:rsidR="00C25118">
        <w:rPr>
          <w:rFonts w:ascii="Arial" w:hAnsi="Arial" w:cs="Arial"/>
          <w:noProof/>
        </w:rPr>
        <w:t>405.000,00</w:t>
      </w:r>
      <w:r w:rsidR="00C25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динара без ПДВ</w:t>
      </w:r>
    </w:p>
    <w:p w:rsidR="00AD5C19" w:rsidRDefault="00AD5C19" w:rsidP="00AD5C19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Понуђена цена код прихватљивих понуда:</w:t>
      </w:r>
    </w:p>
    <w:p w:rsidR="00AD5C19" w:rsidRDefault="00AD5C19" w:rsidP="00AD5C1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 w:rsidR="00C25118">
        <w:rPr>
          <w:rFonts w:ascii="Arial" w:hAnsi="Arial" w:cs="Arial"/>
        </w:rPr>
        <w:t xml:space="preserve"> </w:t>
      </w:r>
      <w:r w:rsidR="00C25118">
        <w:rPr>
          <w:rFonts w:ascii="Arial" w:hAnsi="Arial" w:cs="Arial"/>
          <w:noProof/>
        </w:rPr>
        <w:t>432.000</w:t>
      </w:r>
      <w:r w:rsidR="00C25118">
        <w:rPr>
          <w:rFonts w:ascii="Arial" w:hAnsi="Arial" w:cs="Arial"/>
          <w:noProof/>
          <w:lang/>
        </w:rPr>
        <w:t xml:space="preserve"> </w:t>
      </w:r>
      <w:r>
        <w:rPr>
          <w:rFonts w:ascii="Arial" w:hAnsi="Arial" w:cs="Arial"/>
        </w:rPr>
        <w:t>динара без ПДВ</w:t>
      </w:r>
    </w:p>
    <w:p w:rsidR="00AD5C19" w:rsidRDefault="00AD5C19" w:rsidP="00AD5C19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-најнижа:</w:t>
      </w:r>
      <w:r w:rsidR="00C25118">
        <w:rPr>
          <w:rFonts w:ascii="Arial" w:hAnsi="Arial" w:cs="Arial"/>
          <w:lang w:val="sr-Cyrl-CS"/>
        </w:rPr>
        <w:t xml:space="preserve"> </w:t>
      </w:r>
      <w:r w:rsidR="00C25118">
        <w:rPr>
          <w:rFonts w:ascii="Arial" w:hAnsi="Arial" w:cs="Arial"/>
          <w:noProof/>
        </w:rPr>
        <w:t>405.000,00</w:t>
      </w:r>
      <w:r w:rsidR="00C25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динара без ПДВ</w:t>
      </w:r>
    </w:p>
    <w:p w:rsidR="00AD5C19" w:rsidRDefault="00AD5C19" w:rsidP="00AD5C1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Део или вредност уговора који ће се извршити преко подизвођача:/</w:t>
      </w:r>
    </w:p>
    <w:p w:rsidR="00AD5C19" w:rsidRDefault="00AD5C19" w:rsidP="00AD5C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доношења одлуке о додели уговора:</w:t>
      </w:r>
      <w:r w:rsidR="00C25118">
        <w:rPr>
          <w:rFonts w:ascii="Arial" w:hAnsi="Arial" w:cs="Arial"/>
          <w:lang w:val="sr-Cyrl-CS"/>
        </w:rPr>
        <w:t xml:space="preserve"> 17.08.2020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>године</w:t>
      </w:r>
    </w:p>
    <w:p w:rsidR="00AD5C19" w:rsidRDefault="00AD5C19" w:rsidP="00AD5C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закључења уговора:</w:t>
      </w:r>
      <w:r w:rsidR="00C25118">
        <w:rPr>
          <w:rFonts w:ascii="Arial" w:hAnsi="Arial" w:cs="Arial"/>
          <w:lang w:val="sr-Cyrl-CS"/>
        </w:rPr>
        <w:t xml:space="preserve"> 10.09.2020.</w:t>
      </w:r>
      <w:r>
        <w:rPr>
          <w:rFonts w:ascii="Arial" w:hAnsi="Arial" w:cs="Arial"/>
          <w:lang w:val="sr-Cyrl-CS"/>
        </w:rPr>
        <w:t>.г</w:t>
      </w:r>
      <w:r>
        <w:rPr>
          <w:rFonts w:ascii="Arial" w:hAnsi="Arial" w:cs="Arial"/>
        </w:rPr>
        <w:t>одине</w:t>
      </w:r>
    </w:p>
    <w:p w:rsidR="00AD5C19" w:rsidRPr="00C25118" w:rsidRDefault="00AD5C19" w:rsidP="00AD5C19">
      <w:pPr>
        <w:pStyle w:val="NoSpacing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Основни подаци о добављачу:</w:t>
      </w:r>
      <w:r w:rsidRPr="00C23C26">
        <w:rPr>
          <w:rFonts w:ascii="Arial" w:hAnsi="Arial" w:cs="Arial"/>
          <w:i/>
          <w:iCs/>
        </w:rPr>
        <w:t xml:space="preserve"> </w:t>
      </w:r>
      <w:r w:rsidR="00C25118">
        <w:rPr>
          <w:rFonts w:ascii="Arial" w:hAnsi="Arial" w:cs="Arial"/>
          <w:i/>
          <w:iCs/>
        </w:rPr>
        <w:t xml:space="preserve">Yumis doo </w:t>
      </w:r>
      <w:r w:rsidR="00C25118">
        <w:rPr>
          <w:rFonts w:ascii="Arial" w:hAnsi="Arial" w:cs="Arial"/>
          <w:i/>
          <w:iCs/>
          <w:lang/>
        </w:rPr>
        <w:t xml:space="preserve">Ниш, </w:t>
      </w:r>
      <w:r w:rsidR="00B60613">
        <w:rPr>
          <w:rFonts w:ascii="Arial" w:hAnsi="Arial" w:cs="Arial"/>
          <w:i/>
          <w:iCs/>
          <w:lang/>
        </w:rPr>
        <w:t>Булевар Светог Цара Константина 80-86</w:t>
      </w:r>
    </w:p>
    <w:p w:rsidR="00AD5C19" w:rsidRDefault="00AD5C19" w:rsidP="00AD5C19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Период важења уговора:</w:t>
      </w:r>
      <w:r>
        <w:rPr>
          <w:rFonts w:ascii="Arial" w:hAnsi="Arial" w:cs="Arial"/>
          <w:lang w:val="sr-Cyrl-CS"/>
        </w:rPr>
        <w:t>Годину дана или до испоруке уговорених количина добара и спровођења набавке у наредној години</w:t>
      </w:r>
    </w:p>
    <w:p w:rsidR="00AD5C19" w:rsidRDefault="00AD5C19" w:rsidP="00AD5C19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Околности које представљају разлог за измену уговора: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Промена цена намирница на тржишту</w:t>
      </w:r>
    </w:p>
    <w:p w:rsidR="00AD5C19" w:rsidRDefault="00AD5C19" w:rsidP="00AD5C19"/>
    <w:p w:rsidR="00B31436" w:rsidRDefault="00B31436"/>
    <w:sectPr w:rsidR="00B31436" w:rsidSect="009902E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C19"/>
    <w:rsid w:val="009C7CE9"/>
    <w:rsid w:val="00AD5C19"/>
    <w:rsid w:val="00B31436"/>
    <w:rsid w:val="00B60613"/>
    <w:rsid w:val="00C2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5C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2020-09-10T08:50:00Z</cp:lastPrinted>
  <dcterms:created xsi:type="dcterms:W3CDTF">2019-09-11T06:23:00Z</dcterms:created>
  <dcterms:modified xsi:type="dcterms:W3CDTF">2020-09-10T08:50:00Z</dcterms:modified>
</cp:coreProperties>
</file>