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0" w:rsidRPr="00E23E5F" w:rsidRDefault="00EB0F4A" w:rsidP="00DE0340">
      <w:pPr>
        <w:tabs>
          <w:tab w:val="left" w:pos="49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основу </w:t>
      </w:r>
      <w:r w:rsidR="00DE0340">
        <w:rPr>
          <w:rFonts w:ascii="Arial" w:hAnsi="Arial" w:cs="Arial"/>
          <w:sz w:val="22"/>
          <w:szCs w:val="22"/>
        </w:rPr>
        <w:t xml:space="preserve"> </w:t>
      </w:r>
      <w:r w:rsidR="00DE0340" w:rsidRPr="00E23E5F">
        <w:rPr>
          <w:rFonts w:ascii="Arial" w:hAnsi="Arial" w:cs="Arial"/>
          <w:sz w:val="22"/>
          <w:szCs w:val="22"/>
        </w:rPr>
        <w:t xml:space="preserve">члана 7. Посебног колективног уговора за здравствене установе чији је оснивач Републикa Србија, Аутономна покрајина или јединица локалне самоуправе </w:t>
      </w:r>
    </w:p>
    <w:p w:rsidR="00DE0340" w:rsidRPr="00E23E5F" w:rsidRDefault="00DE0340" w:rsidP="00DE0340">
      <w:pPr>
        <w:tabs>
          <w:tab w:val="left" w:pos="4928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C900BE" w:rsidRDefault="00E52F39" w:rsidP="00E52F39">
      <w:pPr>
        <w:rPr>
          <w:rFonts w:ascii="Arial" w:hAnsi="Arial" w:cs="Arial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СПЕЦИЈАЛНА БОЛНИЦА ЗА ПЛУЋНЕ БОЛЕСТИ "ОЗРЕН"СОКОБАЊА</w:t>
      </w: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насеље Озрен бб</w:t>
      </w: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>18230 Сокобања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расписује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ОГЛАС 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AE1362" w:rsidRDefault="00920E7D" w:rsidP="00E52F39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за пријем у  радни  </w:t>
      </w:r>
      <w:r w:rsidR="009553B9">
        <w:rPr>
          <w:rFonts w:ascii="Arial" w:hAnsi="Arial" w:cs="Arial"/>
          <w:b/>
          <w:sz w:val="22"/>
          <w:szCs w:val="22"/>
          <w:lang w:val="sr-Cyrl-CS"/>
        </w:rPr>
        <w:t xml:space="preserve">однос на </w:t>
      </w:r>
      <w:r w:rsidR="00AE1362">
        <w:rPr>
          <w:rFonts w:ascii="Arial" w:hAnsi="Arial" w:cs="Arial"/>
          <w:b/>
          <w:sz w:val="22"/>
          <w:szCs w:val="22"/>
          <w:lang w:val="sr-Cyrl-CS"/>
        </w:rPr>
        <w:t xml:space="preserve">одређено време </w:t>
      </w:r>
      <w:r w:rsidR="00AE1362">
        <w:rPr>
          <w:rFonts w:ascii="Arial" w:hAnsi="Arial" w:cs="Arial"/>
          <w:b/>
          <w:sz w:val="22"/>
          <w:szCs w:val="22"/>
        </w:rPr>
        <w:t>oд шест месеци због повећаног обима посла</w:t>
      </w:r>
    </w:p>
    <w:p w:rsidR="00E52F39" w:rsidRPr="00B6796B" w:rsidRDefault="00E52F39" w:rsidP="00E52F3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52F39" w:rsidRDefault="00E52F39" w:rsidP="00E52F3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F259DD">
        <w:rPr>
          <w:rFonts w:ascii="Arial" w:hAnsi="Arial" w:cs="Arial"/>
          <w:b/>
          <w:i/>
          <w:color w:val="FF0000"/>
          <w:sz w:val="22"/>
          <w:szCs w:val="22"/>
          <w:lang w:val="sr-Cyrl-CS"/>
        </w:rPr>
        <w:t xml:space="preserve"> </w:t>
      </w:r>
      <w:r w:rsidR="006C711E">
        <w:rPr>
          <w:rFonts w:ascii="Arial" w:hAnsi="Arial" w:cs="Arial"/>
          <w:b/>
          <w:i/>
          <w:sz w:val="22"/>
          <w:szCs w:val="22"/>
        </w:rPr>
        <w:t>MEДИЦИНСКA СЕСТРA-ТЕХНИЧАР</w:t>
      </w:r>
      <w:r w:rsidRPr="00B6796B">
        <w:rPr>
          <w:rFonts w:ascii="Arial" w:hAnsi="Arial" w:cs="Arial"/>
          <w:b/>
          <w:i/>
          <w:sz w:val="22"/>
          <w:szCs w:val="22"/>
        </w:rPr>
        <w:t xml:space="preserve"> ОПШТЕГ СМЕРА</w:t>
      </w:r>
    </w:p>
    <w:p w:rsidR="004803F2" w:rsidRPr="009553B9" w:rsidRDefault="004803F2" w:rsidP="00E52F3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C711E" w:rsidRPr="00786C65" w:rsidRDefault="006C711E" w:rsidP="006C711E">
      <w:pPr>
        <w:jc w:val="center"/>
        <w:rPr>
          <w:rFonts w:ascii="Arial" w:hAnsi="Arial" w:cs="Arial"/>
          <w:b/>
          <w:sz w:val="22"/>
          <w:szCs w:val="22"/>
        </w:rPr>
      </w:pPr>
    </w:p>
    <w:p w:rsidR="00E52F39" w:rsidRPr="00B6796B" w:rsidRDefault="00E52F39" w:rsidP="00E52F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Поред општих услова предвиђених законом кандидати треба да испуњавају и следеће услове:</w:t>
      </w:r>
    </w:p>
    <w:p w:rsidR="00E52F39" w:rsidRPr="00B6796B" w:rsidRDefault="00E52F39" w:rsidP="00E52F39">
      <w:pPr>
        <w:ind w:left="360"/>
        <w:rPr>
          <w:rFonts w:ascii="Arial" w:hAnsi="Arial" w:cs="Arial"/>
          <w:sz w:val="22"/>
          <w:szCs w:val="22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-   завршена средња медицинска школа-општи смер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положен стручни испит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лиценц</w:t>
      </w:r>
      <w:r>
        <w:rPr>
          <w:rFonts w:ascii="Arial" w:hAnsi="Arial" w:cs="Arial"/>
          <w:sz w:val="22"/>
          <w:szCs w:val="22"/>
        </w:rPr>
        <w:t>a</w:t>
      </w:r>
      <w:r w:rsidRPr="00B6796B">
        <w:rPr>
          <w:rFonts w:ascii="Arial" w:hAnsi="Arial" w:cs="Arial"/>
          <w:sz w:val="22"/>
          <w:szCs w:val="22"/>
          <w:lang w:val="sr-Cyrl-CS"/>
        </w:rPr>
        <w:t xml:space="preserve"> за рад у струци или решење о упису у комору медицинских сестара и здравствених техничара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Као доказ о испуњености ових услова кандидати су дужни да доставе: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Пријаву на конкурс са кратком биографијом, бројем телефона и адресом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фотокопију дипломе о завршеној средњој медицинској школи-општи смер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 фотокопију уверења о положеном стручном испиту</w:t>
      </w: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Оверену фотокопију лиценце за рад у струци или оверену фотокопију решења о упису у именик коморе.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Пријаве кандидата које не садрже тражену документацију сматраће се непотпуним и неће бити разматране.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Рок за подношење пријава на оглас је 8 дана од дана објављивања огласа</w:t>
      </w:r>
      <w:r w:rsidRPr="00B6796B">
        <w:rPr>
          <w:rFonts w:ascii="Arial" w:hAnsi="Arial" w:cs="Arial"/>
          <w:sz w:val="22"/>
          <w:szCs w:val="22"/>
        </w:rPr>
        <w:t xml:space="preserve">, </w:t>
      </w:r>
      <w:r w:rsidRPr="00B6796B">
        <w:rPr>
          <w:rFonts w:ascii="Arial" w:hAnsi="Arial" w:cs="Arial"/>
          <w:sz w:val="22"/>
          <w:szCs w:val="22"/>
          <w:lang w:val="sr-Cyrl-CS"/>
        </w:rPr>
        <w:t xml:space="preserve">у листу "Послови" </w:t>
      </w:r>
      <w:r w:rsidRPr="00B6796B">
        <w:rPr>
          <w:rFonts w:ascii="Arial" w:hAnsi="Arial" w:cs="Arial"/>
          <w:sz w:val="22"/>
          <w:szCs w:val="22"/>
        </w:rPr>
        <w:t xml:space="preserve">Националне службе за запошљавање. </w:t>
      </w:r>
      <w:r w:rsidRPr="00B6796B">
        <w:rPr>
          <w:rFonts w:ascii="Arial" w:hAnsi="Arial" w:cs="Arial"/>
          <w:sz w:val="22"/>
          <w:szCs w:val="22"/>
          <w:lang w:val="sr-Cyrl-CS"/>
        </w:rPr>
        <w:t>Пријаве које пристигну по истеку овог рока сматраће се неблаговременим и неће бити разматране. Контакт телефон 018/830-927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Пријаве на оглас достављати у затвореним ковертама путем поште на адресу Специјална болница за плућне болести "Озрен" Сокобања насеље Озрен бб 18230 Сокобања, уз напомену "пријава на оглас</w:t>
      </w:r>
      <w:r w:rsidR="00920E7D">
        <w:rPr>
          <w:rFonts w:ascii="Arial" w:hAnsi="Arial" w:cs="Arial"/>
          <w:sz w:val="22"/>
          <w:szCs w:val="22"/>
        </w:rPr>
        <w:t xml:space="preserve"> за сестре</w:t>
      </w:r>
      <w:r w:rsidR="00EB0F4A">
        <w:rPr>
          <w:rFonts w:ascii="Arial" w:hAnsi="Arial" w:cs="Arial"/>
          <w:sz w:val="22"/>
          <w:szCs w:val="22"/>
          <w:lang w:val="sr-Cyrl-CS"/>
        </w:rPr>
        <w:t>-замена</w:t>
      </w:r>
      <w:r w:rsidR="001050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6796B">
        <w:rPr>
          <w:rFonts w:ascii="Arial" w:hAnsi="Arial" w:cs="Arial"/>
          <w:sz w:val="22"/>
          <w:szCs w:val="22"/>
          <w:lang w:val="sr-Cyrl-CS"/>
        </w:rPr>
        <w:t>" или лично у просторијама Болнице.</w:t>
      </w:r>
    </w:p>
    <w:p w:rsidR="00E52F39" w:rsidRPr="00B6796B" w:rsidRDefault="00E52F39" w:rsidP="00E52F39">
      <w:pPr>
        <w:rPr>
          <w:rFonts w:ascii="Arial" w:hAnsi="Arial" w:cs="Arial"/>
          <w:sz w:val="22"/>
          <w:szCs w:val="22"/>
          <w:lang w:val="sr-Cyrl-CS"/>
        </w:rPr>
      </w:pPr>
    </w:p>
    <w:p w:rsidR="00E52F39" w:rsidRPr="00B6796B" w:rsidRDefault="00E52F39" w:rsidP="00E52F39">
      <w:pPr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ВД.ДИРЕКТОР БОЛНИЦЕ "ОЗРЕН"СОКОБАЊА</w:t>
      </w:r>
    </w:p>
    <w:p w:rsidR="00E52F39" w:rsidRPr="00B6796B" w:rsidRDefault="00E52F39" w:rsidP="00E52F39">
      <w:pPr>
        <w:rPr>
          <w:rFonts w:ascii="Arial" w:hAnsi="Arial" w:cs="Arial"/>
          <w:b/>
          <w:sz w:val="22"/>
          <w:szCs w:val="22"/>
          <w:lang w:val="sr-Cyrl-CS"/>
        </w:rPr>
      </w:pPr>
      <w:r w:rsidRPr="00B6796B">
        <w:rPr>
          <w:rFonts w:ascii="Arial" w:hAnsi="Arial" w:cs="Arial"/>
          <w:b/>
          <w:sz w:val="22"/>
          <w:szCs w:val="22"/>
          <w:lang w:val="sr-Cyrl-CS"/>
        </w:rPr>
        <w:tab/>
      </w:r>
      <w:r w:rsidRPr="00B6796B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E52F39" w:rsidRPr="00B6796B" w:rsidRDefault="00E52F39" w:rsidP="00E52F39">
      <w:pPr>
        <w:ind w:left="5664"/>
        <w:rPr>
          <w:rFonts w:ascii="Arial" w:hAnsi="Arial" w:cs="Arial"/>
          <w:b/>
          <w:sz w:val="22"/>
          <w:szCs w:val="22"/>
          <w:lang w:val="sr-Cyrl-CS"/>
        </w:rPr>
      </w:pPr>
    </w:p>
    <w:p w:rsidR="00E52F39" w:rsidRPr="00B6796B" w:rsidRDefault="00E52F39" w:rsidP="00E52F39">
      <w:pPr>
        <w:ind w:left="5664"/>
        <w:rPr>
          <w:rFonts w:ascii="Arial" w:hAnsi="Arial" w:cs="Arial"/>
          <w:sz w:val="22"/>
          <w:szCs w:val="22"/>
          <w:lang w:val="sr-Cyrl-CS"/>
        </w:rPr>
      </w:pPr>
      <w:r w:rsidRPr="00B6796B">
        <w:rPr>
          <w:rFonts w:ascii="Arial" w:hAnsi="Arial" w:cs="Arial"/>
          <w:sz w:val="22"/>
          <w:szCs w:val="22"/>
          <w:lang w:val="sr-Cyrl-CS"/>
        </w:rPr>
        <w:t>Др. Михајло Јовановић</w:t>
      </w:r>
    </w:p>
    <w:p w:rsidR="00E52F39" w:rsidRPr="00C900BE" w:rsidRDefault="00E52F39" w:rsidP="00E52F39">
      <w:pPr>
        <w:rPr>
          <w:rFonts w:ascii="Arial" w:hAnsi="Arial" w:cs="Arial"/>
          <w:lang w:val="sr-Cyrl-CS"/>
        </w:rPr>
      </w:pPr>
    </w:p>
    <w:p w:rsidR="00CF7420" w:rsidRDefault="00CF7420"/>
    <w:sectPr w:rsidR="00CF7420" w:rsidSect="005563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4C6"/>
    <w:multiLevelType w:val="hybridMultilevel"/>
    <w:tmpl w:val="E2F4465E"/>
    <w:lvl w:ilvl="0" w:tplc="C8B41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39"/>
    <w:rsid w:val="00041695"/>
    <w:rsid w:val="00047BCC"/>
    <w:rsid w:val="000B7142"/>
    <w:rsid w:val="000B7973"/>
    <w:rsid w:val="000D74EE"/>
    <w:rsid w:val="001050A5"/>
    <w:rsid w:val="001E7540"/>
    <w:rsid w:val="002378B2"/>
    <w:rsid w:val="0024373C"/>
    <w:rsid w:val="00256A1F"/>
    <w:rsid w:val="00474A39"/>
    <w:rsid w:val="004803F2"/>
    <w:rsid w:val="005F201C"/>
    <w:rsid w:val="006B365F"/>
    <w:rsid w:val="006B495E"/>
    <w:rsid w:val="006B794D"/>
    <w:rsid w:val="006C711E"/>
    <w:rsid w:val="00723FB8"/>
    <w:rsid w:val="00786C65"/>
    <w:rsid w:val="00790DDF"/>
    <w:rsid w:val="007C39E0"/>
    <w:rsid w:val="007C52AF"/>
    <w:rsid w:val="00803C53"/>
    <w:rsid w:val="00822560"/>
    <w:rsid w:val="0085011A"/>
    <w:rsid w:val="00865970"/>
    <w:rsid w:val="008A23FA"/>
    <w:rsid w:val="008D71AC"/>
    <w:rsid w:val="00913DAE"/>
    <w:rsid w:val="009169A4"/>
    <w:rsid w:val="00920E7D"/>
    <w:rsid w:val="009553B9"/>
    <w:rsid w:val="00A91507"/>
    <w:rsid w:val="00AC30A6"/>
    <w:rsid w:val="00AE1362"/>
    <w:rsid w:val="00B42FF9"/>
    <w:rsid w:val="00B72401"/>
    <w:rsid w:val="00BD150B"/>
    <w:rsid w:val="00BF7692"/>
    <w:rsid w:val="00CD34FA"/>
    <w:rsid w:val="00CF7420"/>
    <w:rsid w:val="00D01BFA"/>
    <w:rsid w:val="00DE0340"/>
    <w:rsid w:val="00E41726"/>
    <w:rsid w:val="00E52F39"/>
    <w:rsid w:val="00E5407F"/>
    <w:rsid w:val="00E77290"/>
    <w:rsid w:val="00E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C71B-3299-4D43-AD01-3882280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23</cp:revision>
  <cp:lastPrinted>2020-02-04T09:01:00Z</cp:lastPrinted>
  <dcterms:created xsi:type="dcterms:W3CDTF">2018-04-25T05:19:00Z</dcterms:created>
  <dcterms:modified xsi:type="dcterms:W3CDTF">2020-02-04T09:02:00Z</dcterms:modified>
</cp:coreProperties>
</file>